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EDF28" w14:textId="77777777" w:rsidR="00BD0FC5" w:rsidRPr="00462DBC" w:rsidRDefault="00BD0FC5" w:rsidP="00BD0FC5">
      <w:pPr>
        <w:spacing w:before="73"/>
        <w:ind w:left="1968" w:right="1193"/>
        <w:jc w:val="center"/>
        <w:rPr>
          <w:b/>
          <w:sz w:val="28"/>
        </w:rPr>
      </w:pPr>
      <w:bookmarkStart w:id="0" w:name="_Toc6853593"/>
      <w:r w:rsidRPr="00462DBC">
        <w:rPr>
          <w:b/>
          <w:sz w:val="28"/>
        </w:rPr>
        <w:t>Федеральное</w:t>
      </w:r>
      <w:r w:rsidRPr="00462DBC">
        <w:rPr>
          <w:b/>
          <w:spacing w:val="-10"/>
          <w:sz w:val="28"/>
        </w:rPr>
        <w:t xml:space="preserve"> </w:t>
      </w:r>
      <w:r w:rsidRPr="00462DBC">
        <w:rPr>
          <w:b/>
          <w:sz w:val="28"/>
        </w:rPr>
        <w:t>государственное</w:t>
      </w:r>
      <w:r w:rsidRPr="00462DBC">
        <w:rPr>
          <w:b/>
          <w:spacing w:val="-13"/>
          <w:sz w:val="28"/>
        </w:rPr>
        <w:t xml:space="preserve"> </w:t>
      </w:r>
      <w:r w:rsidRPr="00462DBC">
        <w:rPr>
          <w:b/>
          <w:sz w:val="28"/>
        </w:rPr>
        <w:t>образовательное</w:t>
      </w:r>
      <w:r w:rsidRPr="00462DBC">
        <w:rPr>
          <w:b/>
          <w:spacing w:val="-13"/>
          <w:sz w:val="28"/>
        </w:rPr>
        <w:t xml:space="preserve"> </w:t>
      </w:r>
      <w:r w:rsidRPr="00462DBC">
        <w:rPr>
          <w:b/>
          <w:sz w:val="28"/>
        </w:rPr>
        <w:t>бюджетное учреждение высшего образования</w:t>
      </w:r>
    </w:p>
    <w:p w14:paraId="5613FDC3" w14:textId="77777777" w:rsidR="00BD0FC5" w:rsidRPr="00462DBC" w:rsidRDefault="00BD0FC5" w:rsidP="00BD0FC5">
      <w:pPr>
        <w:spacing w:line="321" w:lineRule="exact"/>
        <w:ind w:left="1970" w:right="1193"/>
        <w:jc w:val="center"/>
        <w:rPr>
          <w:b/>
          <w:sz w:val="28"/>
        </w:rPr>
      </w:pPr>
      <w:r w:rsidRPr="00462DBC">
        <w:rPr>
          <w:b/>
          <w:sz w:val="28"/>
        </w:rPr>
        <w:t>«ФИНАНСОВЫЙ</w:t>
      </w:r>
      <w:r w:rsidRPr="00462DBC">
        <w:rPr>
          <w:b/>
          <w:spacing w:val="-17"/>
          <w:sz w:val="28"/>
        </w:rPr>
        <w:t xml:space="preserve"> </w:t>
      </w:r>
      <w:r w:rsidRPr="00462DBC">
        <w:rPr>
          <w:b/>
          <w:spacing w:val="-2"/>
          <w:sz w:val="28"/>
        </w:rPr>
        <w:t>УНИВЕРСИТЕТ</w:t>
      </w:r>
    </w:p>
    <w:p w14:paraId="57FB01F9" w14:textId="77777777" w:rsidR="00BD0FC5" w:rsidRPr="00462DBC" w:rsidRDefault="00BD0FC5" w:rsidP="00BD0FC5">
      <w:pPr>
        <w:spacing w:line="319" w:lineRule="exact"/>
        <w:ind w:left="1968" w:right="1193"/>
        <w:jc w:val="center"/>
        <w:rPr>
          <w:b/>
          <w:sz w:val="28"/>
        </w:rPr>
      </w:pPr>
      <w:r w:rsidRPr="00462DBC">
        <w:rPr>
          <w:b/>
          <w:sz w:val="28"/>
        </w:rPr>
        <w:t>ПРИ</w:t>
      </w:r>
      <w:r w:rsidRPr="00462DBC">
        <w:rPr>
          <w:b/>
          <w:spacing w:val="-11"/>
          <w:sz w:val="28"/>
        </w:rPr>
        <w:t xml:space="preserve"> </w:t>
      </w:r>
      <w:r w:rsidRPr="00462DBC">
        <w:rPr>
          <w:b/>
          <w:sz w:val="28"/>
        </w:rPr>
        <w:t>ПРАВИТЕЛЬСТВЕ</w:t>
      </w:r>
      <w:r w:rsidRPr="00462DBC">
        <w:rPr>
          <w:b/>
          <w:spacing w:val="-10"/>
          <w:sz w:val="28"/>
        </w:rPr>
        <w:t xml:space="preserve"> </w:t>
      </w:r>
      <w:r w:rsidRPr="00462DBC">
        <w:rPr>
          <w:b/>
          <w:sz w:val="28"/>
        </w:rPr>
        <w:t>РОССИЙСКОЙ</w:t>
      </w:r>
      <w:r w:rsidRPr="00462DBC">
        <w:rPr>
          <w:b/>
          <w:spacing w:val="-8"/>
          <w:sz w:val="28"/>
        </w:rPr>
        <w:t xml:space="preserve"> </w:t>
      </w:r>
      <w:r w:rsidRPr="00462DBC">
        <w:rPr>
          <w:b/>
          <w:spacing w:val="-2"/>
          <w:sz w:val="28"/>
        </w:rPr>
        <w:t>ФЕДЕРАЦИИ»</w:t>
      </w:r>
    </w:p>
    <w:p w14:paraId="53878905" w14:textId="77777777" w:rsidR="00BD0FC5" w:rsidRPr="00462DBC" w:rsidRDefault="00BD0FC5" w:rsidP="00BD0FC5">
      <w:pPr>
        <w:spacing w:line="319" w:lineRule="exact"/>
        <w:ind w:left="1969" w:right="1193"/>
        <w:jc w:val="center"/>
        <w:rPr>
          <w:b/>
          <w:sz w:val="28"/>
        </w:rPr>
      </w:pPr>
      <w:r w:rsidRPr="00462DBC">
        <w:rPr>
          <w:sz w:val="28"/>
        </w:rPr>
        <w:t>(</w:t>
      </w:r>
      <w:r w:rsidRPr="00462DBC">
        <w:rPr>
          <w:b/>
          <w:sz w:val="28"/>
        </w:rPr>
        <w:t>Финансовый</w:t>
      </w:r>
      <w:r w:rsidRPr="00462DBC">
        <w:rPr>
          <w:b/>
          <w:spacing w:val="-7"/>
          <w:sz w:val="28"/>
        </w:rPr>
        <w:t xml:space="preserve"> </w:t>
      </w:r>
      <w:r w:rsidRPr="00462DBC">
        <w:rPr>
          <w:b/>
          <w:spacing w:val="-2"/>
          <w:sz w:val="28"/>
        </w:rPr>
        <w:t>университет)</w:t>
      </w:r>
    </w:p>
    <w:p w14:paraId="11A05D4F" w14:textId="77777777" w:rsidR="00BD0FC5" w:rsidRPr="00462DBC" w:rsidRDefault="00BD0FC5" w:rsidP="00BD0FC5">
      <w:pPr>
        <w:pStyle w:val="a5"/>
        <w:spacing w:before="2"/>
        <w:rPr>
          <w:b/>
        </w:rPr>
      </w:pPr>
    </w:p>
    <w:p w14:paraId="50286708" w14:textId="77777777" w:rsidR="00BD0FC5" w:rsidRPr="00462DBC" w:rsidRDefault="00BD0FC5" w:rsidP="00C460E9">
      <w:pPr>
        <w:pStyle w:val="a5"/>
        <w:spacing w:before="191" w:line="360" w:lineRule="auto"/>
        <w:jc w:val="center"/>
      </w:pPr>
      <w:r w:rsidRPr="00462DBC">
        <w:t>Кафедра</w:t>
      </w:r>
      <w:r w:rsidRPr="00462DBC">
        <w:rPr>
          <w:spacing w:val="-10"/>
        </w:rPr>
        <w:t xml:space="preserve"> </w:t>
      </w:r>
      <w:r w:rsidRPr="00462DBC">
        <w:t>иностранных</w:t>
      </w:r>
      <w:r w:rsidRPr="00462DBC">
        <w:rPr>
          <w:spacing w:val="-6"/>
        </w:rPr>
        <w:t xml:space="preserve"> </w:t>
      </w:r>
      <w:r w:rsidRPr="00462DBC">
        <w:t>языков</w:t>
      </w:r>
      <w:r w:rsidRPr="00462DBC">
        <w:rPr>
          <w:spacing w:val="-10"/>
        </w:rPr>
        <w:t xml:space="preserve"> </w:t>
      </w:r>
      <w:r w:rsidRPr="00462DBC">
        <w:t>и</w:t>
      </w:r>
      <w:r w:rsidRPr="00462DBC">
        <w:rPr>
          <w:spacing w:val="-6"/>
        </w:rPr>
        <w:t xml:space="preserve"> </w:t>
      </w:r>
      <w:r w:rsidRPr="00462DBC">
        <w:t>межкультурной</w:t>
      </w:r>
      <w:r w:rsidRPr="00462DBC">
        <w:rPr>
          <w:spacing w:val="-6"/>
        </w:rPr>
        <w:t xml:space="preserve"> </w:t>
      </w:r>
      <w:r w:rsidRPr="00462DBC">
        <w:t>коммуникации Факультета международных экономических отношений</w:t>
      </w:r>
    </w:p>
    <w:p w14:paraId="390574C0" w14:textId="77777777" w:rsidR="00BD0FC5" w:rsidRPr="00462DBC" w:rsidRDefault="00BD0FC5" w:rsidP="00BD0FC5">
      <w:pPr>
        <w:pStyle w:val="a5"/>
        <w:spacing w:before="66"/>
        <w:rPr>
          <w:sz w:val="20"/>
        </w:rPr>
      </w:pPr>
    </w:p>
    <w:tbl>
      <w:tblPr>
        <w:tblStyle w:val="TableNormal"/>
        <w:tblW w:w="5000" w:type="pct"/>
        <w:tblInd w:w="0" w:type="dxa"/>
        <w:tblLook w:val="01E0" w:firstRow="1" w:lastRow="1" w:firstColumn="1" w:lastColumn="1" w:noHBand="0" w:noVBand="0"/>
      </w:tblPr>
      <w:tblGrid>
        <w:gridCol w:w="3968"/>
        <w:gridCol w:w="5391"/>
      </w:tblGrid>
      <w:tr w:rsidR="00BD0FC5" w:rsidRPr="00462DBC" w14:paraId="7363EC26" w14:textId="77777777" w:rsidTr="00C460E9">
        <w:trPr>
          <w:trHeight w:val="2243"/>
        </w:trPr>
        <w:tc>
          <w:tcPr>
            <w:tcW w:w="2120" w:type="pct"/>
          </w:tcPr>
          <w:p w14:paraId="215CB13C" w14:textId="77777777" w:rsidR="00BD0FC5" w:rsidRPr="00462DBC" w:rsidRDefault="00BD0FC5">
            <w:pPr>
              <w:pStyle w:val="TableParagraph"/>
              <w:spacing w:before="2"/>
              <w:ind w:left="50"/>
              <w:rPr>
                <w:sz w:val="28"/>
                <w:lang w:val="ru-RU"/>
              </w:rPr>
            </w:pPr>
          </w:p>
        </w:tc>
        <w:tc>
          <w:tcPr>
            <w:tcW w:w="2880" w:type="pct"/>
          </w:tcPr>
          <w:p w14:paraId="7C080935" w14:textId="70782913" w:rsidR="00BD0FC5" w:rsidRPr="00462DBC" w:rsidRDefault="00221066" w:rsidP="00221066">
            <w:pPr>
              <w:pStyle w:val="TableParagraph"/>
              <w:spacing w:line="311" w:lineRule="exact"/>
              <w:jc w:val="both"/>
              <w:rPr>
                <w:sz w:val="28"/>
                <w:lang w:val="ru-RU"/>
              </w:rPr>
            </w:pPr>
            <w:r>
              <w:rPr>
                <w:spacing w:val="-2"/>
                <w:sz w:val="28"/>
                <w:lang w:val="ru-RU"/>
              </w:rPr>
              <w:t xml:space="preserve">                     </w:t>
            </w:r>
            <w:r w:rsidR="00BD0FC5" w:rsidRPr="00462DBC">
              <w:rPr>
                <w:spacing w:val="-2"/>
                <w:sz w:val="28"/>
                <w:lang w:val="ru-RU"/>
              </w:rPr>
              <w:t>УТВЕРЖДАЮ</w:t>
            </w:r>
          </w:p>
          <w:p w14:paraId="5B564238" w14:textId="3BDAC807" w:rsidR="00BD0FC5" w:rsidRPr="00462DBC" w:rsidRDefault="00221066" w:rsidP="00221066">
            <w:pPr>
              <w:pStyle w:val="TableParagraph"/>
              <w:spacing w:before="321"/>
              <w:ind w:left="1492" w:right="947" w:hanging="70"/>
              <w:jc w:val="both"/>
              <w:rPr>
                <w:sz w:val="28"/>
                <w:lang w:val="ru-RU"/>
              </w:rPr>
            </w:pPr>
            <w:r>
              <w:rPr>
                <w:sz w:val="28"/>
                <w:lang w:val="ru-RU"/>
              </w:rPr>
              <w:t xml:space="preserve"> Проректор по учебной </w:t>
            </w:r>
            <w:r w:rsidR="00BD0FC5" w:rsidRPr="00462DBC">
              <w:rPr>
                <w:sz w:val="28"/>
                <w:lang w:val="ru-RU"/>
              </w:rPr>
              <w:t>и</w:t>
            </w:r>
            <w:r w:rsidR="00BD0FC5" w:rsidRPr="00462DBC">
              <w:rPr>
                <w:spacing w:val="-18"/>
                <w:sz w:val="28"/>
                <w:lang w:val="ru-RU"/>
              </w:rPr>
              <w:t xml:space="preserve"> </w:t>
            </w:r>
            <w:r w:rsidR="00BD0FC5" w:rsidRPr="00462DBC">
              <w:rPr>
                <w:sz w:val="28"/>
                <w:lang w:val="ru-RU"/>
              </w:rPr>
              <w:t>методической</w:t>
            </w:r>
            <w:r w:rsidR="00BD0FC5" w:rsidRPr="00462DBC">
              <w:rPr>
                <w:spacing w:val="-17"/>
                <w:sz w:val="28"/>
                <w:lang w:val="ru-RU"/>
              </w:rPr>
              <w:t xml:space="preserve"> </w:t>
            </w:r>
            <w:r w:rsidR="00BD0FC5" w:rsidRPr="00462DBC">
              <w:rPr>
                <w:sz w:val="28"/>
                <w:lang w:val="ru-RU"/>
              </w:rPr>
              <w:t>работе</w:t>
            </w:r>
          </w:p>
          <w:p w14:paraId="173743E0" w14:textId="77777777" w:rsidR="00BD0FC5" w:rsidRPr="00462DBC" w:rsidRDefault="00BD0FC5" w:rsidP="00221066">
            <w:pPr>
              <w:pStyle w:val="TableParagraph"/>
              <w:spacing w:before="2"/>
              <w:jc w:val="both"/>
              <w:rPr>
                <w:sz w:val="28"/>
                <w:lang w:val="ru-RU"/>
              </w:rPr>
            </w:pPr>
          </w:p>
          <w:p w14:paraId="3E33A092" w14:textId="6EDE9E97" w:rsidR="00BD0FC5" w:rsidRPr="007679D0" w:rsidRDefault="00221066" w:rsidP="00221066">
            <w:pPr>
              <w:pStyle w:val="TableParagraph"/>
              <w:tabs>
                <w:tab w:val="left" w:pos="1464"/>
              </w:tabs>
              <w:spacing w:line="322" w:lineRule="exact"/>
              <w:ind w:right="47"/>
              <w:jc w:val="both"/>
              <w:rPr>
                <w:sz w:val="28"/>
                <w:lang w:val="ru-RU"/>
              </w:rPr>
            </w:pPr>
            <w:r>
              <w:rPr>
                <w:sz w:val="28"/>
                <w:lang w:val="ru-RU"/>
              </w:rPr>
              <w:t xml:space="preserve">                       _________</w:t>
            </w:r>
            <w:r w:rsidRPr="007679D0">
              <w:rPr>
                <w:sz w:val="28"/>
                <w:lang w:val="ru-RU"/>
              </w:rPr>
              <w:t>Е.</w:t>
            </w:r>
            <w:r>
              <w:rPr>
                <w:sz w:val="28"/>
                <w:lang w:val="ru-RU"/>
              </w:rPr>
              <w:t xml:space="preserve"> </w:t>
            </w:r>
            <w:r w:rsidRPr="007679D0">
              <w:rPr>
                <w:sz w:val="28"/>
                <w:lang w:val="ru-RU"/>
              </w:rPr>
              <w:t xml:space="preserve">А. </w:t>
            </w:r>
            <w:r w:rsidR="00BD0FC5" w:rsidRPr="007679D0">
              <w:rPr>
                <w:spacing w:val="-2"/>
                <w:sz w:val="28"/>
                <w:lang w:val="ru-RU"/>
              </w:rPr>
              <w:t>Каменева</w:t>
            </w:r>
          </w:p>
          <w:p w14:paraId="5DA3E3B8" w14:textId="081D67DC" w:rsidR="00BD0FC5" w:rsidRPr="007679D0" w:rsidRDefault="00221066" w:rsidP="00797A57">
            <w:pPr>
              <w:pStyle w:val="TableParagraph"/>
              <w:spacing w:line="302" w:lineRule="exact"/>
              <w:ind w:right="48"/>
              <w:jc w:val="both"/>
              <w:rPr>
                <w:sz w:val="28"/>
                <w:lang w:val="ru-RU"/>
              </w:rPr>
            </w:pPr>
            <w:r>
              <w:rPr>
                <w:sz w:val="28"/>
                <w:lang w:val="ru-RU"/>
              </w:rPr>
              <w:t xml:space="preserve">                       «</w:t>
            </w:r>
            <w:r w:rsidR="00797A57">
              <w:rPr>
                <w:sz w:val="28"/>
                <w:lang w:val="ru-RU"/>
              </w:rPr>
              <w:t>25</w:t>
            </w:r>
            <w:r>
              <w:rPr>
                <w:sz w:val="28"/>
                <w:lang w:val="ru-RU"/>
              </w:rPr>
              <w:t xml:space="preserve">» </w:t>
            </w:r>
            <w:r w:rsidR="00797A57">
              <w:rPr>
                <w:sz w:val="28"/>
                <w:lang w:val="ru-RU"/>
              </w:rPr>
              <w:t xml:space="preserve">февраля </w:t>
            </w:r>
            <w:r w:rsidR="00BD0FC5" w:rsidRPr="007679D0">
              <w:rPr>
                <w:sz w:val="28"/>
                <w:lang w:val="ru-RU"/>
              </w:rPr>
              <w:t>2025</w:t>
            </w:r>
            <w:r w:rsidR="00BD0FC5" w:rsidRPr="007679D0">
              <w:rPr>
                <w:spacing w:val="69"/>
                <w:sz w:val="28"/>
                <w:lang w:val="ru-RU"/>
              </w:rPr>
              <w:t xml:space="preserve"> </w:t>
            </w:r>
            <w:r w:rsidR="00BD0FC5" w:rsidRPr="007679D0">
              <w:rPr>
                <w:spacing w:val="-5"/>
                <w:sz w:val="28"/>
                <w:lang w:val="ru-RU"/>
              </w:rPr>
              <w:t>г.</w:t>
            </w:r>
          </w:p>
        </w:tc>
      </w:tr>
    </w:tbl>
    <w:p w14:paraId="346C1AB9" w14:textId="77777777" w:rsidR="00BD0FC5" w:rsidRPr="00462DBC" w:rsidRDefault="00BD0FC5" w:rsidP="00BD0FC5">
      <w:pPr>
        <w:pStyle w:val="a5"/>
        <w:spacing w:before="103"/>
      </w:pPr>
    </w:p>
    <w:p w14:paraId="3249FD08" w14:textId="77777777" w:rsidR="00BD0FC5" w:rsidRPr="00462DBC" w:rsidRDefault="00BD0FC5" w:rsidP="00C460E9">
      <w:pPr>
        <w:spacing w:line="264" w:lineRule="auto"/>
        <w:ind w:right="3" w:firstLine="1"/>
        <w:jc w:val="center"/>
        <w:rPr>
          <w:b/>
          <w:sz w:val="28"/>
        </w:rPr>
      </w:pPr>
      <w:r w:rsidRPr="00462DBC">
        <w:rPr>
          <w:b/>
          <w:sz w:val="28"/>
        </w:rPr>
        <w:t>Л.О.</w:t>
      </w:r>
      <w:r w:rsidRPr="00462DBC">
        <w:rPr>
          <w:b/>
          <w:spacing w:val="-7"/>
          <w:sz w:val="28"/>
        </w:rPr>
        <w:t xml:space="preserve"> </w:t>
      </w:r>
      <w:r w:rsidRPr="00462DBC">
        <w:rPr>
          <w:b/>
          <w:sz w:val="28"/>
        </w:rPr>
        <w:t>Микаллеф,</w:t>
      </w:r>
      <w:r w:rsidRPr="00462DBC">
        <w:rPr>
          <w:b/>
          <w:spacing w:val="-6"/>
          <w:sz w:val="28"/>
        </w:rPr>
        <w:t xml:space="preserve"> </w:t>
      </w:r>
      <w:r w:rsidRPr="00462DBC">
        <w:rPr>
          <w:b/>
          <w:sz w:val="28"/>
        </w:rPr>
        <w:t>О.М.</w:t>
      </w:r>
      <w:r w:rsidRPr="00462DBC">
        <w:rPr>
          <w:b/>
          <w:spacing w:val="-6"/>
          <w:sz w:val="28"/>
        </w:rPr>
        <w:t xml:space="preserve"> </w:t>
      </w:r>
      <w:r w:rsidRPr="00462DBC">
        <w:rPr>
          <w:b/>
          <w:sz w:val="28"/>
        </w:rPr>
        <w:t>Кайяр,</w:t>
      </w:r>
      <w:r w:rsidRPr="00462DBC">
        <w:rPr>
          <w:b/>
          <w:spacing w:val="-6"/>
          <w:sz w:val="28"/>
        </w:rPr>
        <w:t xml:space="preserve"> </w:t>
      </w:r>
      <w:r w:rsidRPr="00462DBC">
        <w:rPr>
          <w:b/>
          <w:sz w:val="28"/>
        </w:rPr>
        <w:t>Э.В.</w:t>
      </w:r>
      <w:r w:rsidRPr="00462DBC">
        <w:rPr>
          <w:b/>
          <w:spacing w:val="-7"/>
          <w:sz w:val="28"/>
        </w:rPr>
        <w:t xml:space="preserve"> </w:t>
      </w:r>
      <w:r w:rsidRPr="00462DBC">
        <w:rPr>
          <w:b/>
          <w:sz w:val="28"/>
        </w:rPr>
        <w:t>Кононок</w:t>
      </w:r>
    </w:p>
    <w:p w14:paraId="5B7CDCDE" w14:textId="77777777" w:rsidR="00BD0FC5" w:rsidRPr="00462DBC" w:rsidRDefault="00BD0FC5" w:rsidP="00BD0FC5">
      <w:pPr>
        <w:pStyle w:val="a5"/>
        <w:spacing w:before="30"/>
        <w:rPr>
          <w:b/>
        </w:rPr>
      </w:pPr>
    </w:p>
    <w:p w14:paraId="60321CFE" w14:textId="77777777" w:rsidR="00BD0FC5" w:rsidRPr="00462DBC" w:rsidRDefault="00BD0FC5" w:rsidP="00BD0FC5">
      <w:pPr>
        <w:ind w:left="1974" w:right="1193"/>
        <w:jc w:val="center"/>
        <w:rPr>
          <w:b/>
          <w:sz w:val="28"/>
        </w:rPr>
      </w:pPr>
      <w:r w:rsidRPr="00462DBC">
        <w:rPr>
          <w:b/>
          <w:sz w:val="28"/>
        </w:rPr>
        <w:t>ЛИНГВОСТРАНОВЕДЕНИЕ</w:t>
      </w:r>
      <w:r w:rsidRPr="00462DBC">
        <w:rPr>
          <w:b/>
          <w:spacing w:val="-15"/>
          <w:sz w:val="28"/>
        </w:rPr>
        <w:t xml:space="preserve"> </w:t>
      </w:r>
      <w:r w:rsidRPr="00462DBC">
        <w:rPr>
          <w:b/>
          <w:sz w:val="28"/>
        </w:rPr>
        <w:t>СТРАН</w:t>
      </w:r>
      <w:r w:rsidRPr="00462DBC">
        <w:rPr>
          <w:b/>
          <w:spacing w:val="-14"/>
          <w:sz w:val="28"/>
        </w:rPr>
        <w:t xml:space="preserve"> </w:t>
      </w:r>
      <w:r w:rsidRPr="00462DBC">
        <w:rPr>
          <w:b/>
          <w:sz w:val="28"/>
        </w:rPr>
        <w:t>ОСНОВНОГО ИНОСТРАННОГО ЯЗЫКА</w:t>
      </w:r>
    </w:p>
    <w:p w14:paraId="7D8F2F23" w14:textId="77777777" w:rsidR="00BD0FC5" w:rsidRPr="00462DBC" w:rsidRDefault="00BD0FC5" w:rsidP="00BD0FC5">
      <w:pPr>
        <w:pStyle w:val="a5"/>
        <w:spacing w:before="321"/>
        <w:rPr>
          <w:b/>
        </w:rPr>
      </w:pPr>
    </w:p>
    <w:p w14:paraId="79103D02" w14:textId="77777777" w:rsidR="00BD0FC5" w:rsidRPr="00462DBC" w:rsidRDefault="00BD0FC5" w:rsidP="00BD0FC5">
      <w:pPr>
        <w:ind w:left="1902" w:right="1193"/>
        <w:jc w:val="center"/>
        <w:rPr>
          <w:b/>
          <w:sz w:val="28"/>
        </w:rPr>
      </w:pPr>
      <w:r w:rsidRPr="00462DBC">
        <w:rPr>
          <w:b/>
          <w:sz w:val="28"/>
        </w:rPr>
        <w:t>Рабочая</w:t>
      </w:r>
      <w:r w:rsidRPr="00462DBC">
        <w:rPr>
          <w:b/>
          <w:spacing w:val="-10"/>
          <w:sz w:val="28"/>
        </w:rPr>
        <w:t xml:space="preserve"> </w:t>
      </w:r>
      <w:r w:rsidRPr="00462DBC">
        <w:rPr>
          <w:b/>
          <w:sz w:val="28"/>
        </w:rPr>
        <w:t>программа</w:t>
      </w:r>
      <w:r w:rsidRPr="00462DBC">
        <w:rPr>
          <w:b/>
          <w:spacing w:val="-7"/>
          <w:sz w:val="28"/>
        </w:rPr>
        <w:t xml:space="preserve"> </w:t>
      </w:r>
      <w:r w:rsidRPr="00462DBC">
        <w:rPr>
          <w:b/>
          <w:spacing w:val="-2"/>
          <w:sz w:val="28"/>
        </w:rPr>
        <w:t>дисциплины</w:t>
      </w:r>
    </w:p>
    <w:p w14:paraId="7F017A1F" w14:textId="77777777" w:rsidR="00BD0FC5" w:rsidRPr="00462DBC" w:rsidRDefault="00BD0FC5" w:rsidP="00BD0FC5">
      <w:pPr>
        <w:spacing w:line="360" w:lineRule="auto"/>
        <w:jc w:val="center"/>
        <w:rPr>
          <w:sz w:val="28"/>
          <w:szCs w:val="28"/>
        </w:rPr>
      </w:pPr>
      <w:r w:rsidRPr="00462DBC">
        <w:rPr>
          <w:sz w:val="28"/>
          <w:szCs w:val="28"/>
        </w:rPr>
        <w:t xml:space="preserve">для студентов, обучающихся по направлению подготовки </w:t>
      </w:r>
    </w:p>
    <w:p w14:paraId="76B6F5F6" w14:textId="77777777" w:rsidR="00BD0FC5" w:rsidRPr="00462DBC" w:rsidRDefault="00BD0FC5" w:rsidP="00BD0FC5">
      <w:pPr>
        <w:jc w:val="center"/>
        <w:rPr>
          <w:sz w:val="28"/>
          <w:szCs w:val="28"/>
        </w:rPr>
      </w:pPr>
      <w:r w:rsidRPr="00462DBC">
        <w:rPr>
          <w:sz w:val="28"/>
          <w:szCs w:val="28"/>
        </w:rPr>
        <w:t xml:space="preserve">38.03.01 «Экономика», </w:t>
      </w:r>
    </w:p>
    <w:p w14:paraId="6406E490" w14:textId="77777777" w:rsidR="00BD0FC5" w:rsidRPr="00462DBC" w:rsidRDefault="00BD0FC5" w:rsidP="00BD0FC5">
      <w:pPr>
        <w:jc w:val="center"/>
        <w:rPr>
          <w:color w:val="000000"/>
          <w:sz w:val="28"/>
          <w:szCs w:val="28"/>
        </w:rPr>
      </w:pPr>
      <w:r w:rsidRPr="00462DBC">
        <w:rPr>
          <w:color w:val="000000"/>
          <w:sz w:val="28"/>
          <w:szCs w:val="28"/>
        </w:rPr>
        <w:t>ОП «Экономика и бизнес стран Востока»</w:t>
      </w:r>
    </w:p>
    <w:p w14:paraId="777B4E70" w14:textId="5E9BF394" w:rsidR="00BD0FC5" w:rsidRDefault="00BD0FC5" w:rsidP="00BD0FC5">
      <w:pPr>
        <w:jc w:val="center"/>
        <w:rPr>
          <w:color w:val="000000"/>
          <w:sz w:val="28"/>
          <w:szCs w:val="28"/>
        </w:rPr>
      </w:pPr>
      <w:r w:rsidRPr="00462DBC">
        <w:rPr>
          <w:color w:val="000000"/>
          <w:sz w:val="28"/>
          <w:szCs w:val="28"/>
        </w:rPr>
        <w:t>профиль: «Экономика и бизнес стран Востока»</w:t>
      </w:r>
    </w:p>
    <w:p w14:paraId="1FDC5D25" w14:textId="63EE08E4" w:rsidR="006037C1" w:rsidRDefault="006037C1" w:rsidP="00BD0FC5">
      <w:pPr>
        <w:jc w:val="center"/>
        <w:rPr>
          <w:color w:val="000000"/>
          <w:sz w:val="28"/>
          <w:szCs w:val="28"/>
        </w:rPr>
      </w:pPr>
    </w:p>
    <w:p w14:paraId="5B22C327" w14:textId="77777777" w:rsidR="00FF3085" w:rsidRDefault="00034B62" w:rsidP="00034B62">
      <w:pPr>
        <w:suppressAutoHyphens/>
        <w:jc w:val="center"/>
        <w:rPr>
          <w:i/>
          <w:sz w:val="28"/>
          <w:szCs w:val="28"/>
        </w:rPr>
      </w:pPr>
      <w:r w:rsidRPr="00C46484">
        <w:rPr>
          <w:i/>
          <w:sz w:val="28"/>
          <w:szCs w:val="28"/>
        </w:rPr>
        <w:t xml:space="preserve">Рекомендовано Ученым советом </w:t>
      </w:r>
    </w:p>
    <w:p w14:paraId="6AFFF73D" w14:textId="441E5800" w:rsidR="00034B62" w:rsidRPr="00C46484" w:rsidRDefault="00FF3085" w:rsidP="00034B62">
      <w:pPr>
        <w:suppressAutoHyphens/>
        <w:jc w:val="center"/>
        <w:rPr>
          <w:i/>
          <w:sz w:val="28"/>
          <w:szCs w:val="28"/>
        </w:rPr>
      </w:pPr>
      <w:r>
        <w:rPr>
          <w:i/>
          <w:sz w:val="28"/>
          <w:szCs w:val="28"/>
        </w:rPr>
        <w:t>Факультета м</w:t>
      </w:r>
      <w:r w:rsidR="00034B62" w:rsidRPr="00C46484">
        <w:rPr>
          <w:i/>
          <w:sz w:val="28"/>
          <w:szCs w:val="28"/>
        </w:rPr>
        <w:t>еждународных экономических отношений</w:t>
      </w:r>
    </w:p>
    <w:p w14:paraId="78BCC62F" w14:textId="77777777" w:rsidR="00034B62" w:rsidRPr="00C46484" w:rsidRDefault="00034B62" w:rsidP="00034B62">
      <w:pPr>
        <w:suppressAutoHyphens/>
        <w:jc w:val="center"/>
        <w:rPr>
          <w:iCs/>
          <w:sz w:val="28"/>
          <w:szCs w:val="28"/>
        </w:rPr>
      </w:pPr>
      <w:r w:rsidRPr="00C46484">
        <w:rPr>
          <w:iCs/>
          <w:sz w:val="28"/>
          <w:szCs w:val="28"/>
        </w:rPr>
        <w:t>(</w:t>
      </w:r>
      <w:r w:rsidRPr="00C46484">
        <w:rPr>
          <w:i/>
          <w:sz w:val="28"/>
          <w:szCs w:val="28"/>
        </w:rPr>
        <w:t>протокол от «18» февраля 2025 г. №</w:t>
      </w:r>
      <w:r>
        <w:rPr>
          <w:i/>
          <w:sz w:val="28"/>
          <w:szCs w:val="28"/>
        </w:rPr>
        <w:t xml:space="preserve"> 54</w:t>
      </w:r>
      <w:r w:rsidRPr="00C46484">
        <w:rPr>
          <w:iCs/>
          <w:sz w:val="28"/>
          <w:szCs w:val="28"/>
        </w:rPr>
        <w:t>)</w:t>
      </w:r>
    </w:p>
    <w:p w14:paraId="7D0BEFFB" w14:textId="77777777" w:rsidR="00034B62" w:rsidRPr="00C46484" w:rsidRDefault="00034B62" w:rsidP="00034B62">
      <w:pPr>
        <w:suppressAutoHyphens/>
        <w:rPr>
          <w:i/>
          <w:sz w:val="28"/>
          <w:szCs w:val="28"/>
        </w:rPr>
      </w:pPr>
    </w:p>
    <w:p w14:paraId="4E027A93" w14:textId="77777777" w:rsidR="00034B62" w:rsidRPr="00C46484" w:rsidRDefault="00034B62" w:rsidP="00034B62">
      <w:pPr>
        <w:suppressAutoHyphens/>
        <w:jc w:val="center"/>
        <w:rPr>
          <w:strike/>
          <w:sz w:val="28"/>
          <w:szCs w:val="28"/>
        </w:rPr>
      </w:pPr>
      <w:r w:rsidRPr="00C46484">
        <w:rPr>
          <w:i/>
          <w:sz w:val="28"/>
          <w:szCs w:val="28"/>
        </w:rPr>
        <w:t>Одобрено Советом Кафедры иностранных языков и межкультурной коммуникации Факультета международных экономических отношений</w:t>
      </w:r>
    </w:p>
    <w:p w14:paraId="5025461F" w14:textId="77777777" w:rsidR="00034B62" w:rsidRPr="00C46484" w:rsidRDefault="00034B62" w:rsidP="00034B62">
      <w:pPr>
        <w:suppressAutoHyphens/>
        <w:jc w:val="center"/>
        <w:rPr>
          <w:i/>
          <w:iCs/>
          <w:sz w:val="28"/>
          <w:szCs w:val="28"/>
        </w:rPr>
      </w:pPr>
      <w:r w:rsidRPr="00C46484">
        <w:rPr>
          <w:i/>
          <w:iCs/>
          <w:sz w:val="28"/>
          <w:szCs w:val="28"/>
        </w:rPr>
        <w:t>(протокол от «27» января 2025 г. № 11)</w:t>
      </w:r>
    </w:p>
    <w:p w14:paraId="556ED5FE" w14:textId="2079A3F7" w:rsidR="00BD0FC5" w:rsidRDefault="00BD0FC5" w:rsidP="00BD0FC5">
      <w:pPr>
        <w:jc w:val="center"/>
        <w:rPr>
          <w:sz w:val="24"/>
          <w:szCs w:val="24"/>
        </w:rPr>
      </w:pPr>
    </w:p>
    <w:p w14:paraId="75940DD3" w14:textId="75A58033" w:rsidR="006037C1" w:rsidRDefault="006037C1" w:rsidP="00BD0FC5">
      <w:pPr>
        <w:jc w:val="center"/>
        <w:rPr>
          <w:sz w:val="24"/>
          <w:szCs w:val="24"/>
        </w:rPr>
      </w:pPr>
    </w:p>
    <w:p w14:paraId="3A90FC79" w14:textId="67328A31" w:rsidR="006037C1" w:rsidRDefault="006037C1" w:rsidP="00BD0FC5">
      <w:pPr>
        <w:jc w:val="center"/>
        <w:rPr>
          <w:sz w:val="24"/>
          <w:szCs w:val="24"/>
        </w:rPr>
      </w:pPr>
    </w:p>
    <w:p w14:paraId="4CC17D25" w14:textId="705CC343" w:rsidR="00C460E9" w:rsidRDefault="00BD0FC5" w:rsidP="00C460E9">
      <w:pPr>
        <w:jc w:val="center"/>
        <w:rPr>
          <w:b/>
          <w:sz w:val="28"/>
        </w:rPr>
      </w:pPr>
      <w:r w:rsidRPr="00462DBC">
        <w:rPr>
          <w:b/>
          <w:sz w:val="28"/>
        </w:rPr>
        <w:t xml:space="preserve"> Москва 2025</w:t>
      </w:r>
      <w:r w:rsidR="00C460E9">
        <w:rPr>
          <w:b/>
          <w:sz w:val="28"/>
        </w:rPr>
        <w:br w:type="page"/>
      </w:r>
    </w:p>
    <w:p w14:paraId="58B362D9" w14:textId="77777777" w:rsidR="004C07D6" w:rsidRPr="000562D1" w:rsidRDefault="004C07D6" w:rsidP="004C07D6">
      <w:pPr>
        <w:spacing w:before="75"/>
        <w:ind w:left="1904" w:right="1193"/>
        <w:jc w:val="center"/>
        <w:rPr>
          <w:b/>
          <w:sz w:val="24"/>
        </w:rPr>
      </w:pPr>
      <w:r w:rsidRPr="000562D1">
        <w:rPr>
          <w:b/>
          <w:spacing w:val="-2"/>
          <w:sz w:val="24"/>
        </w:rPr>
        <w:lastRenderedPageBreak/>
        <w:t>СОДЕРЖАНИЕ</w:t>
      </w:r>
    </w:p>
    <w:sdt>
      <w:sdtPr>
        <w:rPr>
          <w:rFonts w:ascii="Times New Roman" w:hAnsi="Times New Roman" w:cs="Times New Roman"/>
        </w:rPr>
        <w:id w:val="-1643345851"/>
        <w:docPartObj>
          <w:docPartGallery w:val="Table of Contents"/>
          <w:docPartUnique/>
        </w:docPartObj>
      </w:sdtPr>
      <w:sdtEndPr>
        <w:rPr>
          <w:b w:val="0"/>
          <w:bCs w:val="0"/>
        </w:rPr>
      </w:sdtEndPr>
      <w:sdtContent>
        <w:p w14:paraId="160BE1A6" w14:textId="2E77243E" w:rsidR="00C460E9" w:rsidRPr="000562D1" w:rsidRDefault="00C460E9">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r w:rsidRPr="000562D1">
            <w:rPr>
              <w:rFonts w:ascii="Times New Roman" w:hAnsi="Times New Roman" w:cs="Times New Roman"/>
            </w:rPr>
            <w:fldChar w:fldCharType="begin"/>
          </w:r>
          <w:r w:rsidRPr="000562D1">
            <w:rPr>
              <w:rFonts w:ascii="Times New Roman" w:hAnsi="Times New Roman" w:cs="Times New Roman"/>
            </w:rPr>
            <w:instrText xml:space="preserve"> TOC \o "1-3" \h \z \u </w:instrText>
          </w:r>
          <w:r w:rsidRPr="000562D1">
            <w:rPr>
              <w:rFonts w:ascii="Times New Roman" w:hAnsi="Times New Roman" w:cs="Times New Roman"/>
            </w:rPr>
            <w:fldChar w:fldCharType="separate"/>
          </w:r>
          <w:hyperlink w:anchor="_Toc189608535" w:history="1">
            <w:r w:rsidRPr="000562D1">
              <w:rPr>
                <w:rStyle w:val="a4"/>
                <w:rFonts w:ascii="Times New Roman" w:eastAsia="等? Light" w:hAnsi="Times New Roman" w:cs="Times New Roman"/>
                <w:noProof/>
              </w:rPr>
              <w:t>1.</w:t>
            </w:r>
            <w:r w:rsidRPr="000562D1">
              <w:rPr>
                <w:rFonts w:ascii="Times New Roman" w:eastAsiaTheme="minorEastAsia" w:hAnsi="Times New Roman" w:cs="Times New Roman"/>
                <w:b w:val="0"/>
                <w:bCs w:val="0"/>
                <w:caps w:val="0"/>
                <w:noProof/>
                <w:kern w:val="2"/>
                <w:sz w:val="24"/>
                <w:szCs w:val="24"/>
                <w:lang w:eastAsia="ru-RU"/>
                <w14:ligatures w14:val="standardContextual"/>
              </w:rPr>
              <w:tab/>
            </w:r>
            <w:r w:rsidRPr="000562D1">
              <w:rPr>
                <w:rStyle w:val="a4"/>
                <w:rFonts w:ascii="Times New Roman" w:eastAsia="等? Light" w:hAnsi="Times New Roman" w:cs="Times New Roman"/>
                <w:noProof/>
              </w:rPr>
              <w:t>Наименование дисциплины</w:t>
            </w:r>
            <w:r w:rsidRPr="000562D1">
              <w:rPr>
                <w:rFonts w:ascii="Times New Roman" w:hAnsi="Times New Roman" w:cs="Times New Roman"/>
                <w:noProof/>
                <w:webHidden/>
              </w:rPr>
              <w:tab/>
            </w:r>
            <w:r w:rsidRPr="000562D1">
              <w:rPr>
                <w:rFonts w:ascii="Times New Roman" w:hAnsi="Times New Roman" w:cs="Times New Roman"/>
                <w:noProof/>
                <w:webHidden/>
              </w:rPr>
              <w:fldChar w:fldCharType="begin"/>
            </w:r>
            <w:r w:rsidRPr="000562D1">
              <w:rPr>
                <w:rFonts w:ascii="Times New Roman" w:hAnsi="Times New Roman" w:cs="Times New Roman"/>
                <w:noProof/>
                <w:webHidden/>
              </w:rPr>
              <w:instrText xml:space="preserve"> PAGEREF _Toc189608535 \h </w:instrText>
            </w:r>
            <w:r w:rsidRPr="000562D1">
              <w:rPr>
                <w:rFonts w:ascii="Times New Roman" w:hAnsi="Times New Roman" w:cs="Times New Roman"/>
                <w:noProof/>
                <w:webHidden/>
              </w:rPr>
            </w:r>
            <w:r w:rsidRPr="000562D1">
              <w:rPr>
                <w:rFonts w:ascii="Times New Roman" w:hAnsi="Times New Roman" w:cs="Times New Roman"/>
                <w:noProof/>
                <w:webHidden/>
              </w:rPr>
              <w:fldChar w:fldCharType="separate"/>
            </w:r>
            <w:r w:rsidRPr="000562D1">
              <w:rPr>
                <w:rFonts w:ascii="Times New Roman" w:hAnsi="Times New Roman" w:cs="Times New Roman"/>
                <w:noProof/>
                <w:webHidden/>
              </w:rPr>
              <w:t>3</w:t>
            </w:r>
            <w:r w:rsidRPr="000562D1">
              <w:rPr>
                <w:rFonts w:ascii="Times New Roman" w:hAnsi="Times New Roman" w:cs="Times New Roman"/>
                <w:noProof/>
                <w:webHidden/>
              </w:rPr>
              <w:fldChar w:fldCharType="end"/>
            </w:r>
          </w:hyperlink>
        </w:p>
        <w:p w14:paraId="60DC6CCD" w14:textId="5B5B4745"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36" w:history="1">
            <w:r w:rsidR="00C460E9" w:rsidRPr="000562D1">
              <w:rPr>
                <w:rStyle w:val="a4"/>
                <w:rFonts w:ascii="Times New Roman" w:eastAsia="等? Light" w:hAnsi="Times New Roman" w:cs="Times New Roman"/>
                <w:noProof/>
              </w:rPr>
              <w:t>2.</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_Toc189608536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3</w:t>
            </w:r>
            <w:r w:rsidR="00C460E9" w:rsidRPr="000562D1">
              <w:rPr>
                <w:rFonts w:ascii="Times New Roman" w:hAnsi="Times New Roman" w:cs="Times New Roman"/>
                <w:noProof/>
                <w:webHidden/>
              </w:rPr>
              <w:fldChar w:fldCharType="end"/>
            </w:r>
          </w:hyperlink>
        </w:p>
        <w:p w14:paraId="0346E9F7" w14:textId="4E72B2F1"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37" w:history="1">
            <w:r w:rsidR="00C460E9" w:rsidRPr="000562D1">
              <w:rPr>
                <w:rStyle w:val="a4"/>
                <w:rFonts w:ascii="Times New Roman" w:eastAsia="等? Light" w:hAnsi="Times New Roman" w:cs="Times New Roman"/>
                <w:noProof/>
              </w:rPr>
              <w:t>3.</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Место дисциплины в структуре образовательной программы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_Toc189608537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w:t>
            </w:r>
            <w:r w:rsidR="00C460E9" w:rsidRPr="000562D1">
              <w:rPr>
                <w:rFonts w:ascii="Times New Roman" w:hAnsi="Times New Roman" w:cs="Times New Roman"/>
                <w:noProof/>
                <w:webHidden/>
              </w:rPr>
              <w:fldChar w:fldCharType="end"/>
            </w:r>
          </w:hyperlink>
        </w:p>
        <w:p w14:paraId="528A5503" w14:textId="0D6F05C5"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38" w:history="1">
            <w:r w:rsidR="00C460E9" w:rsidRPr="000562D1">
              <w:rPr>
                <w:rStyle w:val="a4"/>
                <w:rFonts w:ascii="Times New Roman" w:eastAsia="等? Light" w:hAnsi="Times New Roman" w:cs="Times New Roman"/>
                <w:noProof/>
              </w:rPr>
              <w:t>4.</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_Toc189608538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5</w:t>
            </w:r>
            <w:r w:rsidR="00C460E9" w:rsidRPr="000562D1">
              <w:rPr>
                <w:rFonts w:ascii="Times New Roman" w:hAnsi="Times New Roman" w:cs="Times New Roman"/>
                <w:noProof/>
                <w:webHidden/>
              </w:rPr>
              <w:fldChar w:fldCharType="end"/>
            </w:r>
          </w:hyperlink>
        </w:p>
        <w:p w14:paraId="1FEC3B58" w14:textId="26C0146A"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39" w:history="1">
            <w:r w:rsidR="00C460E9" w:rsidRPr="000562D1">
              <w:rPr>
                <w:rStyle w:val="a4"/>
                <w:rFonts w:ascii="Times New Roman" w:eastAsia="等? Light" w:hAnsi="Times New Roman" w:cs="Times New Roman"/>
                <w:noProof/>
              </w:rPr>
              <w:t>5.</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_Toc189608539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5</w:t>
            </w:r>
            <w:r w:rsidR="00C460E9" w:rsidRPr="000562D1">
              <w:rPr>
                <w:rFonts w:ascii="Times New Roman" w:hAnsi="Times New Roman" w:cs="Times New Roman"/>
                <w:noProof/>
                <w:webHidden/>
              </w:rPr>
              <w:fldChar w:fldCharType="end"/>
            </w:r>
          </w:hyperlink>
        </w:p>
        <w:p w14:paraId="44AD74FD" w14:textId="3E4FE98F" w:rsidR="00C460E9" w:rsidRPr="000562D1" w:rsidRDefault="007679D0">
          <w:pPr>
            <w:pStyle w:val="24"/>
            <w:tabs>
              <w:tab w:val="left" w:pos="880"/>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40" w:history="1">
            <w:r w:rsidR="00C460E9" w:rsidRPr="000562D1">
              <w:rPr>
                <w:rStyle w:val="a4"/>
                <w:rFonts w:ascii="Times New Roman" w:eastAsia="等? Light" w:hAnsi="Times New Roman" w:cs="Times New Roman"/>
                <w:noProof/>
                <w:lang w:val="it-IT"/>
              </w:rPr>
              <w:t>5.1.</w:t>
            </w:r>
            <w:r w:rsidR="00C460E9" w:rsidRPr="000562D1">
              <w:rPr>
                <w:rFonts w:ascii="Times New Roman" w:eastAsiaTheme="minorEastAsia" w:hAnsi="Times New Roman" w:cs="Times New Roman"/>
                <w:small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Содержание</w:t>
            </w:r>
            <w:r w:rsidR="00C460E9" w:rsidRPr="000562D1">
              <w:rPr>
                <w:rStyle w:val="a4"/>
                <w:rFonts w:ascii="Times New Roman" w:eastAsia="等? Light" w:hAnsi="Times New Roman" w:cs="Times New Roman"/>
                <w:noProof/>
                <w:lang w:val="it-IT"/>
              </w:rPr>
              <w:t xml:space="preserve"> дисциплины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_Toc189608540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5</w:t>
            </w:r>
            <w:r w:rsidR="00C460E9" w:rsidRPr="000562D1">
              <w:rPr>
                <w:rFonts w:ascii="Times New Roman" w:hAnsi="Times New Roman" w:cs="Times New Roman"/>
                <w:noProof/>
                <w:webHidden/>
              </w:rPr>
              <w:fldChar w:fldCharType="end"/>
            </w:r>
          </w:hyperlink>
        </w:p>
        <w:p w14:paraId="4D6DD577" w14:textId="2D81F57B" w:rsidR="00C460E9" w:rsidRPr="000562D1" w:rsidRDefault="007679D0">
          <w:pPr>
            <w:pStyle w:val="24"/>
            <w:tabs>
              <w:tab w:val="left" w:pos="880"/>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41" w:history="1">
            <w:r w:rsidR="00C460E9" w:rsidRPr="000562D1">
              <w:rPr>
                <w:rStyle w:val="a4"/>
                <w:rFonts w:ascii="Times New Roman" w:eastAsia="等? Light" w:hAnsi="Times New Roman" w:cs="Times New Roman"/>
                <w:noProof/>
              </w:rPr>
              <w:t>5.2.</w:t>
            </w:r>
            <w:r w:rsidR="00C460E9" w:rsidRPr="000562D1">
              <w:rPr>
                <w:rFonts w:ascii="Times New Roman" w:eastAsiaTheme="minorEastAsia" w:hAnsi="Times New Roman" w:cs="Times New Roman"/>
                <w:small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Содержание семинаров, практических занятий</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_Toc189608541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7</w:t>
            </w:r>
            <w:r w:rsidR="00C460E9" w:rsidRPr="000562D1">
              <w:rPr>
                <w:rFonts w:ascii="Times New Roman" w:hAnsi="Times New Roman" w:cs="Times New Roman"/>
                <w:noProof/>
                <w:webHidden/>
              </w:rPr>
              <w:fldChar w:fldCharType="end"/>
            </w:r>
          </w:hyperlink>
        </w:p>
        <w:p w14:paraId="09A321FB" w14:textId="59FF3C1C"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2" w:history="1">
            <w:r w:rsidR="00C460E9" w:rsidRPr="000562D1">
              <w:rPr>
                <w:rStyle w:val="a4"/>
                <w:rFonts w:ascii="Times New Roman" w:eastAsia="等? Light" w:hAnsi="Times New Roman" w:cs="Times New Roman"/>
                <w:noProof/>
              </w:rPr>
              <w:t>6.</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Перечень учебно-методического обеспечения для самостоятельной работы обучающихся по дисциплине.</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_Toc189608542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8</w:t>
            </w:r>
            <w:r w:rsidR="00C460E9" w:rsidRPr="000562D1">
              <w:rPr>
                <w:rFonts w:ascii="Times New Roman" w:hAnsi="Times New Roman" w:cs="Times New Roman"/>
                <w:noProof/>
                <w:webHidden/>
              </w:rPr>
              <w:fldChar w:fldCharType="end"/>
            </w:r>
          </w:hyperlink>
        </w:p>
        <w:p w14:paraId="525B554D" w14:textId="5FE7F456" w:rsidR="00C460E9" w:rsidRPr="000562D1" w:rsidRDefault="007679D0">
          <w:pPr>
            <w:pStyle w:val="24"/>
            <w:tabs>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43" w:history="1">
            <w:r w:rsidR="00C460E9" w:rsidRPr="000562D1">
              <w:rPr>
                <w:rStyle w:val="a4"/>
                <w:rFonts w:ascii="Times New Roman" w:eastAsia="等? Light"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_Toc189608543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8</w:t>
            </w:r>
            <w:r w:rsidR="00C460E9" w:rsidRPr="000562D1">
              <w:rPr>
                <w:rFonts w:ascii="Times New Roman" w:hAnsi="Times New Roman" w:cs="Times New Roman"/>
                <w:noProof/>
                <w:webHidden/>
              </w:rPr>
              <w:fldChar w:fldCharType="end"/>
            </w:r>
          </w:hyperlink>
        </w:p>
        <w:p w14:paraId="14E450E1" w14:textId="6C46E0E0" w:rsidR="00C460E9" w:rsidRPr="000562D1" w:rsidRDefault="007679D0">
          <w:pPr>
            <w:pStyle w:val="24"/>
            <w:tabs>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44" w:history="1">
            <w:r w:rsidR="00C460E9" w:rsidRPr="000562D1">
              <w:rPr>
                <w:rStyle w:val="a4"/>
                <w:rFonts w:ascii="Times New Roman" w:eastAsia="等? Light" w:hAnsi="Times New Roman" w:cs="Times New Roman"/>
                <w:noProof/>
              </w:rPr>
              <w:t>6.2. Перечень вопросов, заданий, тем для подготовки к текущему контролю.</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_Toc189608544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9</w:t>
            </w:r>
            <w:r w:rsidR="00C460E9" w:rsidRPr="000562D1">
              <w:rPr>
                <w:rFonts w:ascii="Times New Roman" w:hAnsi="Times New Roman" w:cs="Times New Roman"/>
                <w:noProof/>
                <w:webHidden/>
              </w:rPr>
              <w:fldChar w:fldCharType="end"/>
            </w:r>
          </w:hyperlink>
        </w:p>
        <w:p w14:paraId="15FF7C6A" w14:textId="58D44096"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5" w:history="1">
            <w:r w:rsidR="00C460E9" w:rsidRPr="000562D1">
              <w:rPr>
                <w:rStyle w:val="a4"/>
                <w:rFonts w:ascii="Times New Roman" w:eastAsia="等? Light" w:hAnsi="Times New Roman" w:cs="Times New Roman"/>
                <w:noProof/>
              </w:rPr>
              <w:t>7.</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Фонд оценочных средств для проведения промежуточной аттестации обучающихся по дисциплине.</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_Toc189608545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24</w:t>
            </w:r>
            <w:r w:rsidR="00C460E9" w:rsidRPr="000562D1">
              <w:rPr>
                <w:rFonts w:ascii="Times New Roman" w:hAnsi="Times New Roman" w:cs="Times New Roman"/>
                <w:noProof/>
                <w:webHidden/>
              </w:rPr>
              <w:fldChar w:fldCharType="end"/>
            </w:r>
          </w:hyperlink>
        </w:p>
        <w:p w14:paraId="0554BC96" w14:textId="043BD3AC"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6" w:history="1">
            <w:r w:rsidR="00C460E9" w:rsidRPr="000562D1">
              <w:rPr>
                <w:rStyle w:val="a4"/>
                <w:rFonts w:ascii="Times New Roman" w:eastAsia="等? Light" w:hAnsi="Times New Roman" w:cs="Times New Roman"/>
                <w:noProof/>
              </w:rPr>
              <w:t>8.</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Перечень основной и дополнительной учебной литературы, необходимой для освоения дисциплины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_Toc189608546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36</w:t>
            </w:r>
            <w:r w:rsidR="00C460E9" w:rsidRPr="000562D1">
              <w:rPr>
                <w:rFonts w:ascii="Times New Roman" w:hAnsi="Times New Roman" w:cs="Times New Roman"/>
                <w:noProof/>
                <w:webHidden/>
              </w:rPr>
              <w:fldChar w:fldCharType="end"/>
            </w:r>
          </w:hyperlink>
        </w:p>
        <w:p w14:paraId="1ED3844F" w14:textId="3F8BAA38" w:rsidR="00C460E9" w:rsidRPr="000562D1" w:rsidRDefault="007679D0">
          <w:pPr>
            <w:pStyle w:val="12"/>
            <w:tabs>
              <w:tab w:val="left" w:pos="44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7" w:history="1">
            <w:r w:rsidR="00C460E9" w:rsidRPr="000562D1">
              <w:rPr>
                <w:rStyle w:val="a4"/>
                <w:rFonts w:ascii="Times New Roman" w:eastAsia="等? Light" w:hAnsi="Times New Roman" w:cs="Times New Roman"/>
                <w:noProof/>
              </w:rPr>
              <w:t>9.</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Перечень ресурсов информационно-телекоммуникационной сети «Интернет», необходимых для освоения дисциплины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_Toc189608547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37</w:t>
            </w:r>
            <w:r w:rsidR="00C460E9" w:rsidRPr="000562D1">
              <w:rPr>
                <w:rFonts w:ascii="Times New Roman" w:hAnsi="Times New Roman" w:cs="Times New Roman"/>
                <w:noProof/>
                <w:webHidden/>
              </w:rPr>
              <w:fldChar w:fldCharType="end"/>
            </w:r>
          </w:hyperlink>
        </w:p>
        <w:p w14:paraId="33879EEB" w14:textId="48568F4B" w:rsidR="00C460E9" w:rsidRPr="000562D1" w:rsidRDefault="007679D0">
          <w:pPr>
            <w:pStyle w:val="12"/>
            <w:tabs>
              <w:tab w:val="left" w:pos="66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8" w:history="1">
            <w:r w:rsidR="00C460E9" w:rsidRPr="000562D1">
              <w:rPr>
                <w:rStyle w:val="a4"/>
                <w:rFonts w:ascii="Times New Roman" w:eastAsia="等? Light" w:hAnsi="Times New Roman" w:cs="Times New Roman"/>
                <w:noProof/>
              </w:rPr>
              <w:t>10.</w:t>
            </w:r>
            <w:r w:rsidR="00A36A7F" w:rsidRPr="00A36A7F">
              <w:rPr>
                <w:rStyle w:val="a4"/>
                <w:rFonts w:ascii="Times New Roman" w:eastAsia="等? Light" w:hAnsi="Times New Roman" w:cs="Times New Roman"/>
                <w:noProof/>
              </w:rPr>
              <w:t>Методические указания для обучающихся по освоению дисциплины</w:t>
            </w:r>
            <w:r w:rsidR="00C460E9" w:rsidRPr="000562D1">
              <w:rPr>
                <w:rStyle w:val="a4"/>
                <w:rFonts w:ascii="Times New Roman" w:eastAsia="等? Light" w:hAnsi="Times New Roman" w:cs="Times New Roman"/>
                <w:noProof/>
              </w:rPr>
              <w:t>.</w:t>
            </w:r>
            <w:r w:rsidR="00C460E9" w:rsidRPr="000562D1">
              <w:rPr>
                <w:rFonts w:ascii="Times New Roman" w:hAnsi="Times New Roman" w:cs="Times New Roman"/>
                <w:noProof/>
                <w:webHidden/>
              </w:rPr>
              <w:tab/>
            </w:r>
          </w:hyperlink>
          <w:r w:rsidR="00A36A7F">
            <w:rPr>
              <w:rFonts w:ascii="Times New Roman" w:hAnsi="Times New Roman" w:cs="Times New Roman"/>
              <w:noProof/>
            </w:rPr>
            <w:t>38</w:t>
          </w:r>
        </w:p>
        <w:p w14:paraId="74E87D80" w14:textId="77628162" w:rsidR="00C460E9" w:rsidRPr="000562D1" w:rsidRDefault="007679D0">
          <w:pPr>
            <w:pStyle w:val="12"/>
            <w:tabs>
              <w:tab w:val="left" w:pos="66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49" w:history="1">
            <w:r w:rsidR="00C460E9" w:rsidRPr="000562D1">
              <w:rPr>
                <w:rStyle w:val="a4"/>
                <w:rFonts w:ascii="Times New Roman" w:eastAsia="等? Light" w:hAnsi="Times New Roman" w:cs="Times New Roman"/>
                <w:noProof/>
              </w:rPr>
              <w:t>11.</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_Toc189608549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42</w:t>
            </w:r>
            <w:r w:rsidR="00C460E9" w:rsidRPr="000562D1">
              <w:rPr>
                <w:rFonts w:ascii="Times New Roman" w:hAnsi="Times New Roman" w:cs="Times New Roman"/>
                <w:noProof/>
                <w:webHidden/>
              </w:rPr>
              <w:fldChar w:fldCharType="end"/>
            </w:r>
          </w:hyperlink>
        </w:p>
        <w:p w14:paraId="1623996E" w14:textId="335FFDDD" w:rsidR="00C460E9" w:rsidRPr="000562D1" w:rsidRDefault="007679D0">
          <w:pPr>
            <w:pStyle w:val="24"/>
            <w:tabs>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50" w:history="1">
            <w:r w:rsidR="00C460E9" w:rsidRPr="000562D1">
              <w:rPr>
                <w:rStyle w:val="a4"/>
                <w:rFonts w:ascii="Times New Roman" w:eastAsia="等? Light" w:hAnsi="Times New Roman" w:cs="Times New Roman"/>
                <w:noProof/>
                <w:lang w:eastAsia="ru-RU"/>
              </w:rPr>
              <w:t>11. 1. Комплект лицензионного программного обеспечения:</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_Toc189608550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42</w:t>
            </w:r>
            <w:r w:rsidR="00C460E9" w:rsidRPr="000562D1">
              <w:rPr>
                <w:rFonts w:ascii="Times New Roman" w:hAnsi="Times New Roman" w:cs="Times New Roman"/>
                <w:noProof/>
                <w:webHidden/>
              </w:rPr>
              <w:fldChar w:fldCharType="end"/>
            </w:r>
          </w:hyperlink>
        </w:p>
        <w:p w14:paraId="6EC1C33C" w14:textId="1DC2B4D7" w:rsidR="00C460E9" w:rsidRPr="000562D1" w:rsidRDefault="007679D0">
          <w:pPr>
            <w:pStyle w:val="24"/>
            <w:tabs>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51" w:history="1">
            <w:r w:rsidR="00C460E9" w:rsidRPr="000562D1">
              <w:rPr>
                <w:rStyle w:val="a4"/>
                <w:rFonts w:ascii="Times New Roman" w:eastAsia="等? Light" w:hAnsi="Times New Roman" w:cs="Times New Roman"/>
                <w:noProof/>
                <w:lang w:eastAsia="ru-RU"/>
              </w:rPr>
              <w:t>11.2. Современные профессиональные базы данных и информационные справочные системы</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_Toc189608551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42</w:t>
            </w:r>
            <w:r w:rsidR="00C460E9" w:rsidRPr="000562D1">
              <w:rPr>
                <w:rFonts w:ascii="Times New Roman" w:hAnsi="Times New Roman" w:cs="Times New Roman"/>
                <w:noProof/>
                <w:webHidden/>
              </w:rPr>
              <w:fldChar w:fldCharType="end"/>
            </w:r>
          </w:hyperlink>
        </w:p>
        <w:p w14:paraId="1A6BD06E" w14:textId="0DDE5A0E" w:rsidR="00C460E9" w:rsidRPr="000562D1" w:rsidRDefault="007679D0">
          <w:pPr>
            <w:pStyle w:val="24"/>
            <w:tabs>
              <w:tab w:val="right" w:leader="dot" w:pos="9349"/>
            </w:tabs>
            <w:rPr>
              <w:rFonts w:ascii="Times New Roman" w:eastAsiaTheme="minorEastAsia" w:hAnsi="Times New Roman" w:cs="Times New Roman"/>
              <w:smallCaps w:val="0"/>
              <w:noProof/>
              <w:kern w:val="2"/>
              <w:sz w:val="24"/>
              <w:szCs w:val="24"/>
              <w:lang w:eastAsia="ru-RU"/>
              <w14:ligatures w14:val="standardContextual"/>
            </w:rPr>
          </w:pPr>
          <w:hyperlink w:anchor="_Toc189608552" w:history="1">
            <w:r w:rsidR="00C460E9" w:rsidRPr="000562D1">
              <w:rPr>
                <w:rStyle w:val="a4"/>
                <w:rFonts w:ascii="Times New Roman" w:eastAsia="等? Light" w:hAnsi="Times New Roman" w:cs="Times New Roman"/>
                <w:noProof/>
                <w:lang w:eastAsia="ru-RU"/>
              </w:rPr>
              <w:t>11.3. Сертифицированные программные и аппаратные средства защиты информации</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_Toc189608552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43</w:t>
            </w:r>
            <w:r w:rsidR="00C460E9" w:rsidRPr="000562D1">
              <w:rPr>
                <w:rFonts w:ascii="Times New Roman" w:hAnsi="Times New Roman" w:cs="Times New Roman"/>
                <w:noProof/>
                <w:webHidden/>
              </w:rPr>
              <w:fldChar w:fldCharType="end"/>
            </w:r>
          </w:hyperlink>
        </w:p>
        <w:p w14:paraId="3527DAB6" w14:textId="14DC8FBF" w:rsidR="00C460E9" w:rsidRPr="000562D1" w:rsidRDefault="007679D0">
          <w:pPr>
            <w:pStyle w:val="12"/>
            <w:tabs>
              <w:tab w:val="left" w:pos="660"/>
              <w:tab w:val="right" w:leader="dot" w:pos="9349"/>
            </w:tabs>
            <w:rPr>
              <w:rFonts w:ascii="Times New Roman" w:eastAsiaTheme="minorEastAsia" w:hAnsi="Times New Roman" w:cs="Times New Roman"/>
              <w:b w:val="0"/>
              <w:bCs w:val="0"/>
              <w:caps w:val="0"/>
              <w:noProof/>
              <w:kern w:val="2"/>
              <w:sz w:val="24"/>
              <w:szCs w:val="24"/>
              <w:lang w:eastAsia="ru-RU"/>
              <w14:ligatures w14:val="standardContextual"/>
            </w:rPr>
          </w:pPr>
          <w:hyperlink w:anchor="_Toc189608553" w:history="1">
            <w:r w:rsidR="00C460E9" w:rsidRPr="000562D1">
              <w:rPr>
                <w:rStyle w:val="a4"/>
                <w:rFonts w:ascii="Times New Roman" w:eastAsia="等? Light" w:hAnsi="Times New Roman" w:cs="Times New Roman"/>
                <w:noProof/>
                <w:lang w:eastAsia="ru-RU"/>
              </w:rPr>
              <w:t>12.</w:t>
            </w:r>
            <w:r w:rsidR="00C460E9" w:rsidRPr="000562D1">
              <w:rPr>
                <w:rFonts w:ascii="Times New Roman" w:eastAsiaTheme="minorEastAsia" w:hAnsi="Times New Roman" w:cs="Times New Roman"/>
                <w:b w:val="0"/>
                <w:bCs w:val="0"/>
                <w:caps w:val="0"/>
                <w:noProof/>
                <w:kern w:val="2"/>
                <w:sz w:val="24"/>
                <w:szCs w:val="24"/>
                <w:lang w:eastAsia="ru-RU"/>
                <w14:ligatures w14:val="standardContextual"/>
              </w:rPr>
              <w:tab/>
            </w:r>
            <w:r w:rsidR="00C460E9" w:rsidRPr="000562D1">
              <w:rPr>
                <w:rStyle w:val="a4"/>
                <w:rFonts w:ascii="Times New Roman" w:eastAsia="等? Light" w:hAnsi="Times New Roman" w:cs="Times New Roman"/>
                <w:noProof/>
              </w:rPr>
              <w:t>Описание материально-технической базы, необходимой для осуществления образовательного процесса по дисциплине.</w:t>
            </w:r>
            <w:r w:rsidR="00C460E9" w:rsidRPr="000562D1">
              <w:rPr>
                <w:rFonts w:ascii="Times New Roman" w:hAnsi="Times New Roman" w:cs="Times New Roman"/>
                <w:noProof/>
                <w:webHidden/>
              </w:rPr>
              <w:tab/>
            </w:r>
            <w:r w:rsidR="00C460E9" w:rsidRPr="000562D1">
              <w:rPr>
                <w:rFonts w:ascii="Times New Roman" w:hAnsi="Times New Roman" w:cs="Times New Roman"/>
                <w:noProof/>
                <w:webHidden/>
              </w:rPr>
              <w:fldChar w:fldCharType="begin"/>
            </w:r>
            <w:r w:rsidR="00C460E9" w:rsidRPr="000562D1">
              <w:rPr>
                <w:rFonts w:ascii="Times New Roman" w:hAnsi="Times New Roman" w:cs="Times New Roman"/>
                <w:noProof/>
                <w:webHidden/>
              </w:rPr>
              <w:instrText xml:space="preserve"> PAGEREF _Toc189608553 \h </w:instrText>
            </w:r>
            <w:r w:rsidR="00C460E9" w:rsidRPr="000562D1">
              <w:rPr>
                <w:rFonts w:ascii="Times New Roman" w:hAnsi="Times New Roman" w:cs="Times New Roman"/>
                <w:noProof/>
                <w:webHidden/>
              </w:rPr>
            </w:r>
            <w:r w:rsidR="00C460E9" w:rsidRPr="000562D1">
              <w:rPr>
                <w:rFonts w:ascii="Times New Roman" w:hAnsi="Times New Roman" w:cs="Times New Roman"/>
                <w:noProof/>
                <w:webHidden/>
              </w:rPr>
              <w:fldChar w:fldCharType="separate"/>
            </w:r>
            <w:r w:rsidR="00C460E9" w:rsidRPr="000562D1">
              <w:rPr>
                <w:rFonts w:ascii="Times New Roman" w:hAnsi="Times New Roman" w:cs="Times New Roman"/>
                <w:noProof/>
                <w:webHidden/>
              </w:rPr>
              <w:t>43</w:t>
            </w:r>
            <w:r w:rsidR="00C460E9" w:rsidRPr="000562D1">
              <w:rPr>
                <w:rFonts w:ascii="Times New Roman" w:hAnsi="Times New Roman" w:cs="Times New Roman"/>
                <w:noProof/>
                <w:webHidden/>
              </w:rPr>
              <w:fldChar w:fldCharType="end"/>
            </w:r>
          </w:hyperlink>
        </w:p>
        <w:p w14:paraId="453DEFF8" w14:textId="54FE4E49" w:rsidR="008A542A" w:rsidRDefault="00C460E9" w:rsidP="00C460E9">
          <w:pPr>
            <w:pStyle w:val="12"/>
            <w:tabs>
              <w:tab w:val="left" w:pos="1440"/>
              <w:tab w:val="right" w:leader="dot" w:pos="9349"/>
            </w:tabs>
          </w:pPr>
          <w:r w:rsidRPr="000562D1">
            <w:rPr>
              <w:rFonts w:ascii="Times New Roman" w:hAnsi="Times New Roman" w:cs="Times New Roman"/>
            </w:rPr>
            <w:fldChar w:fldCharType="end"/>
          </w:r>
        </w:p>
      </w:sdtContent>
    </w:sdt>
    <w:p w14:paraId="021D8920" w14:textId="0351C7F9" w:rsidR="004C07D6" w:rsidRPr="005565FE" w:rsidRDefault="004C07D6" w:rsidP="004C07D6">
      <w:pPr>
        <w:pStyle w:val="12"/>
        <w:rPr>
          <w:b w:val="0"/>
          <w:color w:val="FF0000"/>
          <w:sz w:val="28"/>
          <w:szCs w:val="28"/>
        </w:rPr>
        <w:sectPr w:rsidR="004C07D6" w:rsidRPr="005565FE" w:rsidSect="00C460E9">
          <w:pgSz w:w="11910" w:h="16840"/>
          <w:pgMar w:top="1134" w:right="850" w:bottom="1134" w:left="1701" w:header="0" w:footer="918" w:gutter="0"/>
          <w:cols w:space="720"/>
          <w:docGrid w:linePitch="299"/>
        </w:sectPr>
      </w:pPr>
    </w:p>
    <w:p w14:paraId="4222387D" w14:textId="517D8A27" w:rsidR="004C07D6" w:rsidRPr="00462DBC" w:rsidRDefault="004C07D6" w:rsidP="00127677">
      <w:pPr>
        <w:pStyle w:val="1"/>
        <w:numPr>
          <w:ilvl w:val="0"/>
          <w:numId w:val="42"/>
        </w:numPr>
        <w:ind w:left="1276" w:hanging="709"/>
      </w:pPr>
      <w:bookmarkStart w:id="1" w:name="_Toc189608535"/>
      <w:r w:rsidRPr="008A542A">
        <w:lastRenderedPageBreak/>
        <w:t>Наименование</w:t>
      </w:r>
      <w:r w:rsidRPr="00462DBC">
        <w:t xml:space="preserve"> </w:t>
      </w:r>
      <w:r w:rsidRPr="008A542A">
        <w:t>дисциплины</w:t>
      </w:r>
      <w:bookmarkEnd w:id="1"/>
    </w:p>
    <w:p w14:paraId="35DDDF2A" w14:textId="77777777" w:rsidR="004C07D6" w:rsidRPr="00462DBC" w:rsidRDefault="004C07D6" w:rsidP="004C07D6">
      <w:pPr>
        <w:pStyle w:val="a8"/>
        <w:tabs>
          <w:tab w:val="left" w:pos="1094"/>
        </w:tabs>
        <w:spacing w:before="74"/>
        <w:ind w:left="1093"/>
        <w:rPr>
          <w:sz w:val="28"/>
          <w:szCs w:val="28"/>
        </w:rPr>
      </w:pPr>
      <w:r w:rsidRPr="00462DBC">
        <w:rPr>
          <w:sz w:val="28"/>
          <w:szCs w:val="28"/>
        </w:rPr>
        <w:t>«Лингвострановедение стран основного иностранного языка»</w:t>
      </w:r>
    </w:p>
    <w:p w14:paraId="1BC7313E" w14:textId="77777777" w:rsidR="004C07D6" w:rsidRPr="00462DBC" w:rsidRDefault="004C07D6" w:rsidP="008A542A">
      <w:pPr>
        <w:pStyle w:val="1"/>
      </w:pPr>
      <w:bookmarkStart w:id="2" w:name="_Toc189608536"/>
      <w:r w:rsidRPr="00462DBC">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bookmarkEnd w:id="2"/>
    </w:p>
    <w:p w14:paraId="43B8C8FA" w14:textId="77777777" w:rsidR="004C07D6" w:rsidRPr="00462DBC" w:rsidRDefault="004C07D6" w:rsidP="004C07D6">
      <w:pPr>
        <w:rPr>
          <w:b/>
          <w:bCs/>
          <w:sz w:val="24"/>
          <w:szCs w:val="24"/>
        </w:rPr>
      </w:pPr>
    </w:p>
    <w:tbl>
      <w:tblPr>
        <w:tblStyle w:val="a9"/>
        <w:tblW w:w="9910" w:type="dxa"/>
        <w:tblLayout w:type="fixed"/>
        <w:tblLook w:val="04A0" w:firstRow="1" w:lastRow="0" w:firstColumn="1" w:lastColumn="0" w:noHBand="0" w:noVBand="1"/>
      </w:tblPr>
      <w:tblGrid>
        <w:gridCol w:w="1564"/>
        <w:gridCol w:w="2151"/>
        <w:gridCol w:w="2338"/>
        <w:gridCol w:w="3857"/>
      </w:tblGrid>
      <w:tr w:rsidR="004C07D6" w:rsidRPr="00462DBC" w14:paraId="1BBAD589" w14:textId="77777777" w:rsidTr="00374055">
        <w:tc>
          <w:tcPr>
            <w:tcW w:w="1564" w:type="dxa"/>
          </w:tcPr>
          <w:p w14:paraId="2302F42A" w14:textId="77777777" w:rsidR="004C07D6" w:rsidRPr="00462DBC" w:rsidRDefault="004C07D6" w:rsidP="00374055">
            <w:pPr>
              <w:tabs>
                <w:tab w:val="left" w:pos="540"/>
              </w:tabs>
              <w:contextualSpacing/>
              <w:jc w:val="both"/>
              <w:rPr>
                <w:sz w:val="24"/>
                <w:szCs w:val="24"/>
              </w:rPr>
            </w:pPr>
            <w:r w:rsidRPr="00462DBC">
              <w:rPr>
                <w:sz w:val="24"/>
                <w:szCs w:val="24"/>
              </w:rPr>
              <w:t>Код компетенции</w:t>
            </w:r>
          </w:p>
        </w:tc>
        <w:tc>
          <w:tcPr>
            <w:tcW w:w="2151" w:type="dxa"/>
          </w:tcPr>
          <w:p w14:paraId="435DC4D3" w14:textId="77777777" w:rsidR="004C07D6" w:rsidRPr="00462DBC" w:rsidRDefault="004C07D6" w:rsidP="00374055">
            <w:pPr>
              <w:tabs>
                <w:tab w:val="left" w:pos="540"/>
              </w:tabs>
              <w:contextualSpacing/>
              <w:jc w:val="both"/>
              <w:rPr>
                <w:sz w:val="24"/>
                <w:szCs w:val="24"/>
              </w:rPr>
            </w:pPr>
            <w:r w:rsidRPr="00462DBC">
              <w:rPr>
                <w:sz w:val="24"/>
                <w:szCs w:val="24"/>
              </w:rPr>
              <w:t>Наименование компетенции</w:t>
            </w:r>
          </w:p>
        </w:tc>
        <w:tc>
          <w:tcPr>
            <w:tcW w:w="2338" w:type="dxa"/>
          </w:tcPr>
          <w:p w14:paraId="7F54BD1F" w14:textId="77777777" w:rsidR="004C07D6" w:rsidRPr="00462DBC" w:rsidRDefault="004C07D6" w:rsidP="00374055">
            <w:pPr>
              <w:tabs>
                <w:tab w:val="left" w:pos="540"/>
              </w:tabs>
              <w:contextualSpacing/>
              <w:jc w:val="both"/>
              <w:rPr>
                <w:sz w:val="24"/>
                <w:szCs w:val="24"/>
              </w:rPr>
            </w:pPr>
            <w:r w:rsidRPr="00462DBC">
              <w:rPr>
                <w:sz w:val="24"/>
                <w:szCs w:val="24"/>
              </w:rPr>
              <w:t>Индикаторы достижения компетенции</w:t>
            </w:r>
          </w:p>
        </w:tc>
        <w:tc>
          <w:tcPr>
            <w:tcW w:w="3857" w:type="dxa"/>
          </w:tcPr>
          <w:p w14:paraId="70E852BB" w14:textId="77777777" w:rsidR="004C07D6" w:rsidRPr="00462DBC" w:rsidRDefault="004C07D6" w:rsidP="00374055">
            <w:pPr>
              <w:tabs>
                <w:tab w:val="left" w:pos="540"/>
              </w:tabs>
              <w:ind w:firstLine="709"/>
              <w:contextualSpacing/>
              <w:jc w:val="both"/>
              <w:rPr>
                <w:sz w:val="24"/>
                <w:szCs w:val="24"/>
              </w:rPr>
            </w:pPr>
            <w:r w:rsidRPr="00462DBC">
              <w:rPr>
                <w:sz w:val="24"/>
                <w:szCs w:val="24"/>
              </w:rPr>
              <w:t>Результаты обучения (умения и знания), соотнесенные с компетенциями/индикаторами достижения компетенции</w:t>
            </w:r>
          </w:p>
        </w:tc>
      </w:tr>
      <w:tr w:rsidR="004C07D6" w:rsidRPr="00462DBC" w14:paraId="5A815784" w14:textId="77777777" w:rsidTr="00374055">
        <w:tc>
          <w:tcPr>
            <w:tcW w:w="1564" w:type="dxa"/>
            <w:vMerge w:val="restart"/>
          </w:tcPr>
          <w:p w14:paraId="699E9726" w14:textId="77777777" w:rsidR="004C07D6" w:rsidRPr="00462DBC" w:rsidRDefault="004C07D6" w:rsidP="00374055">
            <w:pPr>
              <w:tabs>
                <w:tab w:val="left" w:pos="540"/>
              </w:tabs>
              <w:contextualSpacing/>
              <w:rPr>
                <w:sz w:val="24"/>
                <w:szCs w:val="24"/>
              </w:rPr>
            </w:pPr>
            <w:r w:rsidRPr="00462DBC">
              <w:rPr>
                <w:sz w:val="24"/>
                <w:szCs w:val="24"/>
              </w:rPr>
              <w:t>УК-3</w:t>
            </w:r>
          </w:p>
        </w:tc>
        <w:tc>
          <w:tcPr>
            <w:tcW w:w="2151" w:type="dxa"/>
            <w:vMerge w:val="restart"/>
          </w:tcPr>
          <w:p w14:paraId="0419775B" w14:textId="77777777" w:rsidR="004C07D6" w:rsidRPr="00462DBC" w:rsidRDefault="004C07D6" w:rsidP="00374055">
            <w:pPr>
              <w:rPr>
                <w:b/>
                <w:sz w:val="24"/>
                <w:szCs w:val="24"/>
              </w:rPr>
            </w:pPr>
            <w:r w:rsidRPr="00462DBC">
              <w:rPr>
                <w:sz w:val="24"/>
                <w:szCs w:val="24"/>
              </w:rPr>
              <w:t>Способность применять</w:t>
            </w:r>
            <w:r w:rsidRPr="00462DBC">
              <w:rPr>
                <w:spacing w:val="-57"/>
                <w:sz w:val="24"/>
                <w:szCs w:val="24"/>
              </w:rPr>
              <w:t xml:space="preserve">       </w:t>
            </w:r>
            <w:r w:rsidRPr="00462DBC">
              <w:rPr>
                <w:sz w:val="24"/>
                <w:szCs w:val="24"/>
              </w:rPr>
              <w:t>знания</w:t>
            </w:r>
            <w:r w:rsidRPr="00462DBC">
              <w:rPr>
                <w:spacing w:val="1"/>
                <w:sz w:val="24"/>
                <w:szCs w:val="24"/>
              </w:rPr>
              <w:t xml:space="preserve"> </w:t>
            </w:r>
            <w:r w:rsidRPr="00462DBC">
              <w:rPr>
                <w:sz w:val="24"/>
                <w:szCs w:val="24"/>
              </w:rPr>
              <w:t>иностранного языка на</w:t>
            </w:r>
            <w:r w:rsidRPr="00462DBC">
              <w:rPr>
                <w:spacing w:val="1"/>
                <w:sz w:val="24"/>
                <w:szCs w:val="24"/>
              </w:rPr>
              <w:t xml:space="preserve"> </w:t>
            </w:r>
            <w:r w:rsidRPr="00462DBC">
              <w:rPr>
                <w:sz w:val="24"/>
                <w:szCs w:val="24"/>
              </w:rPr>
              <w:t>уровне,</w:t>
            </w:r>
            <w:r w:rsidRPr="00462DBC">
              <w:rPr>
                <w:spacing w:val="1"/>
                <w:sz w:val="24"/>
                <w:szCs w:val="24"/>
              </w:rPr>
              <w:t xml:space="preserve"> </w:t>
            </w:r>
            <w:r w:rsidRPr="00462DBC">
              <w:rPr>
                <w:sz w:val="24"/>
                <w:szCs w:val="24"/>
              </w:rPr>
              <w:t>достаточном для</w:t>
            </w:r>
            <w:r w:rsidRPr="00462DBC">
              <w:rPr>
                <w:spacing w:val="1"/>
                <w:sz w:val="24"/>
                <w:szCs w:val="24"/>
              </w:rPr>
              <w:t xml:space="preserve"> </w:t>
            </w:r>
            <w:r w:rsidRPr="00462DBC">
              <w:rPr>
                <w:sz w:val="24"/>
                <w:szCs w:val="24"/>
              </w:rPr>
              <w:t>межличностного</w:t>
            </w:r>
            <w:r w:rsidRPr="00462DBC">
              <w:rPr>
                <w:spacing w:val="1"/>
                <w:sz w:val="24"/>
                <w:szCs w:val="24"/>
              </w:rPr>
              <w:t xml:space="preserve"> </w:t>
            </w:r>
            <w:r w:rsidRPr="00462DBC">
              <w:rPr>
                <w:sz w:val="24"/>
                <w:szCs w:val="24"/>
              </w:rPr>
              <w:t>общения,</w:t>
            </w:r>
            <w:r w:rsidRPr="00462DBC">
              <w:rPr>
                <w:spacing w:val="1"/>
                <w:sz w:val="24"/>
                <w:szCs w:val="24"/>
              </w:rPr>
              <w:t xml:space="preserve"> </w:t>
            </w:r>
            <w:r w:rsidRPr="00462DBC">
              <w:rPr>
                <w:sz w:val="24"/>
                <w:szCs w:val="24"/>
              </w:rPr>
              <w:t>учебной и</w:t>
            </w:r>
            <w:r w:rsidRPr="00462DBC">
              <w:rPr>
                <w:spacing w:val="1"/>
                <w:sz w:val="24"/>
                <w:szCs w:val="24"/>
              </w:rPr>
              <w:t xml:space="preserve"> </w:t>
            </w:r>
            <w:r w:rsidRPr="00462DBC">
              <w:rPr>
                <w:sz w:val="24"/>
                <w:szCs w:val="24"/>
              </w:rPr>
              <w:t>профессиональной</w:t>
            </w:r>
            <w:r w:rsidRPr="00462DBC">
              <w:rPr>
                <w:spacing w:val="1"/>
                <w:sz w:val="24"/>
                <w:szCs w:val="24"/>
              </w:rPr>
              <w:t xml:space="preserve"> </w:t>
            </w:r>
            <w:r w:rsidRPr="00462DBC">
              <w:rPr>
                <w:sz w:val="24"/>
                <w:szCs w:val="24"/>
              </w:rPr>
              <w:t>деятельности</w:t>
            </w:r>
            <w:r w:rsidRPr="00462DBC">
              <w:rPr>
                <w:spacing w:val="-57"/>
                <w:sz w:val="24"/>
                <w:szCs w:val="24"/>
              </w:rPr>
              <w:t>.</w:t>
            </w:r>
          </w:p>
          <w:p w14:paraId="60049CC6" w14:textId="77777777" w:rsidR="004C07D6" w:rsidRPr="00462DBC" w:rsidRDefault="004C07D6" w:rsidP="00374055">
            <w:pPr>
              <w:tabs>
                <w:tab w:val="left" w:pos="540"/>
              </w:tabs>
              <w:contextualSpacing/>
              <w:jc w:val="both"/>
              <w:rPr>
                <w:sz w:val="24"/>
                <w:szCs w:val="24"/>
              </w:rPr>
            </w:pPr>
          </w:p>
        </w:tc>
        <w:tc>
          <w:tcPr>
            <w:tcW w:w="2338" w:type="dxa"/>
          </w:tcPr>
          <w:p w14:paraId="2BFF330B" w14:textId="77777777" w:rsidR="004C07D6" w:rsidRPr="00462DBC" w:rsidRDefault="004C07D6" w:rsidP="00127677">
            <w:pPr>
              <w:pStyle w:val="a8"/>
              <w:widowControl/>
              <w:numPr>
                <w:ilvl w:val="0"/>
                <w:numId w:val="5"/>
              </w:numPr>
              <w:tabs>
                <w:tab w:val="left" w:pos="540"/>
              </w:tabs>
              <w:suppressAutoHyphens/>
              <w:autoSpaceDE/>
              <w:autoSpaceDN/>
              <w:spacing w:after="160" w:line="259" w:lineRule="auto"/>
              <w:ind w:left="0" w:firstLine="0"/>
              <w:rPr>
                <w:sz w:val="24"/>
                <w:szCs w:val="24"/>
              </w:rPr>
            </w:pPr>
            <w:r w:rsidRPr="00462DBC">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8560209" w14:textId="77777777" w:rsidR="004C07D6" w:rsidRPr="00462DBC" w:rsidRDefault="004C07D6" w:rsidP="00374055">
            <w:pPr>
              <w:pStyle w:val="a8"/>
              <w:tabs>
                <w:tab w:val="left" w:pos="540"/>
              </w:tabs>
              <w:ind w:left="0"/>
              <w:contextualSpacing/>
              <w:rPr>
                <w:sz w:val="24"/>
                <w:szCs w:val="24"/>
              </w:rPr>
            </w:pPr>
          </w:p>
        </w:tc>
        <w:tc>
          <w:tcPr>
            <w:tcW w:w="3857" w:type="dxa"/>
          </w:tcPr>
          <w:p w14:paraId="169919B2" w14:textId="77777777" w:rsidR="004C07D6" w:rsidRPr="00462DBC" w:rsidRDefault="004C07D6" w:rsidP="00374055">
            <w:pPr>
              <w:jc w:val="both"/>
              <w:rPr>
                <w:sz w:val="24"/>
                <w:szCs w:val="24"/>
              </w:rPr>
            </w:pPr>
            <w:r w:rsidRPr="00462DBC">
              <w:rPr>
                <w:b/>
                <w:bCs/>
                <w:i/>
                <w:sz w:val="24"/>
                <w:szCs w:val="24"/>
              </w:rPr>
              <w:t>1. знать</w:t>
            </w:r>
            <w:r w:rsidRPr="00462DBC">
              <w:rPr>
                <w:sz w:val="24"/>
                <w:szCs w:val="24"/>
              </w:rPr>
              <w:t xml:space="preserve">: </w:t>
            </w:r>
          </w:p>
          <w:p w14:paraId="0A7B700C" w14:textId="77777777" w:rsidR="004C07D6" w:rsidRPr="00462DBC" w:rsidRDefault="004C07D6" w:rsidP="00374055">
            <w:pPr>
              <w:jc w:val="both"/>
              <w:rPr>
                <w:sz w:val="24"/>
                <w:szCs w:val="24"/>
              </w:rPr>
            </w:pPr>
            <w:r w:rsidRPr="00462DBC">
              <w:rPr>
                <w:sz w:val="24"/>
                <w:szCs w:val="24"/>
              </w:rPr>
              <w:t xml:space="preserve">- теоретические основы организации коммуникации (психологический и лингвистический аспект); </w:t>
            </w:r>
          </w:p>
          <w:p w14:paraId="3C86408B" w14:textId="77777777" w:rsidR="004C07D6" w:rsidRPr="00462DBC" w:rsidRDefault="004C07D6" w:rsidP="00374055">
            <w:pPr>
              <w:jc w:val="both"/>
              <w:rPr>
                <w:sz w:val="24"/>
                <w:szCs w:val="24"/>
              </w:rPr>
            </w:pPr>
            <w:r w:rsidRPr="00462DBC">
              <w:rPr>
                <w:b/>
                <w:bCs/>
                <w:i/>
                <w:sz w:val="24"/>
                <w:szCs w:val="24"/>
              </w:rPr>
              <w:t>уметь</w:t>
            </w:r>
            <w:r w:rsidRPr="00462DBC">
              <w:rPr>
                <w:sz w:val="24"/>
                <w:szCs w:val="24"/>
              </w:rPr>
              <w:t xml:space="preserve">: </w:t>
            </w:r>
          </w:p>
          <w:p w14:paraId="0566F994" w14:textId="77777777" w:rsidR="004C07D6" w:rsidRPr="00462DBC" w:rsidRDefault="004C07D6" w:rsidP="00374055">
            <w:pPr>
              <w:jc w:val="both"/>
              <w:rPr>
                <w:sz w:val="24"/>
                <w:szCs w:val="24"/>
              </w:rPr>
            </w:pPr>
            <w:r w:rsidRPr="00462DB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Pr="00462DBC">
              <w:rPr>
                <w:sz w:val="24"/>
                <w:szCs w:val="24"/>
              </w:rPr>
              <w:tab/>
            </w:r>
          </w:p>
        </w:tc>
      </w:tr>
      <w:tr w:rsidR="004C07D6" w:rsidRPr="00462DBC" w14:paraId="15DF940F" w14:textId="77777777" w:rsidTr="00374055">
        <w:tc>
          <w:tcPr>
            <w:tcW w:w="1564" w:type="dxa"/>
            <w:vMerge/>
          </w:tcPr>
          <w:p w14:paraId="2F073800" w14:textId="77777777" w:rsidR="004C07D6" w:rsidRPr="00462DBC" w:rsidRDefault="004C07D6" w:rsidP="00374055">
            <w:pPr>
              <w:tabs>
                <w:tab w:val="left" w:pos="540"/>
              </w:tabs>
              <w:ind w:firstLine="709"/>
              <w:contextualSpacing/>
              <w:jc w:val="both"/>
              <w:rPr>
                <w:sz w:val="24"/>
                <w:szCs w:val="24"/>
              </w:rPr>
            </w:pPr>
          </w:p>
        </w:tc>
        <w:tc>
          <w:tcPr>
            <w:tcW w:w="2151" w:type="dxa"/>
            <w:vMerge/>
          </w:tcPr>
          <w:p w14:paraId="42FC11B2" w14:textId="77777777" w:rsidR="004C07D6" w:rsidRPr="00462DBC" w:rsidRDefault="004C07D6" w:rsidP="00374055">
            <w:pPr>
              <w:tabs>
                <w:tab w:val="left" w:pos="540"/>
              </w:tabs>
              <w:ind w:firstLine="709"/>
              <w:contextualSpacing/>
              <w:jc w:val="both"/>
              <w:rPr>
                <w:sz w:val="24"/>
                <w:szCs w:val="24"/>
              </w:rPr>
            </w:pPr>
          </w:p>
        </w:tc>
        <w:tc>
          <w:tcPr>
            <w:tcW w:w="2338" w:type="dxa"/>
          </w:tcPr>
          <w:p w14:paraId="5B3FAE42" w14:textId="77777777" w:rsidR="004C07D6" w:rsidRPr="00462DBC" w:rsidRDefault="004C07D6" w:rsidP="00127677">
            <w:pPr>
              <w:pStyle w:val="a8"/>
              <w:widowControl/>
              <w:numPr>
                <w:ilvl w:val="0"/>
                <w:numId w:val="5"/>
              </w:numPr>
              <w:tabs>
                <w:tab w:val="left" w:pos="540"/>
              </w:tabs>
              <w:suppressAutoHyphens/>
              <w:autoSpaceDE/>
              <w:autoSpaceDN/>
              <w:spacing w:after="160" w:line="259" w:lineRule="auto"/>
              <w:ind w:left="0" w:firstLine="0"/>
              <w:rPr>
                <w:sz w:val="24"/>
                <w:szCs w:val="24"/>
              </w:rPr>
            </w:pPr>
            <w:r w:rsidRPr="00462DBC">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14:paraId="350CF697" w14:textId="77777777" w:rsidR="004C07D6" w:rsidRPr="00462DBC" w:rsidRDefault="004C07D6" w:rsidP="00374055">
            <w:pPr>
              <w:rPr>
                <w:b/>
                <w:bCs/>
                <w:sz w:val="24"/>
                <w:szCs w:val="24"/>
              </w:rPr>
            </w:pPr>
            <w:r w:rsidRPr="00462DBC">
              <w:rPr>
                <w:b/>
                <w:bCs/>
                <w:i/>
                <w:sz w:val="24"/>
                <w:szCs w:val="24"/>
              </w:rPr>
              <w:t>2. знать</w:t>
            </w:r>
            <w:r w:rsidRPr="00462DBC">
              <w:rPr>
                <w:b/>
                <w:bCs/>
                <w:sz w:val="24"/>
                <w:szCs w:val="24"/>
              </w:rPr>
              <w:t xml:space="preserve">: </w:t>
            </w:r>
          </w:p>
          <w:p w14:paraId="4D5CC5D0" w14:textId="77777777" w:rsidR="004C07D6" w:rsidRPr="00462DBC" w:rsidRDefault="004C07D6" w:rsidP="00374055">
            <w:pPr>
              <w:rPr>
                <w:sz w:val="24"/>
                <w:szCs w:val="24"/>
              </w:rPr>
            </w:pPr>
            <w:r w:rsidRPr="00462DBC">
              <w:rPr>
                <w:sz w:val="24"/>
                <w:szCs w:val="24"/>
              </w:rPr>
              <w:t>- правила речевого поведения в профессионально-деловом общении;</w:t>
            </w:r>
          </w:p>
          <w:p w14:paraId="7B1D96EC" w14:textId="77777777" w:rsidR="004C07D6" w:rsidRPr="00462DBC" w:rsidRDefault="004C07D6" w:rsidP="00374055">
            <w:pPr>
              <w:rPr>
                <w:sz w:val="24"/>
                <w:szCs w:val="24"/>
              </w:rPr>
            </w:pPr>
            <w:r w:rsidRPr="00462DBC">
              <w:rPr>
                <w:b/>
                <w:bCs/>
                <w:i/>
                <w:sz w:val="24"/>
                <w:szCs w:val="24"/>
              </w:rPr>
              <w:t>уметь</w:t>
            </w:r>
            <w:r w:rsidRPr="00462DBC">
              <w:rPr>
                <w:sz w:val="24"/>
                <w:szCs w:val="24"/>
              </w:rPr>
              <w:t>:</w:t>
            </w:r>
          </w:p>
          <w:p w14:paraId="3933DE2F" w14:textId="77777777" w:rsidR="004C07D6" w:rsidRPr="00462DBC" w:rsidRDefault="004C07D6" w:rsidP="00374055">
            <w:pPr>
              <w:rPr>
                <w:sz w:val="24"/>
                <w:szCs w:val="24"/>
              </w:rPr>
            </w:pPr>
            <w:r w:rsidRPr="00462DBC">
              <w:rPr>
                <w:sz w:val="24"/>
                <w:szCs w:val="24"/>
              </w:rPr>
              <w:t>- адекватно использовать языковые нормы профессионально-делового общения в письменной и устной коммуникации;</w:t>
            </w:r>
          </w:p>
        </w:tc>
      </w:tr>
      <w:tr w:rsidR="004C07D6" w:rsidRPr="00462DBC" w14:paraId="75AE624D" w14:textId="77777777" w:rsidTr="00374055">
        <w:tc>
          <w:tcPr>
            <w:tcW w:w="1564" w:type="dxa"/>
            <w:vMerge/>
          </w:tcPr>
          <w:p w14:paraId="3D3FB4E7" w14:textId="77777777" w:rsidR="004C07D6" w:rsidRPr="00462DBC" w:rsidRDefault="004C07D6" w:rsidP="00374055">
            <w:pPr>
              <w:tabs>
                <w:tab w:val="left" w:pos="540"/>
              </w:tabs>
              <w:ind w:firstLine="709"/>
              <w:contextualSpacing/>
              <w:jc w:val="both"/>
              <w:rPr>
                <w:sz w:val="24"/>
                <w:szCs w:val="24"/>
              </w:rPr>
            </w:pPr>
          </w:p>
        </w:tc>
        <w:tc>
          <w:tcPr>
            <w:tcW w:w="2151" w:type="dxa"/>
            <w:vMerge/>
          </w:tcPr>
          <w:p w14:paraId="500BD743" w14:textId="77777777" w:rsidR="004C07D6" w:rsidRPr="00462DBC" w:rsidRDefault="004C07D6" w:rsidP="00374055">
            <w:pPr>
              <w:tabs>
                <w:tab w:val="left" w:pos="540"/>
              </w:tabs>
              <w:ind w:firstLine="709"/>
              <w:contextualSpacing/>
              <w:jc w:val="both"/>
              <w:rPr>
                <w:sz w:val="24"/>
                <w:szCs w:val="24"/>
              </w:rPr>
            </w:pPr>
          </w:p>
        </w:tc>
        <w:tc>
          <w:tcPr>
            <w:tcW w:w="2338" w:type="dxa"/>
          </w:tcPr>
          <w:p w14:paraId="714DFAE8" w14:textId="77777777" w:rsidR="004C07D6" w:rsidRPr="00462DBC" w:rsidRDefault="004C07D6" w:rsidP="00127677">
            <w:pPr>
              <w:pStyle w:val="a8"/>
              <w:widowControl/>
              <w:numPr>
                <w:ilvl w:val="0"/>
                <w:numId w:val="5"/>
              </w:numPr>
              <w:tabs>
                <w:tab w:val="left" w:pos="540"/>
              </w:tabs>
              <w:suppressAutoHyphens/>
              <w:autoSpaceDE/>
              <w:autoSpaceDN/>
              <w:spacing w:after="160" w:line="259" w:lineRule="auto"/>
              <w:ind w:left="0" w:firstLine="0"/>
              <w:rPr>
                <w:sz w:val="24"/>
                <w:szCs w:val="24"/>
              </w:rPr>
            </w:pPr>
            <w:r w:rsidRPr="00462DBC">
              <w:rPr>
                <w:sz w:val="24"/>
                <w:szCs w:val="24"/>
              </w:rPr>
              <w:t>Использует приёмы публичной речи и делового и профессионального дискурса на иностранном    языке.</w:t>
            </w:r>
          </w:p>
          <w:p w14:paraId="579F80C1" w14:textId="77777777" w:rsidR="004C07D6" w:rsidRPr="00462DBC" w:rsidRDefault="004C07D6" w:rsidP="00374055">
            <w:pPr>
              <w:tabs>
                <w:tab w:val="left" w:pos="540"/>
              </w:tabs>
              <w:contextualSpacing/>
              <w:jc w:val="both"/>
              <w:rPr>
                <w:sz w:val="24"/>
                <w:szCs w:val="24"/>
              </w:rPr>
            </w:pPr>
          </w:p>
        </w:tc>
        <w:tc>
          <w:tcPr>
            <w:tcW w:w="3857" w:type="dxa"/>
          </w:tcPr>
          <w:p w14:paraId="1D1B4A4D" w14:textId="77777777" w:rsidR="004C07D6" w:rsidRPr="00462DBC" w:rsidRDefault="004C07D6" w:rsidP="00374055">
            <w:pPr>
              <w:tabs>
                <w:tab w:val="left" w:pos="540"/>
              </w:tabs>
              <w:contextualSpacing/>
              <w:rPr>
                <w:sz w:val="24"/>
                <w:szCs w:val="24"/>
              </w:rPr>
            </w:pPr>
            <w:r w:rsidRPr="00462DBC">
              <w:rPr>
                <w:b/>
                <w:bCs/>
                <w:i/>
                <w:sz w:val="24"/>
                <w:szCs w:val="24"/>
              </w:rPr>
              <w:t>3. знать</w:t>
            </w:r>
            <w:r w:rsidRPr="00462DBC">
              <w:rPr>
                <w:sz w:val="24"/>
                <w:szCs w:val="24"/>
              </w:rPr>
              <w:t xml:space="preserve">: </w:t>
            </w:r>
          </w:p>
          <w:p w14:paraId="3AFE2BD0" w14:textId="77777777" w:rsidR="004C07D6" w:rsidRPr="00462DBC" w:rsidRDefault="004C07D6" w:rsidP="00374055">
            <w:pPr>
              <w:pStyle w:val="TableParagraph"/>
              <w:tabs>
                <w:tab w:val="left" w:pos="229"/>
                <w:tab w:val="left" w:pos="282"/>
                <w:tab w:val="left" w:pos="381"/>
              </w:tabs>
              <w:rPr>
                <w:sz w:val="24"/>
                <w:szCs w:val="24"/>
              </w:rPr>
            </w:pPr>
            <w:r w:rsidRPr="00462DBC">
              <w:rPr>
                <w:sz w:val="24"/>
                <w:szCs w:val="24"/>
              </w:rPr>
              <w:t>- приёмы убеждения,</w:t>
            </w:r>
            <w:r w:rsidRPr="00462DBC">
              <w:rPr>
                <w:spacing w:val="1"/>
                <w:sz w:val="24"/>
                <w:szCs w:val="24"/>
              </w:rPr>
              <w:t xml:space="preserve"> </w:t>
            </w:r>
            <w:r w:rsidRPr="00462DBC">
              <w:rPr>
                <w:sz w:val="24"/>
                <w:szCs w:val="24"/>
              </w:rPr>
              <w:t>аргументации,</w:t>
            </w:r>
            <w:r w:rsidRPr="00462DBC">
              <w:rPr>
                <w:spacing w:val="1"/>
                <w:sz w:val="24"/>
                <w:szCs w:val="24"/>
              </w:rPr>
              <w:t xml:space="preserve"> </w:t>
            </w:r>
            <w:r w:rsidRPr="00462DBC">
              <w:rPr>
                <w:sz w:val="24"/>
                <w:szCs w:val="24"/>
              </w:rPr>
              <w:t>выражения</w:t>
            </w:r>
            <w:r w:rsidRPr="00462DBC">
              <w:rPr>
                <w:spacing w:val="-57"/>
                <w:sz w:val="24"/>
                <w:szCs w:val="24"/>
              </w:rPr>
              <w:t xml:space="preserve"> </w:t>
            </w:r>
            <w:r w:rsidRPr="00462DBC">
              <w:rPr>
                <w:sz w:val="24"/>
                <w:szCs w:val="24"/>
              </w:rPr>
              <w:t>точки</w:t>
            </w:r>
            <w:r w:rsidRPr="00462DBC">
              <w:rPr>
                <w:spacing w:val="-1"/>
                <w:sz w:val="24"/>
                <w:szCs w:val="24"/>
              </w:rPr>
              <w:t xml:space="preserve"> </w:t>
            </w:r>
            <w:r w:rsidRPr="00462DBC">
              <w:rPr>
                <w:sz w:val="24"/>
                <w:szCs w:val="24"/>
              </w:rPr>
              <w:t>зрения;</w:t>
            </w:r>
          </w:p>
          <w:p w14:paraId="43E39B1C" w14:textId="77777777" w:rsidR="004C07D6" w:rsidRPr="00462DBC" w:rsidRDefault="004C07D6" w:rsidP="00374055">
            <w:pPr>
              <w:pStyle w:val="TableParagraph"/>
              <w:rPr>
                <w:i/>
                <w:sz w:val="24"/>
                <w:szCs w:val="24"/>
              </w:rPr>
            </w:pPr>
            <w:r w:rsidRPr="00462DBC">
              <w:rPr>
                <w:b/>
                <w:bCs/>
                <w:i/>
                <w:sz w:val="24"/>
                <w:szCs w:val="24"/>
              </w:rPr>
              <w:t>уметь</w:t>
            </w:r>
            <w:r w:rsidRPr="00462DBC">
              <w:rPr>
                <w:i/>
                <w:sz w:val="24"/>
                <w:szCs w:val="24"/>
              </w:rPr>
              <w:t xml:space="preserve">: </w:t>
            </w:r>
          </w:p>
          <w:p w14:paraId="0DC26521" w14:textId="77777777" w:rsidR="004C07D6" w:rsidRPr="00462DBC" w:rsidRDefault="004C07D6" w:rsidP="00374055">
            <w:pPr>
              <w:pStyle w:val="TableParagraph"/>
              <w:tabs>
                <w:tab w:val="left" w:pos="249"/>
              </w:tabs>
              <w:rPr>
                <w:sz w:val="24"/>
                <w:szCs w:val="24"/>
              </w:rPr>
            </w:pPr>
            <w:r w:rsidRPr="00462DBC">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4C07D6" w:rsidRPr="00462DBC" w14:paraId="3D7B77FA" w14:textId="77777777" w:rsidTr="00374055">
        <w:trPr>
          <w:trHeight w:val="90"/>
        </w:trPr>
        <w:tc>
          <w:tcPr>
            <w:tcW w:w="1564" w:type="dxa"/>
            <w:vMerge/>
          </w:tcPr>
          <w:p w14:paraId="3DFE1078" w14:textId="77777777" w:rsidR="004C07D6" w:rsidRPr="00462DBC" w:rsidRDefault="004C07D6" w:rsidP="00374055">
            <w:pPr>
              <w:tabs>
                <w:tab w:val="left" w:pos="540"/>
              </w:tabs>
              <w:ind w:firstLine="709"/>
              <w:contextualSpacing/>
              <w:jc w:val="both"/>
              <w:rPr>
                <w:sz w:val="24"/>
                <w:szCs w:val="24"/>
              </w:rPr>
            </w:pPr>
          </w:p>
        </w:tc>
        <w:tc>
          <w:tcPr>
            <w:tcW w:w="2151" w:type="dxa"/>
            <w:vMerge/>
          </w:tcPr>
          <w:p w14:paraId="56CAA608" w14:textId="77777777" w:rsidR="004C07D6" w:rsidRPr="00462DBC" w:rsidRDefault="004C07D6" w:rsidP="00374055">
            <w:pPr>
              <w:tabs>
                <w:tab w:val="left" w:pos="540"/>
              </w:tabs>
              <w:ind w:firstLine="709"/>
              <w:contextualSpacing/>
              <w:jc w:val="both"/>
              <w:rPr>
                <w:sz w:val="24"/>
                <w:szCs w:val="24"/>
              </w:rPr>
            </w:pPr>
          </w:p>
        </w:tc>
        <w:tc>
          <w:tcPr>
            <w:tcW w:w="2338" w:type="dxa"/>
          </w:tcPr>
          <w:p w14:paraId="375063F6" w14:textId="77777777" w:rsidR="004C07D6" w:rsidRPr="00462DBC" w:rsidRDefault="004C07D6" w:rsidP="00127677">
            <w:pPr>
              <w:pStyle w:val="a8"/>
              <w:widowControl/>
              <w:numPr>
                <w:ilvl w:val="0"/>
                <w:numId w:val="5"/>
              </w:numPr>
              <w:tabs>
                <w:tab w:val="left" w:pos="540"/>
              </w:tabs>
              <w:suppressAutoHyphens/>
              <w:autoSpaceDE/>
              <w:autoSpaceDN/>
              <w:spacing w:after="160" w:line="259" w:lineRule="auto"/>
              <w:ind w:left="0" w:firstLine="0"/>
              <w:rPr>
                <w:sz w:val="24"/>
                <w:szCs w:val="24"/>
              </w:rPr>
            </w:pPr>
            <w:r w:rsidRPr="00462DBC">
              <w:rPr>
                <w:sz w:val="24"/>
                <w:szCs w:val="24"/>
              </w:rPr>
              <w:t>Демонстрирует владения       основами академической коммуникации и речевого этикета изучаемого иностранного языка.</w:t>
            </w:r>
          </w:p>
          <w:p w14:paraId="2217B327" w14:textId="77777777" w:rsidR="004C07D6" w:rsidRPr="00462DBC" w:rsidRDefault="004C07D6" w:rsidP="00374055">
            <w:pPr>
              <w:tabs>
                <w:tab w:val="left" w:pos="540"/>
              </w:tabs>
              <w:contextualSpacing/>
              <w:jc w:val="both"/>
              <w:rPr>
                <w:sz w:val="24"/>
                <w:szCs w:val="24"/>
              </w:rPr>
            </w:pPr>
          </w:p>
        </w:tc>
        <w:tc>
          <w:tcPr>
            <w:tcW w:w="3857" w:type="dxa"/>
          </w:tcPr>
          <w:p w14:paraId="0240B065" w14:textId="77777777" w:rsidR="004C07D6" w:rsidRPr="00462DBC" w:rsidRDefault="004C07D6" w:rsidP="00374055">
            <w:pPr>
              <w:pStyle w:val="TableParagraph"/>
              <w:tabs>
                <w:tab w:val="left" w:pos="743"/>
              </w:tabs>
              <w:jc w:val="both"/>
              <w:rPr>
                <w:b/>
                <w:bCs/>
                <w:i/>
                <w:spacing w:val="1"/>
                <w:sz w:val="24"/>
                <w:szCs w:val="24"/>
              </w:rPr>
            </w:pPr>
            <w:r w:rsidRPr="00462DBC">
              <w:rPr>
                <w:b/>
                <w:bCs/>
                <w:i/>
                <w:sz w:val="24"/>
                <w:szCs w:val="24"/>
              </w:rPr>
              <w:t>4. знать:</w:t>
            </w:r>
            <w:r w:rsidRPr="00462DBC">
              <w:rPr>
                <w:b/>
                <w:bCs/>
                <w:i/>
                <w:spacing w:val="1"/>
                <w:sz w:val="24"/>
                <w:szCs w:val="24"/>
              </w:rPr>
              <w:t xml:space="preserve"> </w:t>
            </w:r>
          </w:p>
          <w:p w14:paraId="06BBC246" w14:textId="77777777" w:rsidR="004C07D6" w:rsidRPr="00462DBC" w:rsidRDefault="004C07D6" w:rsidP="00374055">
            <w:pPr>
              <w:rPr>
                <w:sz w:val="24"/>
                <w:szCs w:val="24"/>
              </w:rPr>
            </w:pPr>
            <w:r w:rsidRPr="00462DBC">
              <w:rPr>
                <w:sz w:val="24"/>
                <w:szCs w:val="24"/>
              </w:rPr>
              <w:t>- правила речевого поведения в межличностном профессионально-деловом общении;</w:t>
            </w:r>
          </w:p>
          <w:p w14:paraId="6C18B805" w14:textId="77777777" w:rsidR="004C07D6" w:rsidRPr="00462DBC" w:rsidRDefault="004C07D6" w:rsidP="00374055">
            <w:pPr>
              <w:rPr>
                <w:sz w:val="24"/>
                <w:szCs w:val="24"/>
              </w:rPr>
            </w:pPr>
            <w:r w:rsidRPr="00462DBC">
              <w:rPr>
                <w:sz w:val="24"/>
                <w:szCs w:val="24"/>
              </w:rPr>
              <w:t>- устные и письменные формы коммуникации и их особенности.</w:t>
            </w:r>
          </w:p>
          <w:p w14:paraId="0B587851" w14:textId="77777777" w:rsidR="004C07D6" w:rsidRPr="00462DBC" w:rsidRDefault="004C07D6" w:rsidP="00374055">
            <w:pPr>
              <w:pStyle w:val="TableParagraph"/>
              <w:jc w:val="both"/>
              <w:rPr>
                <w:i/>
                <w:spacing w:val="1"/>
                <w:sz w:val="24"/>
                <w:szCs w:val="24"/>
              </w:rPr>
            </w:pPr>
            <w:r w:rsidRPr="00462DBC">
              <w:rPr>
                <w:b/>
                <w:bCs/>
                <w:i/>
                <w:sz w:val="24"/>
                <w:szCs w:val="24"/>
              </w:rPr>
              <w:t>уметь:</w:t>
            </w:r>
            <w:r w:rsidRPr="00462DBC">
              <w:rPr>
                <w:i/>
                <w:spacing w:val="1"/>
                <w:sz w:val="24"/>
                <w:szCs w:val="24"/>
              </w:rPr>
              <w:t xml:space="preserve"> </w:t>
            </w:r>
          </w:p>
          <w:p w14:paraId="5C0C8454" w14:textId="77777777" w:rsidR="004C07D6" w:rsidRPr="00462DBC" w:rsidRDefault="004C07D6" w:rsidP="00374055">
            <w:pPr>
              <w:pStyle w:val="TableParagraph"/>
              <w:jc w:val="both"/>
              <w:rPr>
                <w:sz w:val="24"/>
                <w:szCs w:val="24"/>
              </w:rPr>
            </w:pPr>
            <w:r w:rsidRPr="00462DBC">
              <w:rPr>
                <w:sz w:val="24"/>
                <w:szCs w:val="24"/>
              </w:rPr>
              <w:t>-</w:t>
            </w:r>
            <w:r w:rsidRPr="00462DBC">
              <w:rPr>
                <w:spacing w:val="1"/>
                <w:sz w:val="24"/>
                <w:szCs w:val="24"/>
              </w:rPr>
              <w:t xml:space="preserve"> </w:t>
            </w:r>
            <w:r w:rsidRPr="00462DBC">
              <w:rPr>
                <w:sz w:val="24"/>
                <w:szCs w:val="24"/>
              </w:rPr>
              <w:t>анализировать</w:t>
            </w:r>
            <w:r w:rsidRPr="00462DBC">
              <w:rPr>
                <w:spacing w:val="1"/>
                <w:sz w:val="24"/>
                <w:szCs w:val="24"/>
              </w:rPr>
              <w:t xml:space="preserve"> </w:t>
            </w:r>
            <w:r w:rsidRPr="00462DBC">
              <w:rPr>
                <w:sz w:val="24"/>
                <w:szCs w:val="24"/>
              </w:rPr>
              <w:t>и</w:t>
            </w:r>
            <w:r w:rsidRPr="00462DBC">
              <w:rPr>
                <w:spacing w:val="1"/>
                <w:sz w:val="24"/>
                <w:szCs w:val="24"/>
              </w:rPr>
              <w:t xml:space="preserve"> </w:t>
            </w:r>
            <w:r w:rsidRPr="00462DBC">
              <w:rPr>
                <w:sz w:val="24"/>
                <w:szCs w:val="24"/>
              </w:rPr>
              <w:t>создавать</w:t>
            </w:r>
            <w:r w:rsidRPr="00462DBC">
              <w:rPr>
                <w:spacing w:val="1"/>
                <w:sz w:val="24"/>
                <w:szCs w:val="24"/>
              </w:rPr>
              <w:t xml:space="preserve"> </w:t>
            </w:r>
            <w:r w:rsidRPr="00462DBC">
              <w:rPr>
                <w:sz w:val="24"/>
                <w:szCs w:val="24"/>
              </w:rPr>
              <w:t>устные</w:t>
            </w:r>
            <w:r w:rsidRPr="00462DBC">
              <w:rPr>
                <w:spacing w:val="1"/>
                <w:sz w:val="24"/>
                <w:szCs w:val="24"/>
              </w:rPr>
              <w:t xml:space="preserve"> </w:t>
            </w:r>
            <w:r w:rsidRPr="00462DBC">
              <w:rPr>
                <w:sz w:val="24"/>
                <w:szCs w:val="24"/>
              </w:rPr>
              <w:t>и</w:t>
            </w:r>
            <w:r w:rsidRPr="00462DBC">
              <w:rPr>
                <w:spacing w:val="1"/>
                <w:sz w:val="24"/>
                <w:szCs w:val="24"/>
              </w:rPr>
              <w:t xml:space="preserve"> </w:t>
            </w:r>
            <w:r w:rsidRPr="00462DBC">
              <w:rPr>
                <w:sz w:val="24"/>
                <w:szCs w:val="24"/>
              </w:rPr>
              <w:t>письменные</w:t>
            </w:r>
            <w:r w:rsidRPr="00462DBC">
              <w:rPr>
                <w:spacing w:val="1"/>
                <w:sz w:val="24"/>
                <w:szCs w:val="24"/>
              </w:rPr>
              <w:t xml:space="preserve"> </w:t>
            </w:r>
            <w:r w:rsidRPr="00462DBC">
              <w:rPr>
                <w:sz w:val="24"/>
                <w:szCs w:val="24"/>
              </w:rPr>
              <w:t>тексты</w:t>
            </w:r>
            <w:r w:rsidRPr="00462DBC">
              <w:rPr>
                <w:spacing w:val="1"/>
                <w:sz w:val="24"/>
                <w:szCs w:val="24"/>
              </w:rPr>
              <w:t xml:space="preserve"> </w:t>
            </w:r>
            <w:r w:rsidRPr="00462DBC">
              <w:rPr>
                <w:sz w:val="24"/>
                <w:szCs w:val="24"/>
              </w:rPr>
              <w:t>с</w:t>
            </w:r>
            <w:r w:rsidRPr="00462DBC">
              <w:rPr>
                <w:spacing w:val="1"/>
                <w:sz w:val="24"/>
                <w:szCs w:val="24"/>
              </w:rPr>
              <w:t xml:space="preserve"> </w:t>
            </w:r>
            <w:r w:rsidRPr="00462DBC">
              <w:rPr>
                <w:sz w:val="24"/>
                <w:szCs w:val="24"/>
              </w:rPr>
              <w:t>опорой</w:t>
            </w:r>
            <w:r w:rsidRPr="00462DBC">
              <w:rPr>
                <w:spacing w:val="1"/>
                <w:sz w:val="24"/>
                <w:szCs w:val="24"/>
              </w:rPr>
              <w:t xml:space="preserve"> </w:t>
            </w:r>
            <w:r w:rsidRPr="00462DBC">
              <w:rPr>
                <w:sz w:val="24"/>
                <w:szCs w:val="24"/>
              </w:rPr>
              <w:t>на</w:t>
            </w:r>
            <w:r w:rsidRPr="00462DBC">
              <w:rPr>
                <w:spacing w:val="1"/>
                <w:sz w:val="24"/>
                <w:szCs w:val="24"/>
              </w:rPr>
              <w:t xml:space="preserve"> </w:t>
            </w:r>
            <w:r w:rsidRPr="00462DBC">
              <w:rPr>
                <w:sz w:val="24"/>
                <w:szCs w:val="24"/>
              </w:rPr>
              <w:t>сферы</w:t>
            </w:r>
            <w:r w:rsidRPr="00462DBC">
              <w:rPr>
                <w:spacing w:val="1"/>
                <w:sz w:val="24"/>
                <w:szCs w:val="24"/>
              </w:rPr>
              <w:t xml:space="preserve"> </w:t>
            </w:r>
            <w:r w:rsidRPr="00462DBC">
              <w:rPr>
                <w:sz w:val="24"/>
                <w:szCs w:val="24"/>
              </w:rPr>
              <w:t>общения, решаемую</w:t>
            </w:r>
            <w:r w:rsidRPr="00462DBC">
              <w:rPr>
                <w:spacing w:val="-1"/>
                <w:sz w:val="24"/>
                <w:szCs w:val="24"/>
              </w:rPr>
              <w:t xml:space="preserve"> </w:t>
            </w:r>
            <w:r w:rsidRPr="00462DBC">
              <w:rPr>
                <w:sz w:val="24"/>
                <w:szCs w:val="24"/>
              </w:rPr>
              <w:t>коммуникативную</w:t>
            </w:r>
            <w:r w:rsidRPr="00462DBC">
              <w:rPr>
                <w:spacing w:val="-1"/>
                <w:sz w:val="24"/>
                <w:szCs w:val="24"/>
              </w:rPr>
              <w:t xml:space="preserve"> </w:t>
            </w:r>
            <w:r w:rsidRPr="00462DBC">
              <w:rPr>
                <w:sz w:val="24"/>
                <w:szCs w:val="24"/>
              </w:rPr>
              <w:t>задачу.</w:t>
            </w:r>
          </w:p>
          <w:p w14:paraId="673D809A" w14:textId="77777777" w:rsidR="004C07D6" w:rsidRPr="00462DBC" w:rsidRDefault="004C07D6" w:rsidP="00374055">
            <w:pPr>
              <w:tabs>
                <w:tab w:val="left" w:pos="540"/>
              </w:tabs>
              <w:ind w:firstLine="709"/>
              <w:contextualSpacing/>
              <w:jc w:val="both"/>
              <w:rPr>
                <w:sz w:val="24"/>
                <w:szCs w:val="24"/>
              </w:rPr>
            </w:pPr>
          </w:p>
        </w:tc>
      </w:tr>
      <w:tr w:rsidR="004C07D6" w:rsidRPr="00462DBC" w14:paraId="0D145020" w14:textId="77777777" w:rsidTr="00374055">
        <w:tc>
          <w:tcPr>
            <w:tcW w:w="1564" w:type="dxa"/>
            <w:vMerge/>
          </w:tcPr>
          <w:p w14:paraId="44B6781A" w14:textId="77777777" w:rsidR="004C07D6" w:rsidRPr="00462DBC" w:rsidRDefault="004C07D6" w:rsidP="00374055">
            <w:pPr>
              <w:tabs>
                <w:tab w:val="left" w:pos="540"/>
              </w:tabs>
              <w:ind w:firstLine="709"/>
              <w:contextualSpacing/>
              <w:jc w:val="both"/>
              <w:rPr>
                <w:sz w:val="24"/>
                <w:szCs w:val="24"/>
              </w:rPr>
            </w:pPr>
          </w:p>
        </w:tc>
        <w:tc>
          <w:tcPr>
            <w:tcW w:w="2151" w:type="dxa"/>
            <w:vMerge/>
          </w:tcPr>
          <w:p w14:paraId="272A65D2" w14:textId="77777777" w:rsidR="004C07D6" w:rsidRPr="00462DBC" w:rsidRDefault="004C07D6" w:rsidP="00374055">
            <w:pPr>
              <w:tabs>
                <w:tab w:val="left" w:pos="540"/>
              </w:tabs>
              <w:ind w:firstLine="709"/>
              <w:contextualSpacing/>
              <w:jc w:val="both"/>
              <w:rPr>
                <w:sz w:val="24"/>
                <w:szCs w:val="24"/>
              </w:rPr>
            </w:pPr>
          </w:p>
        </w:tc>
        <w:tc>
          <w:tcPr>
            <w:tcW w:w="2338" w:type="dxa"/>
          </w:tcPr>
          <w:p w14:paraId="2091041B" w14:textId="7A55FA70" w:rsidR="004C07D6" w:rsidRPr="00462DBC" w:rsidRDefault="00596EA9" w:rsidP="00374055">
            <w:pPr>
              <w:pStyle w:val="a8"/>
              <w:tabs>
                <w:tab w:val="left" w:pos="540"/>
              </w:tabs>
              <w:ind w:left="0"/>
              <w:contextualSpacing/>
              <w:rPr>
                <w:sz w:val="24"/>
                <w:szCs w:val="24"/>
              </w:rPr>
            </w:pPr>
            <w:r>
              <w:rPr>
                <w:sz w:val="24"/>
                <w:szCs w:val="24"/>
              </w:rPr>
              <w:t>5.    5. Г</w:t>
            </w:r>
            <w:r w:rsidR="004C07D6" w:rsidRPr="00462DBC">
              <w:rPr>
                <w:sz w:val="24"/>
                <w:szCs w:val="24"/>
              </w:rPr>
              <w:t>рамотно и эффективно пользуется иноязычными источниками информации.</w:t>
            </w:r>
          </w:p>
        </w:tc>
        <w:tc>
          <w:tcPr>
            <w:tcW w:w="3857" w:type="dxa"/>
          </w:tcPr>
          <w:p w14:paraId="765738FA" w14:textId="77777777" w:rsidR="004C07D6" w:rsidRPr="00462DBC" w:rsidRDefault="004C07D6" w:rsidP="00374055">
            <w:pPr>
              <w:pStyle w:val="TableParagraph"/>
              <w:tabs>
                <w:tab w:val="left" w:pos="743"/>
              </w:tabs>
              <w:jc w:val="both"/>
              <w:rPr>
                <w:i/>
                <w:iCs/>
                <w:sz w:val="24"/>
                <w:szCs w:val="24"/>
              </w:rPr>
            </w:pPr>
            <w:r w:rsidRPr="00462DBC">
              <w:rPr>
                <w:b/>
                <w:bCs/>
                <w:i/>
                <w:iCs/>
                <w:sz w:val="24"/>
                <w:szCs w:val="24"/>
              </w:rPr>
              <w:t>5. знать:</w:t>
            </w:r>
            <w:r w:rsidRPr="00462DBC">
              <w:rPr>
                <w:i/>
                <w:iCs/>
                <w:sz w:val="24"/>
                <w:szCs w:val="24"/>
              </w:rPr>
              <w:t xml:space="preserve"> </w:t>
            </w:r>
          </w:p>
          <w:p w14:paraId="0B31BF5E" w14:textId="77777777" w:rsidR="004C07D6" w:rsidRPr="00462DBC" w:rsidRDefault="004C07D6" w:rsidP="00374055">
            <w:pPr>
              <w:pStyle w:val="TableParagraph"/>
              <w:tabs>
                <w:tab w:val="left" w:pos="743"/>
              </w:tabs>
              <w:jc w:val="both"/>
              <w:rPr>
                <w:sz w:val="24"/>
                <w:szCs w:val="24"/>
              </w:rPr>
            </w:pPr>
            <w:r w:rsidRPr="00462DB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0E872609" w14:textId="77777777" w:rsidR="004C07D6" w:rsidRPr="00462DBC" w:rsidRDefault="004C07D6" w:rsidP="00374055">
            <w:pPr>
              <w:pStyle w:val="TableParagraph"/>
              <w:tabs>
                <w:tab w:val="left" w:pos="743"/>
              </w:tabs>
              <w:jc w:val="both"/>
              <w:rPr>
                <w:sz w:val="24"/>
                <w:szCs w:val="24"/>
              </w:rPr>
            </w:pPr>
            <w:r w:rsidRPr="00462DBC">
              <w:rPr>
                <w:b/>
                <w:bCs/>
                <w:i/>
                <w:sz w:val="24"/>
                <w:szCs w:val="24"/>
              </w:rPr>
              <w:t>уметь</w:t>
            </w:r>
            <w:r w:rsidRPr="00462DBC">
              <w:rPr>
                <w:b/>
                <w:bCs/>
                <w:sz w:val="24"/>
                <w:szCs w:val="24"/>
              </w:rPr>
              <w:t>:</w:t>
            </w:r>
            <w:r w:rsidRPr="00462DBC">
              <w:rPr>
                <w:sz w:val="24"/>
                <w:szCs w:val="24"/>
              </w:rPr>
              <w:t xml:space="preserve"> </w:t>
            </w:r>
          </w:p>
          <w:p w14:paraId="71CAD32D" w14:textId="77777777" w:rsidR="004C07D6" w:rsidRPr="00462DBC" w:rsidRDefault="004C07D6" w:rsidP="00374055">
            <w:pPr>
              <w:pStyle w:val="TableParagraph"/>
              <w:tabs>
                <w:tab w:val="left" w:pos="743"/>
              </w:tabs>
              <w:jc w:val="both"/>
              <w:rPr>
                <w:sz w:val="24"/>
                <w:szCs w:val="24"/>
              </w:rPr>
            </w:pPr>
            <w:r w:rsidRPr="00462DBC">
              <w:rPr>
                <w:sz w:val="24"/>
                <w:szCs w:val="24"/>
              </w:rPr>
              <w:t>- извлекать информацию из различных источников.</w:t>
            </w:r>
          </w:p>
        </w:tc>
      </w:tr>
      <w:tr w:rsidR="004C07D6" w:rsidRPr="00462DBC" w14:paraId="587D4415" w14:textId="77777777" w:rsidTr="00374055">
        <w:tc>
          <w:tcPr>
            <w:tcW w:w="1564" w:type="dxa"/>
            <w:vMerge/>
          </w:tcPr>
          <w:p w14:paraId="5F5288F4" w14:textId="77777777" w:rsidR="004C07D6" w:rsidRPr="00462DBC" w:rsidRDefault="004C07D6" w:rsidP="00374055">
            <w:pPr>
              <w:tabs>
                <w:tab w:val="left" w:pos="540"/>
              </w:tabs>
              <w:ind w:firstLine="709"/>
              <w:contextualSpacing/>
              <w:jc w:val="both"/>
              <w:rPr>
                <w:sz w:val="24"/>
                <w:szCs w:val="24"/>
              </w:rPr>
            </w:pPr>
          </w:p>
        </w:tc>
        <w:tc>
          <w:tcPr>
            <w:tcW w:w="2151" w:type="dxa"/>
            <w:vMerge/>
          </w:tcPr>
          <w:p w14:paraId="7C5CF4B8" w14:textId="77777777" w:rsidR="004C07D6" w:rsidRPr="00462DBC" w:rsidRDefault="004C07D6" w:rsidP="00374055">
            <w:pPr>
              <w:tabs>
                <w:tab w:val="left" w:pos="540"/>
              </w:tabs>
              <w:ind w:firstLine="709"/>
              <w:contextualSpacing/>
              <w:jc w:val="both"/>
              <w:rPr>
                <w:sz w:val="24"/>
                <w:szCs w:val="24"/>
              </w:rPr>
            </w:pPr>
          </w:p>
        </w:tc>
        <w:tc>
          <w:tcPr>
            <w:tcW w:w="2338" w:type="dxa"/>
          </w:tcPr>
          <w:p w14:paraId="15252F42" w14:textId="77777777" w:rsidR="004C07D6" w:rsidRPr="00462DBC" w:rsidRDefault="004C07D6" w:rsidP="00374055">
            <w:pPr>
              <w:tabs>
                <w:tab w:val="left" w:pos="540"/>
              </w:tabs>
              <w:rPr>
                <w:sz w:val="24"/>
                <w:szCs w:val="24"/>
              </w:rPr>
            </w:pPr>
            <w:r w:rsidRPr="00462DBC">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14:paraId="4E92A68E" w14:textId="77777777" w:rsidR="004C07D6" w:rsidRPr="00462DBC" w:rsidRDefault="004C07D6" w:rsidP="00374055">
            <w:pPr>
              <w:pStyle w:val="TableParagraph"/>
              <w:tabs>
                <w:tab w:val="left" w:pos="474"/>
              </w:tabs>
              <w:jc w:val="both"/>
              <w:rPr>
                <w:i/>
                <w:sz w:val="24"/>
                <w:szCs w:val="24"/>
              </w:rPr>
            </w:pPr>
            <w:r w:rsidRPr="00462DBC">
              <w:rPr>
                <w:i/>
                <w:sz w:val="24"/>
                <w:szCs w:val="24"/>
              </w:rPr>
              <w:t xml:space="preserve">6. </w:t>
            </w:r>
            <w:r w:rsidRPr="00462DBC">
              <w:rPr>
                <w:b/>
                <w:bCs/>
                <w:i/>
                <w:sz w:val="24"/>
                <w:szCs w:val="24"/>
              </w:rPr>
              <w:t>знать</w:t>
            </w:r>
            <w:r w:rsidRPr="00462DBC">
              <w:rPr>
                <w:i/>
                <w:sz w:val="24"/>
                <w:szCs w:val="24"/>
              </w:rPr>
              <w:t xml:space="preserve">: </w:t>
            </w:r>
          </w:p>
          <w:p w14:paraId="6B0C7C89" w14:textId="77777777" w:rsidR="004C07D6" w:rsidRPr="00462DBC" w:rsidRDefault="004C07D6" w:rsidP="00374055">
            <w:pPr>
              <w:pStyle w:val="TableParagraph"/>
              <w:tabs>
                <w:tab w:val="left" w:pos="474"/>
              </w:tabs>
              <w:jc w:val="both"/>
              <w:rPr>
                <w:sz w:val="24"/>
                <w:szCs w:val="24"/>
              </w:rPr>
            </w:pPr>
            <w:r w:rsidRPr="00462DBC">
              <w:rPr>
                <w:sz w:val="24"/>
                <w:szCs w:val="24"/>
              </w:rPr>
              <w:t>-</w:t>
            </w:r>
            <w:r w:rsidRPr="00462DBC">
              <w:rPr>
                <w:i/>
                <w:spacing w:val="1"/>
                <w:sz w:val="24"/>
                <w:szCs w:val="24"/>
              </w:rPr>
              <w:t xml:space="preserve"> </w:t>
            </w:r>
            <w:r w:rsidRPr="00462DBC">
              <w:rPr>
                <w:sz w:val="24"/>
                <w:szCs w:val="24"/>
              </w:rPr>
              <w:t>теоретические</w:t>
            </w:r>
            <w:r w:rsidRPr="00462DBC">
              <w:rPr>
                <w:spacing w:val="1"/>
                <w:sz w:val="24"/>
                <w:szCs w:val="24"/>
              </w:rPr>
              <w:t xml:space="preserve"> </w:t>
            </w:r>
            <w:r w:rsidRPr="00462DBC">
              <w:rPr>
                <w:sz w:val="24"/>
                <w:szCs w:val="24"/>
              </w:rPr>
              <w:t>основы</w:t>
            </w:r>
            <w:r w:rsidRPr="00462DBC">
              <w:rPr>
                <w:spacing w:val="1"/>
                <w:sz w:val="24"/>
                <w:szCs w:val="24"/>
              </w:rPr>
              <w:t xml:space="preserve"> </w:t>
            </w:r>
            <w:r w:rsidRPr="00462DBC">
              <w:rPr>
                <w:sz w:val="24"/>
                <w:szCs w:val="24"/>
              </w:rPr>
              <w:t>организации</w:t>
            </w:r>
            <w:r w:rsidRPr="00462DBC">
              <w:rPr>
                <w:spacing w:val="1"/>
                <w:sz w:val="24"/>
                <w:szCs w:val="24"/>
              </w:rPr>
              <w:t xml:space="preserve"> </w:t>
            </w:r>
            <w:r w:rsidRPr="00462DBC">
              <w:rPr>
                <w:sz w:val="24"/>
                <w:szCs w:val="24"/>
              </w:rPr>
              <w:t>и</w:t>
            </w:r>
            <w:r w:rsidRPr="00462DBC">
              <w:rPr>
                <w:spacing w:val="-57"/>
                <w:sz w:val="24"/>
                <w:szCs w:val="24"/>
              </w:rPr>
              <w:t xml:space="preserve"> </w:t>
            </w:r>
            <w:r w:rsidRPr="00462DBC">
              <w:rPr>
                <w:sz w:val="24"/>
                <w:szCs w:val="24"/>
              </w:rPr>
              <w:t>осуществления письменной</w:t>
            </w:r>
            <w:r w:rsidRPr="00462DBC">
              <w:rPr>
                <w:spacing w:val="-1"/>
                <w:sz w:val="24"/>
                <w:szCs w:val="24"/>
              </w:rPr>
              <w:t xml:space="preserve"> </w:t>
            </w:r>
            <w:r w:rsidRPr="00462DBC">
              <w:rPr>
                <w:sz w:val="24"/>
                <w:szCs w:val="24"/>
              </w:rPr>
              <w:t>коммуникации</w:t>
            </w:r>
          </w:p>
          <w:p w14:paraId="591283A3" w14:textId="77777777" w:rsidR="004C07D6" w:rsidRPr="00462DBC" w:rsidRDefault="004C07D6" w:rsidP="00374055">
            <w:pPr>
              <w:pStyle w:val="TableParagraph"/>
              <w:tabs>
                <w:tab w:val="left" w:pos="743"/>
              </w:tabs>
              <w:jc w:val="both"/>
              <w:rPr>
                <w:i/>
                <w:sz w:val="24"/>
                <w:szCs w:val="24"/>
              </w:rPr>
            </w:pPr>
            <w:r w:rsidRPr="00462DBC">
              <w:rPr>
                <w:b/>
                <w:bCs/>
                <w:i/>
                <w:sz w:val="24"/>
                <w:szCs w:val="24"/>
              </w:rPr>
              <w:t>уметь</w:t>
            </w:r>
            <w:r w:rsidRPr="00462DBC">
              <w:rPr>
                <w:i/>
                <w:sz w:val="24"/>
                <w:szCs w:val="24"/>
              </w:rPr>
              <w:t xml:space="preserve">: </w:t>
            </w:r>
          </w:p>
          <w:p w14:paraId="3650E566" w14:textId="77777777" w:rsidR="004C07D6" w:rsidRPr="00462DBC" w:rsidRDefault="004C07D6" w:rsidP="00374055">
            <w:pPr>
              <w:pStyle w:val="TableParagraph"/>
              <w:tabs>
                <w:tab w:val="left" w:pos="743"/>
              </w:tabs>
              <w:jc w:val="both"/>
              <w:rPr>
                <w:sz w:val="24"/>
                <w:szCs w:val="24"/>
              </w:rPr>
            </w:pPr>
            <w:r w:rsidRPr="00462DBC">
              <w:rPr>
                <w:sz w:val="24"/>
                <w:szCs w:val="24"/>
              </w:rPr>
              <w:t>-</w:t>
            </w:r>
            <w:r w:rsidRPr="00462DBC">
              <w:rPr>
                <w:i/>
                <w:sz w:val="24"/>
                <w:szCs w:val="24"/>
              </w:rPr>
              <w:t xml:space="preserve"> </w:t>
            </w:r>
            <w:r w:rsidRPr="00462DBC">
              <w:rPr>
                <w:sz w:val="24"/>
                <w:szCs w:val="24"/>
              </w:rPr>
              <w:t>производить письменные речевые</w:t>
            </w:r>
            <w:r w:rsidRPr="00462DBC">
              <w:rPr>
                <w:spacing w:val="1"/>
                <w:sz w:val="24"/>
                <w:szCs w:val="24"/>
              </w:rPr>
              <w:t xml:space="preserve"> </w:t>
            </w:r>
            <w:r w:rsidRPr="00462DBC">
              <w:rPr>
                <w:sz w:val="24"/>
                <w:szCs w:val="24"/>
              </w:rPr>
              <w:t>высказывания для реализации коммуникативных  намерений.</w:t>
            </w:r>
          </w:p>
        </w:tc>
      </w:tr>
      <w:tr w:rsidR="004C07D6" w:rsidRPr="00462DBC" w14:paraId="428DBB2E" w14:textId="77777777" w:rsidTr="00374055">
        <w:trPr>
          <w:trHeight w:val="3720"/>
        </w:trPr>
        <w:tc>
          <w:tcPr>
            <w:tcW w:w="1564" w:type="dxa"/>
          </w:tcPr>
          <w:p w14:paraId="58A9C526" w14:textId="3A9EE601" w:rsidR="00596EA9" w:rsidRPr="00462DBC" w:rsidRDefault="00C53FC5" w:rsidP="00374055">
            <w:pPr>
              <w:tabs>
                <w:tab w:val="left" w:pos="540"/>
              </w:tabs>
              <w:contextualSpacing/>
              <w:jc w:val="both"/>
              <w:rPr>
                <w:sz w:val="24"/>
                <w:szCs w:val="24"/>
              </w:rPr>
            </w:pPr>
            <w:r w:rsidRPr="00EE5E4A">
              <w:rPr>
                <w:sz w:val="24"/>
                <w:szCs w:val="24"/>
              </w:rPr>
              <w:t>ПКП-5</w:t>
            </w:r>
          </w:p>
        </w:tc>
        <w:tc>
          <w:tcPr>
            <w:tcW w:w="2151" w:type="dxa"/>
          </w:tcPr>
          <w:p w14:paraId="03FD35C0" w14:textId="6BD55D3A" w:rsidR="004C07D6" w:rsidRPr="00596EA9" w:rsidRDefault="00B50E48" w:rsidP="00374055">
            <w:pPr>
              <w:tabs>
                <w:tab w:val="left" w:pos="540"/>
              </w:tabs>
              <w:contextualSpacing/>
              <w:rPr>
                <w:sz w:val="24"/>
                <w:szCs w:val="24"/>
                <w:highlight w:val="yellow"/>
              </w:rPr>
            </w:pPr>
            <w:r w:rsidRPr="00EE5E4A">
              <w:rPr>
                <w:rFonts w:eastAsiaTheme="minorEastAsia"/>
                <w:sz w:val="24"/>
                <w:szCs w:val="24"/>
              </w:rPr>
              <w:t>Способность осуществлять письменную и устную деловую коммуникацию на одном из восточных языков  и английском языке.</w:t>
            </w:r>
          </w:p>
        </w:tc>
        <w:tc>
          <w:tcPr>
            <w:tcW w:w="2338" w:type="dxa"/>
          </w:tcPr>
          <w:p w14:paraId="2403AC4B" w14:textId="742F1F7E" w:rsidR="004C07D6" w:rsidRPr="00596EA9" w:rsidRDefault="00AB4827" w:rsidP="00AB4827">
            <w:pPr>
              <w:widowControl/>
              <w:tabs>
                <w:tab w:val="left" w:pos="540"/>
              </w:tabs>
              <w:suppressAutoHyphens/>
              <w:autoSpaceDE/>
              <w:autoSpaceDN/>
              <w:spacing w:after="160" w:line="259" w:lineRule="auto"/>
              <w:ind w:left="227"/>
              <w:rPr>
                <w:sz w:val="24"/>
                <w:szCs w:val="24"/>
                <w:highlight w:val="yellow"/>
              </w:rPr>
            </w:pPr>
            <w:r w:rsidRPr="00EE5E4A">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3857" w:type="dxa"/>
          </w:tcPr>
          <w:p w14:paraId="0C3E731F" w14:textId="77777777" w:rsidR="00AB4827" w:rsidRDefault="00AB4827" w:rsidP="00AB4827">
            <w:pPr>
              <w:pStyle w:val="TableParagraph"/>
              <w:tabs>
                <w:tab w:val="left" w:pos="474"/>
              </w:tabs>
              <w:jc w:val="both"/>
              <w:rPr>
                <w:i/>
                <w:sz w:val="24"/>
                <w:szCs w:val="24"/>
              </w:rPr>
            </w:pPr>
            <w:r>
              <w:rPr>
                <w:i/>
                <w:sz w:val="24"/>
                <w:szCs w:val="24"/>
              </w:rPr>
              <w:t xml:space="preserve">7. </w:t>
            </w:r>
            <w:r>
              <w:rPr>
                <w:b/>
                <w:bCs/>
                <w:i/>
                <w:sz w:val="24"/>
                <w:szCs w:val="24"/>
              </w:rPr>
              <w:t>знать</w:t>
            </w:r>
            <w:r>
              <w:rPr>
                <w:i/>
                <w:sz w:val="24"/>
                <w:szCs w:val="24"/>
              </w:rPr>
              <w:t xml:space="preserve">: </w:t>
            </w:r>
          </w:p>
          <w:p w14:paraId="52D31DF0" w14:textId="77777777" w:rsidR="00AB4827" w:rsidRDefault="00AB4827" w:rsidP="00AB4827">
            <w:pPr>
              <w:pStyle w:val="TableParagraph"/>
              <w:tabs>
                <w:tab w:val="left" w:pos="474"/>
              </w:tabs>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08306A71" w14:textId="77777777" w:rsidR="00AB4827" w:rsidRDefault="00AB4827" w:rsidP="00AB4827">
            <w:pPr>
              <w:pStyle w:val="TableParagraph"/>
              <w:tabs>
                <w:tab w:val="left" w:pos="743"/>
              </w:tabs>
              <w:jc w:val="both"/>
              <w:rPr>
                <w:b/>
                <w:bCs/>
                <w:i/>
                <w:sz w:val="24"/>
                <w:szCs w:val="24"/>
              </w:rPr>
            </w:pPr>
          </w:p>
          <w:p w14:paraId="447013E4" w14:textId="77777777" w:rsidR="00AB4827" w:rsidRDefault="00AB4827" w:rsidP="00AB4827">
            <w:pPr>
              <w:pStyle w:val="TableParagraph"/>
              <w:tabs>
                <w:tab w:val="left" w:pos="743"/>
              </w:tabs>
              <w:jc w:val="both"/>
              <w:rPr>
                <w:i/>
                <w:sz w:val="24"/>
                <w:szCs w:val="24"/>
              </w:rPr>
            </w:pPr>
            <w:r>
              <w:rPr>
                <w:b/>
                <w:bCs/>
                <w:i/>
                <w:sz w:val="24"/>
                <w:szCs w:val="24"/>
              </w:rPr>
              <w:t>уметь</w:t>
            </w:r>
            <w:r>
              <w:rPr>
                <w:i/>
                <w:sz w:val="24"/>
                <w:szCs w:val="24"/>
              </w:rPr>
              <w:t xml:space="preserve">: </w:t>
            </w:r>
          </w:p>
          <w:p w14:paraId="24B1581B" w14:textId="1AB7FD6E" w:rsidR="004C07D6" w:rsidRPr="00596EA9" w:rsidRDefault="00AB4827" w:rsidP="00AB4827">
            <w:pPr>
              <w:pStyle w:val="TableParagraph"/>
              <w:tabs>
                <w:tab w:val="left" w:pos="743"/>
              </w:tabs>
              <w:jc w:val="both"/>
              <w:rPr>
                <w:sz w:val="24"/>
                <w:szCs w:val="24"/>
                <w:highlight w:val="yellow"/>
              </w:rPr>
            </w:pPr>
            <w:r>
              <w:rPr>
                <w:sz w:val="24"/>
                <w:szCs w:val="24"/>
              </w:rPr>
              <w:t>-</w:t>
            </w:r>
            <w:r>
              <w:rPr>
                <w:i/>
                <w:sz w:val="24"/>
                <w:szCs w:val="24"/>
              </w:rPr>
              <w:t xml:space="preserve"> </w:t>
            </w:r>
            <w:r>
              <w:rPr>
                <w:sz w:val="24"/>
                <w:szCs w:val="24"/>
              </w:rPr>
              <w:t>вести переговоры с партнерами на иностранном языке.</w:t>
            </w:r>
          </w:p>
        </w:tc>
      </w:tr>
    </w:tbl>
    <w:p w14:paraId="2730E24B" w14:textId="5611BF55" w:rsidR="004C07D6" w:rsidRPr="00462DBC" w:rsidRDefault="004C07D6" w:rsidP="008A542A">
      <w:pPr>
        <w:pStyle w:val="1"/>
      </w:pPr>
      <w:bookmarkStart w:id="3" w:name="_Toc189608537"/>
      <w:r w:rsidRPr="00462DBC">
        <w:t>Место дисциплины в структуре образовательной программы</w:t>
      </w:r>
      <w:bookmarkEnd w:id="3"/>
    </w:p>
    <w:p w14:paraId="19661D62" w14:textId="77777777" w:rsidR="004C07D6" w:rsidRPr="00462DBC" w:rsidRDefault="004C07D6" w:rsidP="004C07D6">
      <w:pPr>
        <w:jc w:val="both"/>
        <w:rPr>
          <w:color w:val="000000"/>
          <w:sz w:val="28"/>
          <w:szCs w:val="28"/>
        </w:rPr>
      </w:pPr>
      <w:r w:rsidRPr="00462DBC">
        <w:rPr>
          <w:sz w:val="28"/>
          <w:szCs w:val="28"/>
        </w:rPr>
        <w:t>Дисциплина</w:t>
      </w:r>
      <w:r w:rsidRPr="00462DBC">
        <w:rPr>
          <w:sz w:val="28"/>
          <w:szCs w:val="28"/>
        </w:rPr>
        <w:tab/>
        <w:t xml:space="preserve">«Лингвострановедение стран основного языка» относится к циклу профиля (элективный), к модулю «Восточный язык», по направлению подготовки 38.03.01«Экономика», </w:t>
      </w:r>
      <w:r w:rsidRPr="00462DBC">
        <w:rPr>
          <w:color w:val="000000"/>
          <w:sz w:val="28"/>
          <w:szCs w:val="28"/>
        </w:rPr>
        <w:t>ОП «Экономика и бизнес стран Востока»</w:t>
      </w:r>
      <w:r w:rsidRPr="00462DBC">
        <w:rPr>
          <w:sz w:val="28"/>
          <w:szCs w:val="28"/>
        </w:rPr>
        <w:t xml:space="preserve"> </w:t>
      </w:r>
      <w:r w:rsidRPr="00462DBC">
        <w:rPr>
          <w:color w:val="000000"/>
          <w:sz w:val="28"/>
          <w:szCs w:val="28"/>
        </w:rPr>
        <w:t>профиль: «Экономика и бизнес стран Востока».</w:t>
      </w:r>
    </w:p>
    <w:p w14:paraId="7C618BE6" w14:textId="6025F262" w:rsidR="004C07D6" w:rsidRPr="00462DBC" w:rsidRDefault="004C07D6" w:rsidP="004C07D6">
      <w:pPr>
        <w:jc w:val="both"/>
        <w:rPr>
          <w:sz w:val="28"/>
          <w:szCs w:val="28"/>
        </w:rPr>
      </w:pPr>
      <w:r w:rsidRPr="00462DBC">
        <w:rPr>
          <w:sz w:val="28"/>
          <w:szCs w:val="28"/>
        </w:rPr>
        <w:t xml:space="preserve"> </w:t>
      </w:r>
    </w:p>
    <w:p w14:paraId="4540FBDA" w14:textId="7B39DDFC" w:rsidR="004C07D6" w:rsidRPr="00462DBC" w:rsidRDefault="004C07D6" w:rsidP="008A542A">
      <w:pPr>
        <w:pStyle w:val="1"/>
      </w:pPr>
      <w:bookmarkStart w:id="4" w:name="_Toc189608538"/>
      <w:r w:rsidRPr="00462DBC">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462DBC">
        <w:t xml:space="preserve"> </w:t>
      </w:r>
    </w:p>
    <w:p w14:paraId="5B7885A1" w14:textId="77777777" w:rsidR="004C07D6" w:rsidRPr="00462DBC" w:rsidRDefault="004C07D6" w:rsidP="004C07D6">
      <w:pPr>
        <w:spacing w:before="240" w:line="360" w:lineRule="auto"/>
        <w:ind w:left="6372" w:firstLine="708"/>
        <w:jc w:val="center"/>
        <w:rPr>
          <w:sz w:val="28"/>
          <w:szCs w:val="28"/>
        </w:rPr>
      </w:pPr>
      <w:r w:rsidRPr="00462DBC">
        <w:rPr>
          <w:sz w:val="28"/>
          <w:szCs w:val="28"/>
        </w:rPr>
        <w:t>Таблица 1</w:t>
      </w:r>
    </w:p>
    <w:tbl>
      <w:tblPr>
        <w:tblW w:w="5000" w:type="pct"/>
        <w:tblLook w:val="04A0" w:firstRow="1" w:lastRow="0" w:firstColumn="1" w:lastColumn="0" w:noHBand="0" w:noVBand="1"/>
      </w:tblPr>
      <w:tblGrid>
        <w:gridCol w:w="4828"/>
        <w:gridCol w:w="2284"/>
        <w:gridCol w:w="2233"/>
      </w:tblGrid>
      <w:tr w:rsidR="004C07D6" w:rsidRPr="00462DBC" w14:paraId="4591A572" w14:textId="77777777" w:rsidTr="006C6536">
        <w:trPr>
          <w:trHeight w:val="698"/>
        </w:trPr>
        <w:tc>
          <w:tcPr>
            <w:tcW w:w="2583" w:type="pct"/>
            <w:tcBorders>
              <w:top w:val="single" w:sz="4" w:space="0" w:color="000000"/>
              <w:left w:val="single" w:sz="4" w:space="0" w:color="000000"/>
              <w:bottom w:val="single" w:sz="4" w:space="0" w:color="000000"/>
              <w:right w:val="single" w:sz="4" w:space="0" w:color="000000"/>
            </w:tcBorders>
          </w:tcPr>
          <w:p w14:paraId="39AB5512" w14:textId="77777777" w:rsidR="004C07D6" w:rsidRPr="00462DBC" w:rsidRDefault="004C07D6" w:rsidP="006C6536">
            <w:pPr>
              <w:pStyle w:val="a8"/>
              <w:keepNext/>
              <w:ind w:left="0" w:firstLine="0"/>
              <w:jc w:val="center"/>
              <w:rPr>
                <w:b/>
                <w:bCs/>
                <w:sz w:val="24"/>
                <w:szCs w:val="24"/>
              </w:rPr>
            </w:pPr>
            <w:r w:rsidRPr="00462DBC">
              <w:rPr>
                <w:b/>
                <w:bCs/>
                <w:sz w:val="24"/>
                <w:szCs w:val="24"/>
              </w:rPr>
              <w:t>Вид учебной работы по дисциплине</w:t>
            </w:r>
          </w:p>
        </w:tc>
        <w:tc>
          <w:tcPr>
            <w:tcW w:w="1222" w:type="pct"/>
            <w:tcBorders>
              <w:top w:val="single" w:sz="4" w:space="0" w:color="000000"/>
              <w:left w:val="single" w:sz="4" w:space="0" w:color="000000"/>
              <w:bottom w:val="single" w:sz="4" w:space="0" w:color="000000"/>
              <w:right w:val="single" w:sz="4" w:space="0" w:color="000000"/>
            </w:tcBorders>
          </w:tcPr>
          <w:p w14:paraId="7CEB565F" w14:textId="77777777" w:rsidR="004C07D6" w:rsidRPr="00462DBC" w:rsidRDefault="004C07D6" w:rsidP="006C6536">
            <w:pPr>
              <w:pStyle w:val="a8"/>
              <w:keepNext/>
              <w:ind w:left="0" w:firstLine="0"/>
              <w:jc w:val="center"/>
              <w:rPr>
                <w:b/>
                <w:bCs/>
                <w:sz w:val="24"/>
                <w:szCs w:val="24"/>
              </w:rPr>
            </w:pPr>
            <w:r w:rsidRPr="00462DBC">
              <w:rPr>
                <w:b/>
                <w:bCs/>
                <w:sz w:val="24"/>
                <w:szCs w:val="24"/>
              </w:rPr>
              <w:t xml:space="preserve">Всего </w:t>
            </w:r>
          </w:p>
          <w:p w14:paraId="6B5D7B9C" w14:textId="77777777" w:rsidR="004C07D6" w:rsidRPr="00462DBC" w:rsidRDefault="004C07D6" w:rsidP="006C6536">
            <w:pPr>
              <w:pStyle w:val="a8"/>
              <w:keepNext/>
              <w:ind w:left="0" w:firstLine="0"/>
              <w:jc w:val="center"/>
              <w:rPr>
                <w:b/>
                <w:bCs/>
                <w:sz w:val="24"/>
                <w:szCs w:val="24"/>
              </w:rPr>
            </w:pPr>
            <w:r w:rsidRPr="00462DBC">
              <w:rPr>
                <w:b/>
                <w:bCs/>
                <w:sz w:val="24"/>
                <w:szCs w:val="24"/>
              </w:rPr>
              <w:t>(в з/е и часах)</w:t>
            </w:r>
          </w:p>
        </w:tc>
        <w:tc>
          <w:tcPr>
            <w:tcW w:w="1195" w:type="pct"/>
            <w:tcBorders>
              <w:top w:val="single" w:sz="4" w:space="0" w:color="000000"/>
              <w:left w:val="single" w:sz="4" w:space="0" w:color="000000"/>
              <w:bottom w:val="single" w:sz="4" w:space="0" w:color="000000"/>
              <w:right w:val="single" w:sz="4" w:space="0" w:color="000000"/>
            </w:tcBorders>
          </w:tcPr>
          <w:p w14:paraId="7C5C0EAC" w14:textId="77777777" w:rsidR="004C07D6" w:rsidRPr="00462DBC" w:rsidRDefault="004C07D6" w:rsidP="006C6536">
            <w:pPr>
              <w:pStyle w:val="a8"/>
              <w:keepNext/>
              <w:ind w:left="0" w:firstLine="0"/>
              <w:jc w:val="center"/>
              <w:rPr>
                <w:b/>
                <w:bCs/>
                <w:sz w:val="24"/>
                <w:szCs w:val="24"/>
              </w:rPr>
            </w:pPr>
            <w:r w:rsidRPr="00462DBC">
              <w:rPr>
                <w:b/>
                <w:bCs/>
                <w:sz w:val="24"/>
                <w:szCs w:val="24"/>
              </w:rPr>
              <w:t>Семестр 6</w:t>
            </w:r>
          </w:p>
          <w:p w14:paraId="72ABD830" w14:textId="77777777" w:rsidR="004C07D6" w:rsidRPr="00462DBC" w:rsidRDefault="004C07D6" w:rsidP="006C6536">
            <w:pPr>
              <w:pStyle w:val="a8"/>
              <w:keepNext/>
              <w:ind w:left="0" w:firstLine="0"/>
              <w:jc w:val="center"/>
              <w:rPr>
                <w:b/>
                <w:bCs/>
                <w:sz w:val="24"/>
                <w:szCs w:val="24"/>
              </w:rPr>
            </w:pPr>
            <w:r w:rsidRPr="00462DBC">
              <w:rPr>
                <w:b/>
                <w:bCs/>
                <w:sz w:val="24"/>
                <w:szCs w:val="24"/>
              </w:rPr>
              <w:t>(в часах)</w:t>
            </w:r>
          </w:p>
        </w:tc>
      </w:tr>
      <w:tr w:rsidR="004C07D6" w:rsidRPr="00462DBC" w14:paraId="7E23BCDE" w14:textId="77777777" w:rsidTr="006C6536">
        <w:trPr>
          <w:trHeight w:val="488"/>
        </w:trPr>
        <w:tc>
          <w:tcPr>
            <w:tcW w:w="2583" w:type="pct"/>
            <w:tcBorders>
              <w:top w:val="single" w:sz="4" w:space="0" w:color="000000"/>
              <w:left w:val="single" w:sz="4" w:space="0" w:color="000000"/>
              <w:bottom w:val="single" w:sz="4" w:space="0" w:color="000000"/>
              <w:right w:val="single" w:sz="4" w:space="0" w:color="000000"/>
            </w:tcBorders>
          </w:tcPr>
          <w:p w14:paraId="7F84D190" w14:textId="5DD0AE85" w:rsidR="004C07D6" w:rsidRPr="00462DBC" w:rsidRDefault="004C07D6" w:rsidP="006C6536">
            <w:pPr>
              <w:pStyle w:val="a8"/>
              <w:keepNext/>
              <w:ind w:left="0" w:firstLine="0"/>
              <w:rPr>
                <w:b/>
                <w:bCs/>
                <w:sz w:val="24"/>
                <w:szCs w:val="24"/>
              </w:rPr>
            </w:pPr>
            <w:r w:rsidRPr="00462DBC">
              <w:rPr>
                <w:b/>
                <w:bCs/>
                <w:sz w:val="24"/>
                <w:szCs w:val="24"/>
              </w:rPr>
              <w:t>Общая трудоемкость дисциплины</w:t>
            </w:r>
          </w:p>
        </w:tc>
        <w:tc>
          <w:tcPr>
            <w:tcW w:w="1222" w:type="pct"/>
            <w:tcBorders>
              <w:top w:val="single" w:sz="4" w:space="0" w:color="000000"/>
              <w:left w:val="single" w:sz="4" w:space="0" w:color="000000"/>
              <w:bottom w:val="single" w:sz="4" w:space="0" w:color="000000"/>
              <w:right w:val="single" w:sz="4" w:space="0" w:color="000000"/>
            </w:tcBorders>
          </w:tcPr>
          <w:p w14:paraId="256888A3" w14:textId="77777777" w:rsidR="004C07D6" w:rsidRPr="00462DBC" w:rsidRDefault="004C07D6" w:rsidP="006C6536">
            <w:pPr>
              <w:pStyle w:val="a8"/>
              <w:keepNext/>
              <w:ind w:left="0" w:firstLine="0"/>
              <w:rPr>
                <w:sz w:val="24"/>
                <w:szCs w:val="24"/>
              </w:rPr>
            </w:pPr>
            <w:r w:rsidRPr="00462DBC">
              <w:rPr>
                <w:sz w:val="24"/>
                <w:szCs w:val="24"/>
              </w:rPr>
              <w:t>3 з.е. 108</w:t>
            </w:r>
          </w:p>
        </w:tc>
        <w:tc>
          <w:tcPr>
            <w:tcW w:w="1195" w:type="pct"/>
            <w:tcBorders>
              <w:top w:val="single" w:sz="4" w:space="0" w:color="000000"/>
              <w:left w:val="single" w:sz="4" w:space="0" w:color="000000"/>
              <w:bottom w:val="single" w:sz="4" w:space="0" w:color="000000"/>
              <w:right w:val="single" w:sz="4" w:space="0" w:color="000000"/>
            </w:tcBorders>
          </w:tcPr>
          <w:p w14:paraId="364E8A7D" w14:textId="77777777" w:rsidR="004C07D6" w:rsidRPr="00462DBC" w:rsidRDefault="004C07D6" w:rsidP="006C6536">
            <w:pPr>
              <w:pStyle w:val="a8"/>
              <w:keepNext/>
              <w:ind w:left="0" w:firstLine="0"/>
              <w:rPr>
                <w:sz w:val="24"/>
                <w:szCs w:val="24"/>
              </w:rPr>
            </w:pPr>
            <w:r w:rsidRPr="00462DBC">
              <w:rPr>
                <w:sz w:val="24"/>
                <w:szCs w:val="24"/>
              </w:rPr>
              <w:t>108</w:t>
            </w:r>
          </w:p>
        </w:tc>
      </w:tr>
      <w:tr w:rsidR="004C07D6" w:rsidRPr="00462DBC" w14:paraId="619D2C83" w14:textId="77777777" w:rsidTr="006C6536">
        <w:trPr>
          <w:trHeight w:val="425"/>
        </w:trPr>
        <w:tc>
          <w:tcPr>
            <w:tcW w:w="2583" w:type="pct"/>
            <w:tcBorders>
              <w:top w:val="single" w:sz="4" w:space="0" w:color="000000"/>
              <w:left w:val="single" w:sz="4" w:space="0" w:color="000000"/>
              <w:bottom w:val="single" w:sz="4" w:space="0" w:color="000000"/>
              <w:right w:val="single" w:sz="4" w:space="0" w:color="000000"/>
            </w:tcBorders>
          </w:tcPr>
          <w:p w14:paraId="3C117A39" w14:textId="29C40533" w:rsidR="004C07D6" w:rsidRPr="00462DBC" w:rsidRDefault="004C07D6" w:rsidP="006C6536">
            <w:pPr>
              <w:pStyle w:val="a8"/>
              <w:keepNext/>
              <w:ind w:left="0" w:firstLine="0"/>
              <w:rPr>
                <w:b/>
                <w:bCs/>
                <w:i/>
                <w:iCs/>
                <w:sz w:val="24"/>
                <w:szCs w:val="24"/>
              </w:rPr>
            </w:pPr>
            <w:r w:rsidRPr="00462DBC">
              <w:rPr>
                <w:b/>
                <w:bCs/>
                <w:i/>
                <w:iCs/>
                <w:sz w:val="24"/>
                <w:szCs w:val="24"/>
              </w:rPr>
              <w:t>Контактная работа –  Аудиторные занятия</w:t>
            </w:r>
          </w:p>
        </w:tc>
        <w:tc>
          <w:tcPr>
            <w:tcW w:w="1222" w:type="pct"/>
            <w:tcBorders>
              <w:top w:val="single" w:sz="4" w:space="0" w:color="000000"/>
              <w:left w:val="single" w:sz="4" w:space="0" w:color="000000"/>
              <w:bottom w:val="single" w:sz="4" w:space="0" w:color="000000"/>
              <w:right w:val="single" w:sz="4" w:space="0" w:color="000000"/>
            </w:tcBorders>
          </w:tcPr>
          <w:p w14:paraId="058AB401" w14:textId="77777777" w:rsidR="004C07D6" w:rsidRPr="00462DBC" w:rsidRDefault="004C07D6" w:rsidP="006C6536">
            <w:pPr>
              <w:pStyle w:val="a8"/>
              <w:keepNext/>
              <w:ind w:left="0" w:firstLine="0"/>
              <w:rPr>
                <w:sz w:val="24"/>
                <w:szCs w:val="24"/>
              </w:rPr>
            </w:pPr>
            <w:r w:rsidRPr="00462DBC">
              <w:rPr>
                <w:sz w:val="24"/>
                <w:szCs w:val="24"/>
              </w:rPr>
              <w:t>50</w:t>
            </w:r>
          </w:p>
        </w:tc>
        <w:tc>
          <w:tcPr>
            <w:tcW w:w="1195" w:type="pct"/>
            <w:tcBorders>
              <w:top w:val="single" w:sz="4" w:space="0" w:color="000000"/>
              <w:left w:val="single" w:sz="4" w:space="0" w:color="000000"/>
              <w:bottom w:val="single" w:sz="4" w:space="0" w:color="000000"/>
              <w:right w:val="single" w:sz="4" w:space="0" w:color="000000"/>
            </w:tcBorders>
          </w:tcPr>
          <w:p w14:paraId="35282EEE" w14:textId="77777777" w:rsidR="004C07D6" w:rsidRPr="00462DBC" w:rsidRDefault="004C07D6" w:rsidP="006C6536">
            <w:pPr>
              <w:pStyle w:val="a8"/>
              <w:keepNext/>
              <w:ind w:left="0" w:firstLine="0"/>
              <w:rPr>
                <w:sz w:val="24"/>
                <w:szCs w:val="24"/>
              </w:rPr>
            </w:pPr>
            <w:r w:rsidRPr="00462DBC">
              <w:rPr>
                <w:sz w:val="24"/>
                <w:szCs w:val="24"/>
              </w:rPr>
              <w:t>50</w:t>
            </w:r>
          </w:p>
        </w:tc>
      </w:tr>
      <w:tr w:rsidR="004C07D6" w:rsidRPr="00462DBC" w14:paraId="78AB16AA" w14:textId="77777777" w:rsidTr="006C6536">
        <w:trPr>
          <w:trHeight w:val="423"/>
        </w:trPr>
        <w:tc>
          <w:tcPr>
            <w:tcW w:w="2583" w:type="pct"/>
            <w:tcBorders>
              <w:top w:val="single" w:sz="4" w:space="0" w:color="000000"/>
              <w:left w:val="single" w:sz="4" w:space="0" w:color="000000"/>
              <w:bottom w:val="single" w:sz="4" w:space="0" w:color="000000"/>
              <w:right w:val="single" w:sz="4" w:space="0" w:color="000000"/>
            </w:tcBorders>
          </w:tcPr>
          <w:p w14:paraId="65C18570" w14:textId="60084A0B" w:rsidR="004C07D6" w:rsidRPr="00462DBC" w:rsidRDefault="004C07D6" w:rsidP="006C6536">
            <w:pPr>
              <w:pStyle w:val="a8"/>
              <w:keepNext/>
              <w:ind w:left="0" w:firstLine="0"/>
              <w:rPr>
                <w:i/>
                <w:iCs/>
                <w:sz w:val="24"/>
                <w:szCs w:val="24"/>
              </w:rPr>
            </w:pPr>
            <w:r w:rsidRPr="00462DBC">
              <w:rPr>
                <w:i/>
                <w:iCs/>
                <w:sz w:val="24"/>
                <w:szCs w:val="24"/>
              </w:rPr>
              <w:t>Лекции</w:t>
            </w:r>
          </w:p>
        </w:tc>
        <w:tc>
          <w:tcPr>
            <w:tcW w:w="1222" w:type="pct"/>
            <w:tcBorders>
              <w:top w:val="single" w:sz="4" w:space="0" w:color="000000"/>
              <w:left w:val="single" w:sz="4" w:space="0" w:color="000000"/>
              <w:bottom w:val="single" w:sz="4" w:space="0" w:color="000000"/>
              <w:right w:val="single" w:sz="4" w:space="0" w:color="000000"/>
            </w:tcBorders>
          </w:tcPr>
          <w:p w14:paraId="4C291073" w14:textId="5F6E0ABA" w:rsidR="004C07D6" w:rsidRPr="00462DBC" w:rsidRDefault="007679D0" w:rsidP="006C6536">
            <w:pPr>
              <w:pStyle w:val="a8"/>
              <w:keepNext/>
              <w:ind w:left="0" w:firstLine="0"/>
              <w:rPr>
                <w:b/>
                <w:bCs/>
                <w:sz w:val="24"/>
                <w:szCs w:val="24"/>
              </w:rPr>
            </w:pPr>
            <w:r>
              <w:rPr>
                <w:sz w:val="24"/>
                <w:szCs w:val="24"/>
              </w:rPr>
              <w:t>-</w:t>
            </w:r>
          </w:p>
        </w:tc>
        <w:tc>
          <w:tcPr>
            <w:tcW w:w="1195" w:type="pct"/>
            <w:tcBorders>
              <w:top w:val="single" w:sz="4" w:space="0" w:color="000000"/>
              <w:left w:val="single" w:sz="4" w:space="0" w:color="000000"/>
              <w:bottom w:val="single" w:sz="4" w:space="0" w:color="000000"/>
              <w:right w:val="single" w:sz="4" w:space="0" w:color="000000"/>
            </w:tcBorders>
          </w:tcPr>
          <w:p w14:paraId="5E68E1CB" w14:textId="252B5C8F" w:rsidR="004C07D6" w:rsidRPr="00462DBC" w:rsidRDefault="007679D0" w:rsidP="006C6536">
            <w:pPr>
              <w:pStyle w:val="a8"/>
              <w:keepNext/>
              <w:ind w:left="0" w:firstLine="0"/>
              <w:rPr>
                <w:b/>
                <w:bCs/>
                <w:sz w:val="24"/>
                <w:szCs w:val="24"/>
                <w:lang w:val="en-US"/>
              </w:rPr>
            </w:pPr>
            <w:r>
              <w:rPr>
                <w:sz w:val="24"/>
                <w:szCs w:val="24"/>
              </w:rPr>
              <w:t>-</w:t>
            </w:r>
          </w:p>
        </w:tc>
      </w:tr>
      <w:tr w:rsidR="004C07D6" w:rsidRPr="00462DBC" w14:paraId="6CAA0FD4" w14:textId="77777777" w:rsidTr="006C6536">
        <w:trPr>
          <w:trHeight w:val="419"/>
        </w:trPr>
        <w:tc>
          <w:tcPr>
            <w:tcW w:w="2583" w:type="pct"/>
            <w:tcBorders>
              <w:top w:val="single" w:sz="4" w:space="0" w:color="000000"/>
              <w:left w:val="single" w:sz="4" w:space="0" w:color="000000"/>
              <w:bottom w:val="single" w:sz="4" w:space="0" w:color="000000"/>
              <w:right w:val="single" w:sz="4" w:space="0" w:color="000000"/>
            </w:tcBorders>
          </w:tcPr>
          <w:p w14:paraId="56916381" w14:textId="568DE571" w:rsidR="004C07D6" w:rsidRPr="00462DBC" w:rsidRDefault="004C07D6" w:rsidP="006C6536">
            <w:pPr>
              <w:pStyle w:val="a8"/>
              <w:keepNext/>
              <w:ind w:left="0" w:firstLine="0"/>
              <w:rPr>
                <w:i/>
                <w:iCs/>
                <w:sz w:val="24"/>
                <w:szCs w:val="24"/>
              </w:rPr>
            </w:pPr>
            <w:r w:rsidRPr="00462DBC">
              <w:rPr>
                <w:i/>
                <w:iCs/>
                <w:sz w:val="24"/>
                <w:szCs w:val="24"/>
              </w:rPr>
              <w:t>Семинары, практические занятия</w:t>
            </w:r>
          </w:p>
        </w:tc>
        <w:tc>
          <w:tcPr>
            <w:tcW w:w="1222" w:type="pct"/>
            <w:tcBorders>
              <w:top w:val="single" w:sz="4" w:space="0" w:color="000000"/>
              <w:left w:val="single" w:sz="4" w:space="0" w:color="000000"/>
              <w:bottom w:val="single" w:sz="4" w:space="0" w:color="000000"/>
              <w:right w:val="single" w:sz="4" w:space="0" w:color="000000"/>
            </w:tcBorders>
          </w:tcPr>
          <w:p w14:paraId="22A32D7F" w14:textId="6A45DD28" w:rsidR="004C07D6" w:rsidRPr="00462DBC" w:rsidRDefault="007679D0" w:rsidP="006C6536">
            <w:pPr>
              <w:pStyle w:val="a8"/>
              <w:keepNext/>
              <w:ind w:left="0" w:firstLine="0"/>
              <w:rPr>
                <w:sz w:val="24"/>
                <w:szCs w:val="24"/>
              </w:rPr>
            </w:pPr>
            <w:r>
              <w:rPr>
                <w:sz w:val="24"/>
                <w:szCs w:val="24"/>
              </w:rPr>
              <w:t>50</w:t>
            </w:r>
          </w:p>
        </w:tc>
        <w:tc>
          <w:tcPr>
            <w:tcW w:w="1195" w:type="pct"/>
            <w:tcBorders>
              <w:top w:val="single" w:sz="4" w:space="0" w:color="000000"/>
              <w:left w:val="single" w:sz="4" w:space="0" w:color="000000"/>
              <w:bottom w:val="single" w:sz="4" w:space="0" w:color="000000"/>
              <w:right w:val="single" w:sz="4" w:space="0" w:color="000000"/>
            </w:tcBorders>
          </w:tcPr>
          <w:p w14:paraId="69152E9C" w14:textId="17C26DDE" w:rsidR="004C07D6" w:rsidRPr="00462DBC" w:rsidRDefault="007679D0" w:rsidP="006C6536">
            <w:pPr>
              <w:pStyle w:val="a8"/>
              <w:keepNext/>
              <w:ind w:left="0" w:firstLine="0"/>
              <w:rPr>
                <w:sz w:val="24"/>
                <w:szCs w:val="24"/>
                <w:lang w:val="en-US"/>
              </w:rPr>
            </w:pPr>
            <w:r>
              <w:rPr>
                <w:sz w:val="24"/>
                <w:szCs w:val="24"/>
              </w:rPr>
              <w:t>50</w:t>
            </w:r>
          </w:p>
        </w:tc>
      </w:tr>
      <w:tr w:rsidR="004C07D6" w:rsidRPr="00462DBC" w14:paraId="235606E4" w14:textId="77777777" w:rsidTr="006C6536">
        <w:trPr>
          <w:trHeight w:val="443"/>
        </w:trPr>
        <w:tc>
          <w:tcPr>
            <w:tcW w:w="2583" w:type="pct"/>
            <w:tcBorders>
              <w:top w:val="single" w:sz="4" w:space="0" w:color="000000"/>
              <w:left w:val="single" w:sz="4" w:space="0" w:color="000000"/>
              <w:bottom w:val="single" w:sz="4" w:space="0" w:color="000000"/>
              <w:right w:val="single" w:sz="4" w:space="0" w:color="000000"/>
            </w:tcBorders>
          </w:tcPr>
          <w:p w14:paraId="532E2D34" w14:textId="77777777" w:rsidR="004C07D6" w:rsidRPr="00462DBC" w:rsidRDefault="004C07D6" w:rsidP="006C6536">
            <w:pPr>
              <w:pStyle w:val="a8"/>
              <w:keepNext/>
              <w:ind w:left="0" w:firstLine="0"/>
              <w:rPr>
                <w:b/>
                <w:bCs/>
                <w:i/>
                <w:iCs/>
                <w:sz w:val="24"/>
                <w:szCs w:val="24"/>
              </w:rPr>
            </w:pPr>
            <w:r w:rsidRPr="00462DBC">
              <w:rPr>
                <w:b/>
                <w:bCs/>
                <w:i/>
                <w:iCs/>
                <w:sz w:val="24"/>
                <w:szCs w:val="24"/>
              </w:rPr>
              <w:t>Самостоятельная работа</w:t>
            </w:r>
          </w:p>
        </w:tc>
        <w:tc>
          <w:tcPr>
            <w:tcW w:w="1222" w:type="pct"/>
            <w:tcBorders>
              <w:top w:val="single" w:sz="4" w:space="0" w:color="000000"/>
              <w:left w:val="single" w:sz="4" w:space="0" w:color="000000"/>
              <w:bottom w:val="single" w:sz="4" w:space="0" w:color="000000"/>
              <w:right w:val="single" w:sz="4" w:space="0" w:color="000000"/>
            </w:tcBorders>
          </w:tcPr>
          <w:p w14:paraId="2D890107" w14:textId="77777777" w:rsidR="004C07D6" w:rsidRPr="00462DBC" w:rsidRDefault="004C07D6" w:rsidP="006C6536">
            <w:pPr>
              <w:pStyle w:val="a8"/>
              <w:keepNext/>
              <w:ind w:left="0" w:firstLine="0"/>
              <w:rPr>
                <w:sz w:val="24"/>
                <w:szCs w:val="24"/>
              </w:rPr>
            </w:pPr>
            <w:r w:rsidRPr="00462DBC">
              <w:rPr>
                <w:sz w:val="24"/>
                <w:szCs w:val="24"/>
              </w:rPr>
              <w:t>58</w:t>
            </w:r>
          </w:p>
        </w:tc>
        <w:tc>
          <w:tcPr>
            <w:tcW w:w="1195" w:type="pct"/>
            <w:tcBorders>
              <w:top w:val="single" w:sz="4" w:space="0" w:color="000000"/>
              <w:left w:val="single" w:sz="4" w:space="0" w:color="000000"/>
              <w:bottom w:val="single" w:sz="4" w:space="0" w:color="000000"/>
              <w:right w:val="single" w:sz="4" w:space="0" w:color="000000"/>
            </w:tcBorders>
          </w:tcPr>
          <w:p w14:paraId="7BF93AE9" w14:textId="77777777" w:rsidR="004C07D6" w:rsidRPr="00462DBC" w:rsidRDefault="004C07D6" w:rsidP="006C6536">
            <w:pPr>
              <w:pStyle w:val="a8"/>
              <w:keepNext/>
              <w:ind w:left="0" w:firstLine="0"/>
              <w:rPr>
                <w:sz w:val="24"/>
                <w:szCs w:val="24"/>
              </w:rPr>
            </w:pPr>
            <w:r w:rsidRPr="00462DBC">
              <w:rPr>
                <w:sz w:val="24"/>
                <w:szCs w:val="24"/>
              </w:rPr>
              <w:t>58</w:t>
            </w:r>
          </w:p>
        </w:tc>
      </w:tr>
      <w:tr w:rsidR="004C07D6" w:rsidRPr="00462DBC" w14:paraId="6D601681" w14:textId="77777777" w:rsidTr="006C6536">
        <w:trPr>
          <w:trHeight w:val="408"/>
        </w:trPr>
        <w:tc>
          <w:tcPr>
            <w:tcW w:w="2583" w:type="pct"/>
            <w:tcBorders>
              <w:top w:val="single" w:sz="4" w:space="0" w:color="000000"/>
              <w:left w:val="single" w:sz="4" w:space="0" w:color="000000"/>
              <w:bottom w:val="single" w:sz="4" w:space="0" w:color="000000"/>
              <w:right w:val="single" w:sz="4" w:space="0" w:color="000000"/>
            </w:tcBorders>
          </w:tcPr>
          <w:p w14:paraId="36531140" w14:textId="1CA7FA0B" w:rsidR="004C07D6" w:rsidRPr="00462DBC" w:rsidRDefault="004C07D6" w:rsidP="006C6536">
            <w:pPr>
              <w:pStyle w:val="a8"/>
              <w:keepNext/>
              <w:ind w:left="0" w:firstLine="0"/>
              <w:rPr>
                <w:sz w:val="24"/>
                <w:szCs w:val="24"/>
              </w:rPr>
            </w:pPr>
            <w:r w:rsidRPr="00462DBC">
              <w:rPr>
                <w:sz w:val="24"/>
                <w:szCs w:val="24"/>
              </w:rPr>
              <w:t>Вид текущего контроля</w:t>
            </w:r>
          </w:p>
        </w:tc>
        <w:tc>
          <w:tcPr>
            <w:tcW w:w="1222" w:type="pct"/>
            <w:tcBorders>
              <w:top w:val="single" w:sz="4" w:space="0" w:color="000000"/>
              <w:left w:val="single" w:sz="4" w:space="0" w:color="000000"/>
              <w:bottom w:val="single" w:sz="4" w:space="0" w:color="000000"/>
              <w:right w:val="single" w:sz="4" w:space="0" w:color="000000"/>
            </w:tcBorders>
          </w:tcPr>
          <w:p w14:paraId="2BC99579" w14:textId="77777777" w:rsidR="004C07D6" w:rsidRPr="00462DBC" w:rsidRDefault="004C07D6" w:rsidP="006C6536">
            <w:pPr>
              <w:pStyle w:val="a8"/>
              <w:keepNext/>
              <w:ind w:left="0" w:firstLine="0"/>
              <w:rPr>
                <w:sz w:val="24"/>
                <w:szCs w:val="24"/>
                <w:lang w:val="en-US"/>
              </w:rPr>
            </w:pPr>
            <w:r w:rsidRPr="00462DBC">
              <w:rPr>
                <w:sz w:val="24"/>
                <w:szCs w:val="24"/>
              </w:rPr>
              <w:t>Контрольная работа</w:t>
            </w:r>
          </w:p>
        </w:tc>
        <w:tc>
          <w:tcPr>
            <w:tcW w:w="1195" w:type="pct"/>
            <w:tcBorders>
              <w:top w:val="single" w:sz="4" w:space="0" w:color="000000"/>
              <w:left w:val="single" w:sz="4" w:space="0" w:color="000000"/>
              <w:bottom w:val="single" w:sz="4" w:space="0" w:color="000000"/>
              <w:right w:val="single" w:sz="4" w:space="0" w:color="000000"/>
            </w:tcBorders>
          </w:tcPr>
          <w:p w14:paraId="6F7818E6" w14:textId="77777777" w:rsidR="004C07D6" w:rsidRPr="00462DBC" w:rsidRDefault="004C07D6" w:rsidP="006C6536">
            <w:pPr>
              <w:pStyle w:val="a8"/>
              <w:keepNext/>
              <w:ind w:left="0" w:firstLine="0"/>
              <w:rPr>
                <w:sz w:val="24"/>
                <w:szCs w:val="24"/>
                <w:lang w:val="en-US"/>
              </w:rPr>
            </w:pPr>
            <w:r w:rsidRPr="00462DBC">
              <w:rPr>
                <w:sz w:val="24"/>
                <w:szCs w:val="24"/>
              </w:rPr>
              <w:t>Контрольная работа</w:t>
            </w:r>
          </w:p>
        </w:tc>
      </w:tr>
      <w:tr w:rsidR="004C07D6" w:rsidRPr="00462DBC" w14:paraId="6375E12C" w14:textId="77777777" w:rsidTr="006C6536">
        <w:trPr>
          <w:trHeight w:val="471"/>
        </w:trPr>
        <w:tc>
          <w:tcPr>
            <w:tcW w:w="2583" w:type="pct"/>
            <w:tcBorders>
              <w:top w:val="single" w:sz="4" w:space="0" w:color="000000"/>
              <w:left w:val="single" w:sz="4" w:space="0" w:color="000000"/>
              <w:bottom w:val="single" w:sz="4" w:space="0" w:color="000000"/>
              <w:right w:val="single" w:sz="4" w:space="0" w:color="000000"/>
            </w:tcBorders>
          </w:tcPr>
          <w:p w14:paraId="1A4C42E2" w14:textId="77777777" w:rsidR="004C07D6" w:rsidRPr="00462DBC" w:rsidRDefault="004C07D6" w:rsidP="006C6536">
            <w:pPr>
              <w:pStyle w:val="a8"/>
              <w:keepNext/>
              <w:ind w:left="0" w:firstLine="0"/>
              <w:rPr>
                <w:sz w:val="24"/>
                <w:szCs w:val="24"/>
              </w:rPr>
            </w:pPr>
            <w:r w:rsidRPr="00462DBC">
              <w:rPr>
                <w:sz w:val="24"/>
                <w:szCs w:val="24"/>
              </w:rPr>
              <w:t>Вид промежуточной аттестации</w:t>
            </w:r>
          </w:p>
        </w:tc>
        <w:tc>
          <w:tcPr>
            <w:tcW w:w="1222" w:type="pct"/>
            <w:tcBorders>
              <w:top w:val="single" w:sz="4" w:space="0" w:color="000000"/>
              <w:left w:val="single" w:sz="4" w:space="0" w:color="000000"/>
              <w:bottom w:val="single" w:sz="4" w:space="0" w:color="000000"/>
              <w:right w:val="single" w:sz="4" w:space="0" w:color="000000"/>
            </w:tcBorders>
          </w:tcPr>
          <w:p w14:paraId="7AAEA0DB" w14:textId="77777777" w:rsidR="004C07D6" w:rsidRPr="00462DBC" w:rsidRDefault="004C07D6" w:rsidP="006C6536">
            <w:pPr>
              <w:pStyle w:val="a8"/>
              <w:keepNext/>
              <w:ind w:left="0" w:firstLine="0"/>
              <w:rPr>
                <w:sz w:val="24"/>
                <w:szCs w:val="24"/>
              </w:rPr>
            </w:pPr>
            <w:r w:rsidRPr="00462DBC">
              <w:rPr>
                <w:sz w:val="24"/>
                <w:szCs w:val="24"/>
              </w:rPr>
              <w:t>Зачет</w:t>
            </w:r>
          </w:p>
        </w:tc>
        <w:tc>
          <w:tcPr>
            <w:tcW w:w="1195" w:type="pct"/>
            <w:tcBorders>
              <w:top w:val="single" w:sz="4" w:space="0" w:color="000000"/>
              <w:left w:val="single" w:sz="4" w:space="0" w:color="000000"/>
              <w:bottom w:val="single" w:sz="4" w:space="0" w:color="000000"/>
              <w:right w:val="single" w:sz="4" w:space="0" w:color="000000"/>
            </w:tcBorders>
          </w:tcPr>
          <w:p w14:paraId="185DD9B6" w14:textId="77777777" w:rsidR="004C07D6" w:rsidRPr="00462DBC" w:rsidRDefault="004C07D6" w:rsidP="006C6536">
            <w:pPr>
              <w:pStyle w:val="a8"/>
              <w:keepNext/>
              <w:ind w:left="0" w:firstLine="0"/>
              <w:rPr>
                <w:sz w:val="24"/>
                <w:szCs w:val="24"/>
              </w:rPr>
            </w:pPr>
            <w:r w:rsidRPr="00462DBC">
              <w:rPr>
                <w:sz w:val="24"/>
                <w:szCs w:val="24"/>
              </w:rPr>
              <w:t>Зачет</w:t>
            </w:r>
          </w:p>
        </w:tc>
      </w:tr>
    </w:tbl>
    <w:p w14:paraId="3C4C4ED1" w14:textId="77777777" w:rsidR="004C07D6" w:rsidRPr="00462DBC" w:rsidRDefault="004C07D6" w:rsidP="004C07D6">
      <w:pPr>
        <w:rPr>
          <w:b/>
          <w:bCs/>
          <w:sz w:val="28"/>
          <w:szCs w:val="28"/>
        </w:rPr>
      </w:pPr>
    </w:p>
    <w:p w14:paraId="56788F1A" w14:textId="0AD8DB7F" w:rsidR="004C07D6" w:rsidRPr="00462DBC" w:rsidRDefault="004C07D6" w:rsidP="0086635D">
      <w:pPr>
        <w:pStyle w:val="1"/>
        <w:spacing w:before="100" w:beforeAutospacing="1" w:after="100" w:afterAutospacing="1"/>
      </w:pPr>
      <w:bookmarkStart w:id="5" w:name="_Toc189608539"/>
      <w:r w:rsidRPr="00462D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75F7092" w14:textId="4CF79507" w:rsidR="0086635D" w:rsidRDefault="0086635D" w:rsidP="00127677">
      <w:pPr>
        <w:pStyle w:val="2"/>
        <w:numPr>
          <w:ilvl w:val="1"/>
          <w:numId w:val="41"/>
        </w:numPr>
        <w:spacing w:before="240" w:beforeAutospacing="0" w:after="120" w:afterAutospacing="0"/>
        <w:ind w:left="1276" w:hanging="709"/>
        <w:rPr>
          <w:lang w:val="it-IT"/>
        </w:rPr>
      </w:pPr>
      <w:bookmarkStart w:id="6" w:name="_Toc189608540"/>
      <w:r w:rsidRPr="007F68C2">
        <w:t>Содержание</w:t>
      </w:r>
      <w:r w:rsidRPr="0086635D">
        <w:rPr>
          <w:lang w:val="it-IT"/>
        </w:rPr>
        <w:t xml:space="preserve"> дисциплины</w:t>
      </w:r>
      <w:bookmarkEnd w:id="6"/>
    </w:p>
    <w:p w14:paraId="1B84A886" w14:textId="36C4CFAA" w:rsidR="004C07D6" w:rsidRPr="00462DBC" w:rsidRDefault="004C07D6" w:rsidP="006C6536">
      <w:pPr>
        <w:pStyle w:val="a5"/>
        <w:spacing w:before="7" w:line="252" w:lineRule="auto"/>
        <w:ind w:right="-1"/>
      </w:pPr>
      <w:r w:rsidRPr="00462DBC">
        <w:rPr>
          <w:b/>
          <w:spacing w:val="-4"/>
        </w:rPr>
        <w:t>Тема</w:t>
      </w:r>
      <w:r w:rsidR="006C6536">
        <w:rPr>
          <w:b/>
          <w:spacing w:val="-4"/>
          <w:lang w:val="it-IT"/>
        </w:rPr>
        <w:t xml:space="preserve"> </w:t>
      </w:r>
      <w:r w:rsidRPr="00462DBC">
        <w:rPr>
          <w:b/>
          <w:spacing w:val="-6"/>
        </w:rPr>
        <w:t>1.</w:t>
      </w:r>
      <w:r w:rsidR="006C6536" w:rsidRPr="006C6536">
        <w:rPr>
          <w:b/>
          <w:spacing w:val="-6"/>
        </w:rPr>
        <w:t xml:space="preserve"> </w:t>
      </w:r>
      <w:r w:rsidRPr="00462DBC">
        <w:rPr>
          <w:spacing w:val="-2"/>
        </w:rPr>
        <w:t>Язык,</w:t>
      </w:r>
      <w:r w:rsidR="006C6536" w:rsidRPr="006C6536">
        <w:rPr>
          <w:spacing w:val="-2"/>
        </w:rPr>
        <w:t xml:space="preserve"> </w:t>
      </w:r>
      <w:r w:rsidRPr="00462DBC">
        <w:rPr>
          <w:spacing w:val="-2"/>
        </w:rPr>
        <w:t>сознание</w:t>
      </w:r>
      <w:r w:rsidR="006C6536" w:rsidRPr="006C6536">
        <w:rPr>
          <w:spacing w:val="-2"/>
        </w:rPr>
        <w:t xml:space="preserve"> </w:t>
      </w:r>
      <w:r w:rsidRPr="00462DBC">
        <w:rPr>
          <w:spacing w:val="-10"/>
        </w:rPr>
        <w:t>и</w:t>
      </w:r>
      <w:r w:rsidR="006C6536" w:rsidRPr="006C6536">
        <w:rPr>
          <w:spacing w:val="-10"/>
        </w:rPr>
        <w:t xml:space="preserve"> </w:t>
      </w:r>
      <w:r w:rsidRPr="00462DBC">
        <w:rPr>
          <w:spacing w:val="-2"/>
        </w:rPr>
        <w:t>картина</w:t>
      </w:r>
      <w:r w:rsidR="006C6536" w:rsidRPr="006C6536">
        <w:rPr>
          <w:spacing w:val="-2"/>
        </w:rPr>
        <w:t xml:space="preserve"> </w:t>
      </w:r>
      <w:r w:rsidRPr="00462DBC">
        <w:rPr>
          <w:spacing w:val="-2"/>
        </w:rPr>
        <w:t>мира.</w:t>
      </w:r>
      <w:r w:rsidR="006C6536" w:rsidRPr="006C6536">
        <w:rPr>
          <w:spacing w:val="-2"/>
        </w:rPr>
        <w:t xml:space="preserve"> </w:t>
      </w:r>
      <w:r w:rsidRPr="00462DBC">
        <w:rPr>
          <w:spacing w:val="-4"/>
        </w:rPr>
        <w:t>Язык</w:t>
      </w:r>
      <w:r w:rsidR="006C6536" w:rsidRPr="006C6536">
        <w:rPr>
          <w:spacing w:val="-4"/>
        </w:rPr>
        <w:t xml:space="preserve"> </w:t>
      </w:r>
      <w:r w:rsidRPr="00462DBC">
        <w:rPr>
          <w:spacing w:val="-10"/>
        </w:rPr>
        <w:t>и</w:t>
      </w:r>
      <w:r w:rsidR="006C6536" w:rsidRPr="006C6536">
        <w:rPr>
          <w:spacing w:val="-10"/>
        </w:rPr>
        <w:t xml:space="preserve"> </w:t>
      </w:r>
      <w:r w:rsidRPr="00462DBC">
        <w:rPr>
          <w:spacing w:val="-2"/>
        </w:rPr>
        <w:t>культура</w:t>
      </w:r>
      <w:r w:rsidR="006C6536" w:rsidRPr="006C6536">
        <w:rPr>
          <w:spacing w:val="-2"/>
        </w:rPr>
        <w:t xml:space="preserve"> </w:t>
      </w:r>
      <w:r w:rsidRPr="00462DBC">
        <w:rPr>
          <w:spacing w:val="-4"/>
        </w:rPr>
        <w:t>как</w:t>
      </w:r>
      <w:r w:rsidR="006C6536" w:rsidRPr="006C6536">
        <w:t xml:space="preserve"> </w:t>
      </w:r>
      <w:r w:rsidRPr="00462DBC">
        <w:rPr>
          <w:spacing w:val="-2"/>
        </w:rPr>
        <w:t>объект лингвострановедения.</w:t>
      </w:r>
    </w:p>
    <w:p w14:paraId="4B41DB65" w14:textId="77777777" w:rsidR="004C07D6" w:rsidRPr="00462DBC" w:rsidRDefault="004C07D6" w:rsidP="006C6536">
      <w:pPr>
        <w:pStyle w:val="a5"/>
        <w:spacing w:line="252" w:lineRule="auto"/>
        <w:ind w:right="-1"/>
      </w:pPr>
      <w:r w:rsidRPr="00462DBC">
        <w:rPr>
          <w:b/>
        </w:rPr>
        <w:t xml:space="preserve">Тема 2. </w:t>
      </w:r>
      <w:r w:rsidRPr="00462DBC">
        <w:t>Исторические особенности развития языка в контексте истории страны.</w:t>
      </w:r>
      <w:r w:rsidRPr="00462DBC">
        <w:rPr>
          <w:spacing w:val="80"/>
        </w:rPr>
        <w:t xml:space="preserve"> </w:t>
      </w:r>
      <w:r w:rsidRPr="00462DBC">
        <w:t>История и культура.</w:t>
      </w:r>
    </w:p>
    <w:p w14:paraId="388A8CCE" w14:textId="77777777" w:rsidR="004C07D6" w:rsidRPr="00462DBC" w:rsidRDefault="004C07D6" w:rsidP="006C6536">
      <w:pPr>
        <w:pStyle w:val="a5"/>
        <w:ind w:right="-1"/>
      </w:pPr>
      <w:r w:rsidRPr="00462DBC">
        <w:rPr>
          <w:b/>
        </w:rPr>
        <w:t>Тема</w:t>
      </w:r>
      <w:r w:rsidRPr="00462DBC">
        <w:rPr>
          <w:b/>
          <w:spacing w:val="-4"/>
        </w:rPr>
        <w:t xml:space="preserve"> </w:t>
      </w:r>
      <w:r w:rsidRPr="00462DBC">
        <w:rPr>
          <w:b/>
        </w:rPr>
        <w:t>3.</w:t>
      </w:r>
      <w:r w:rsidRPr="00462DBC">
        <w:rPr>
          <w:b/>
          <w:spacing w:val="-5"/>
        </w:rPr>
        <w:t xml:space="preserve"> </w:t>
      </w:r>
      <w:r w:rsidRPr="00462DBC">
        <w:t>Культурное</w:t>
      </w:r>
      <w:r w:rsidRPr="00462DBC">
        <w:rPr>
          <w:spacing w:val="-7"/>
        </w:rPr>
        <w:t xml:space="preserve"> </w:t>
      </w:r>
      <w:r w:rsidRPr="00462DBC">
        <w:t>наследие</w:t>
      </w:r>
      <w:r w:rsidRPr="00462DBC">
        <w:rPr>
          <w:spacing w:val="-5"/>
        </w:rPr>
        <w:t xml:space="preserve"> </w:t>
      </w:r>
      <w:r w:rsidRPr="00462DBC">
        <w:t>страны.</w:t>
      </w:r>
      <w:r w:rsidRPr="00462DBC">
        <w:rPr>
          <w:spacing w:val="-3"/>
        </w:rPr>
        <w:t xml:space="preserve"> </w:t>
      </w:r>
      <w:r w:rsidRPr="00462DBC">
        <w:t>Научная</w:t>
      </w:r>
      <w:r w:rsidRPr="00462DBC">
        <w:rPr>
          <w:spacing w:val="-5"/>
        </w:rPr>
        <w:t xml:space="preserve"> </w:t>
      </w:r>
      <w:r w:rsidRPr="00462DBC">
        <w:t>жизнь.</w:t>
      </w:r>
      <w:r w:rsidRPr="00462DBC">
        <w:rPr>
          <w:spacing w:val="-6"/>
        </w:rPr>
        <w:t xml:space="preserve"> </w:t>
      </w:r>
      <w:r w:rsidRPr="00462DBC">
        <w:t>Система</w:t>
      </w:r>
      <w:r w:rsidRPr="00462DBC">
        <w:rPr>
          <w:spacing w:val="-4"/>
        </w:rPr>
        <w:t xml:space="preserve"> </w:t>
      </w:r>
      <w:r w:rsidRPr="00462DBC">
        <w:rPr>
          <w:spacing w:val="-2"/>
        </w:rPr>
        <w:t>образования.</w:t>
      </w:r>
    </w:p>
    <w:p w14:paraId="36488FE1" w14:textId="47994B49" w:rsidR="004C07D6" w:rsidRPr="00462DBC" w:rsidRDefault="004C07D6" w:rsidP="006C6536">
      <w:pPr>
        <w:pStyle w:val="a5"/>
        <w:spacing w:before="16"/>
        <w:ind w:right="-1"/>
      </w:pPr>
      <w:r w:rsidRPr="00462DBC">
        <w:rPr>
          <w:b/>
        </w:rPr>
        <w:t>Тема</w:t>
      </w:r>
      <w:r w:rsidR="006C6536">
        <w:rPr>
          <w:b/>
          <w:spacing w:val="-6"/>
          <w:lang w:val="it-IT"/>
        </w:rPr>
        <w:t xml:space="preserve"> </w:t>
      </w:r>
      <w:r w:rsidRPr="00462DBC">
        <w:rPr>
          <w:b/>
        </w:rPr>
        <w:t>4.</w:t>
      </w:r>
      <w:r w:rsidRPr="00462DBC">
        <w:rPr>
          <w:b/>
          <w:spacing w:val="-6"/>
        </w:rPr>
        <w:t xml:space="preserve"> </w:t>
      </w:r>
      <w:r w:rsidRPr="00462DBC">
        <w:t>Географическое</w:t>
      </w:r>
      <w:r w:rsidRPr="00462DBC">
        <w:rPr>
          <w:spacing w:val="-7"/>
        </w:rPr>
        <w:t xml:space="preserve"> </w:t>
      </w:r>
      <w:r w:rsidRPr="00462DBC">
        <w:t>положение</w:t>
      </w:r>
      <w:r w:rsidRPr="00462DBC">
        <w:rPr>
          <w:spacing w:val="-4"/>
        </w:rPr>
        <w:t xml:space="preserve"> </w:t>
      </w:r>
      <w:r w:rsidRPr="00462DBC">
        <w:t>и</w:t>
      </w:r>
      <w:r w:rsidRPr="00462DBC">
        <w:rPr>
          <w:spacing w:val="-4"/>
        </w:rPr>
        <w:t xml:space="preserve"> </w:t>
      </w:r>
      <w:r w:rsidRPr="00462DBC">
        <w:t>его</w:t>
      </w:r>
      <w:r w:rsidRPr="00462DBC">
        <w:rPr>
          <w:spacing w:val="-3"/>
        </w:rPr>
        <w:t xml:space="preserve"> </w:t>
      </w:r>
      <w:r w:rsidRPr="00462DBC">
        <w:t>влияние</w:t>
      </w:r>
      <w:r w:rsidRPr="00462DBC">
        <w:rPr>
          <w:spacing w:val="-7"/>
        </w:rPr>
        <w:t xml:space="preserve"> </w:t>
      </w:r>
      <w:r w:rsidRPr="00462DBC">
        <w:t>на</w:t>
      </w:r>
      <w:r w:rsidRPr="00462DBC">
        <w:rPr>
          <w:spacing w:val="-4"/>
        </w:rPr>
        <w:t xml:space="preserve"> </w:t>
      </w:r>
      <w:r w:rsidRPr="00462DBC">
        <w:rPr>
          <w:spacing w:val="-2"/>
        </w:rPr>
        <w:t>язык.</w:t>
      </w:r>
    </w:p>
    <w:p w14:paraId="18C48ACD" w14:textId="405B3D45" w:rsidR="004C07D6" w:rsidRPr="00462DBC" w:rsidRDefault="004C07D6" w:rsidP="006C6536">
      <w:pPr>
        <w:pStyle w:val="a5"/>
        <w:spacing w:before="16" w:line="252" w:lineRule="auto"/>
        <w:ind w:right="-1"/>
      </w:pPr>
      <w:r w:rsidRPr="00462DBC">
        <w:rPr>
          <w:b/>
        </w:rPr>
        <w:t>Тема</w:t>
      </w:r>
      <w:r w:rsidR="006C6536">
        <w:rPr>
          <w:b/>
          <w:spacing w:val="40"/>
          <w:lang w:val="it-IT"/>
        </w:rPr>
        <w:t xml:space="preserve"> </w:t>
      </w:r>
      <w:r w:rsidRPr="00462DBC">
        <w:rPr>
          <w:b/>
        </w:rPr>
        <w:t>5.</w:t>
      </w:r>
      <w:r w:rsidRPr="00462DBC">
        <w:rPr>
          <w:b/>
          <w:spacing w:val="40"/>
        </w:rPr>
        <w:t xml:space="preserve"> </w:t>
      </w:r>
      <w:r w:rsidRPr="00462DBC">
        <w:t>Государственное</w:t>
      </w:r>
      <w:r w:rsidRPr="00462DBC">
        <w:rPr>
          <w:spacing w:val="40"/>
        </w:rPr>
        <w:t xml:space="preserve"> </w:t>
      </w:r>
      <w:r w:rsidRPr="00462DBC">
        <w:t>устройство,</w:t>
      </w:r>
      <w:r w:rsidRPr="00462DBC">
        <w:rPr>
          <w:spacing w:val="40"/>
        </w:rPr>
        <w:t xml:space="preserve"> </w:t>
      </w:r>
      <w:r w:rsidRPr="00462DBC">
        <w:t>общественно-политическая</w:t>
      </w:r>
      <w:r w:rsidRPr="00462DBC">
        <w:rPr>
          <w:spacing w:val="40"/>
        </w:rPr>
        <w:t xml:space="preserve"> </w:t>
      </w:r>
      <w:r w:rsidRPr="00462DBC">
        <w:t>и</w:t>
      </w:r>
      <w:r w:rsidRPr="00462DBC">
        <w:rPr>
          <w:spacing w:val="40"/>
        </w:rPr>
        <w:t xml:space="preserve"> </w:t>
      </w:r>
      <w:r w:rsidRPr="00462DBC">
        <w:t>социальная жизнь страны.</w:t>
      </w:r>
    </w:p>
    <w:p w14:paraId="470D88B4" w14:textId="77777777" w:rsidR="004C07D6" w:rsidRPr="00462DBC" w:rsidRDefault="004C07D6" w:rsidP="006C6536">
      <w:pPr>
        <w:spacing w:before="1"/>
        <w:ind w:right="-1"/>
        <w:rPr>
          <w:spacing w:val="-4"/>
          <w:sz w:val="28"/>
        </w:rPr>
      </w:pPr>
      <w:r w:rsidRPr="00462DBC">
        <w:rPr>
          <w:b/>
          <w:sz w:val="28"/>
        </w:rPr>
        <w:t>Тема</w:t>
      </w:r>
      <w:r w:rsidRPr="00462DBC">
        <w:rPr>
          <w:b/>
          <w:spacing w:val="-2"/>
          <w:sz w:val="28"/>
        </w:rPr>
        <w:t xml:space="preserve"> </w:t>
      </w:r>
      <w:r w:rsidRPr="00462DBC">
        <w:rPr>
          <w:b/>
          <w:sz w:val="28"/>
        </w:rPr>
        <w:t>6.</w:t>
      </w:r>
      <w:r w:rsidRPr="00462DBC">
        <w:rPr>
          <w:b/>
          <w:spacing w:val="-2"/>
          <w:sz w:val="28"/>
        </w:rPr>
        <w:t xml:space="preserve"> </w:t>
      </w:r>
      <w:r w:rsidRPr="00462DBC">
        <w:rPr>
          <w:sz w:val="28"/>
        </w:rPr>
        <w:t>Роль</w:t>
      </w:r>
      <w:r w:rsidRPr="00462DBC">
        <w:rPr>
          <w:spacing w:val="-3"/>
          <w:sz w:val="28"/>
        </w:rPr>
        <w:t xml:space="preserve"> </w:t>
      </w:r>
      <w:r w:rsidRPr="00462DBC">
        <w:rPr>
          <w:sz w:val="28"/>
        </w:rPr>
        <w:t>и</w:t>
      </w:r>
      <w:r w:rsidRPr="00462DBC">
        <w:rPr>
          <w:spacing w:val="-3"/>
          <w:sz w:val="28"/>
        </w:rPr>
        <w:t xml:space="preserve"> </w:t>
      </w:r>
      <w:r w:rsidRPr="00462DBC">
        <w:rPr>
          <w:sz w:val="28"/>
        </w:rPr>
        <w:t>значимость</w:t>
      </w:r>
      <w:r w:rsidRPr="00462DBC">
        <w:rPr>
          <w:spacing w:val="-3"/>
          <w:sz w:val="28"/>
        </w:rPr>
        <w:t xml:space="preserve"> </w:t>
      </w:r>
      <w:r w:rsidRPr="00462DBC">
        <w:rPr>
          <w:sz w:val="28"/>
        </w:rPr>
        <w:t>языка</w:t>
      </w:r>
      <w:r w:rsidRPr="00462DBC">
        <w:rPr>
          <w:spacing w:val="-2"/>
          <w:sz w:val="28"/>
        </w:rPr>
        <w:t xml:space="preserve"> </w:t>
      </w:r>
      <w:r w:rsidRPr="00462DBC">
        <w:rPr>
          <w:sz w:val="28"/>
        </w:rPr>
        <w:t>в</w:t>
      </w:r>
      <w:r w:rsidRPr="00462DBC">
        <w:rPr>
          <w:spacing w:val="-3"/>
          <w:sz w:val="28"/>
        </w:rPr>
        <w:t xml:space="preserve"> </w:t>
      </w:r>
      <w:r w:rsidRPr="00462DBC">
        <w:rPr>
          <w:spacing w:val="-4"/>
          <w:sz w:val="28"/>
        </w:rPr>
        <w:t>мире.</w:t>
      </w:r>
    </w:p>
    <w:p w14:paraId="6D423E00" w14:textId="77777777" w:rsidR="004C07D6" w:rsidRPr="00462DBC" w:rsidRDefault="004C07D6" w:rsidP="006C6536">
      <w:pPr>
        <w:spacing w:before="1"/>
        <w:ind w:right="-1"/>
        <w:rPr>
          <w:b/>
          <w:bCs/>
          <w:sz w:val="28"/>
        </w:rPr>
      </w:pPr>
      <w:r w:rsidRPr="00462DBC">
        <w:rPr>
          <w:b/>
          <w:sz w:val="28"/>
        </w:rPr>
        <w:t>Тема 7.</w:t>
      </w:r>
      <w:r w:rsidRPr="00462DBC">
        <w:rPr>
          <w:sz w:val="28"/>
        </w:rPr>
        <w:t xml:space="preserve"> Стереотипы и образы изучаемого языка и культуры. </w:t>
      </w:r>
    </w:p>
    <w:p w14:paraId="21517353" w14:textId="77777777" w:rsidR="004C07D6" w:rsidRPr="00462DBC" w:rsidRDefault="004C07D6" w:rsidP="004C07D6">
      <w:pPr>
        <w:jc w:val="right"/>
      </w:pPr>
      <w:r w:rsidRPr="00462DBC">
        <w:rPr>
          <w:sz w:val="28"/>
          <w:szCs w:val="28"/>
        </w:rPr>
        <w:t>Таблица 2</w:t>
      </w:r>
    </w:p>
    <w:p w14:paraId="4CC1EB3A" w14:textId="77777777" w:rsidR="004C07D6" w:rsidRPr="00462DBC" w:rsidRDefault="004C07D6" w:rsidP="004C07D6"/>
    <w:tbl>
      <w:tblPr>
        <w:tblW w:w="5000" w:type="pct"/>
        <w:tblLook w:val="04A0" w:firstRow="1" w:lastRow="0" w:firstColumn="1" w:lastColumn="0" w:noHBand="0" w:noVBand="1"/>
      </w:tblPr>
      <w:tblGrid>
        <w:gridCol w:w="473"/>
        <w:gridCol w:w="2023"/>
        <w:gridCol w:w="696"/>
        <w:gridCol w:w="819"/>
        <w:gridCol w:w="830"/>
        <w:gridCol w:w="1323"/>
        <w:gridCol w:w="1102"/>
        <w:gridCol w:w="690"/>
        <w:gridCol w:w="1004"/>
        <w:gridCol w:w="385"/>
      </w:tblGrid>
      <w:tr w:rsidR="006C6536" w:rsidRPr="00462DBC" w14:paraId="6F3D8312" w14:textId="77777777" w:rsidTr="007679D0">
        <w:trPr>
          <w:cantSplit/>
          <w:trHeight w:val="699"/>
        </w:trPr>
        <w:tc>
          <w:tcPr>
            <w:tcW w:w="253" w:type="pct"/>
            <w:vMerge w:val="restart"/>
            <w:tcBorders>
              <w:top w:val="single" w:sz="4" w:space="0" w:color="000000"/>
              <w:left w:val="single" w:sz="4" w:space="0" w:color="000000"/>
              <w:bottom w:val="single" w:sz="4" w:space="0" w:color="000000"/>
              <w:right w:val="single" w:sz="4" w:space="0" w:color="000000"/>
            </w:tcBorders>
          </w:tcPr>
          <w:p w14:paraId="4669F320" w14:textId="77777777" w:rsidR="004C07D6" w:rsidRPr="00462DBC" w:rsidRDefault="004C07D6" w:rsidP="00374055">
            <w:pPr>
              <w:rPr>
                <w:sz w:val="24"/>
                <w:szCs w:val="24"/>
                <w:lang w:eastAsia="ru-RU"/>
              </w:rPr>
            </w:pPr>
            <w:r w:rsidRPr="00462DBC">
              <w:rPr>
                <w:sz w:val="24"/>
                <w:szCs w:val="24"/>
                <w:lang w:eastAsia="ru-RU"/>
              </w:rPr>
              <w:t>№</w:t>
            </w:r>
          </w:p>
          <w:p w14:paraId="69A0F168" w14:textId="77777777" w:rsidR="004C07D6" w:rsidRPr="00462DBC" w:rsidRDefault="004C07D6" w:rsidP="00374055">
            <w:pPr>
              <w:rPr>
                <w:sz w:val="24"/>
                <w:szCs w:val="24"/>
                <w:lang w:eastAsia="ru-RU"/>
              </w:rPr>
            </w:pPr>
            <w:r w:rsidRPr="00462DBC">
              <w:rPr>
                <w:sz w:val="24"/>
                <w:szCs w:val="24"/>
                <w:lang w:eastAsia="ru-RU"/>
              </w:rPr>
              <w:t>п/п</w:t>
            </w:r>
          </w:p>
        </w:tc>
        <w:tc>
          <w:tcPr>
            <w:tcW w:w="1082" w:type="pct"/>
            <w:vMerge w:val="restart"/>
            <w:tcBorders>
              <w:top w:val="single" w:sz="4" w:space="0" w:color="000000"/>
              <w:left w:val="single" w:sz="4" w:space="0" w:color="000000"/>
              <w:bottom w:val="single" w:sz="4" w:space="0" w:color="000000"/>
              <w:right w:val="single" w:sz="4" w:space="0" w:color="000000"/>
            </w:tcBorders>
          </w:tcPr>
          <w:p w14:paraId="5E5A1A5E" w14:textId="77777777" w:rsidR="004C07D6" w:rsidRPr="00462DBC" w:rsidRDefault="004C07D6" w:rsidP="00374055">
            <w:pPr>
              <w:rPr>
                <w:sz w:val="24"/>
                <w:szCs w:val="24"/>
                <w:lang w:eastAsia="ru-RU"/>
              </w:rPr>
            </w:pPr>
          </w:p>
          <w:p w14:paraId="41B25E17" w14:textId="77777777" w:rsidR="004C07D6" w:rsidRPr="00462DBC" w:rsidRDefault="004C07D6" w:rsidP="00374055">
            <w:pPr>
              <w:rPr>
                <w:sz w:val="24"/>
                <w:szCs w:val="24"/>
              </w:rPr>
            </w:pPr>
            <w:r w:rsidRPr="00462DBC">
              <w:rPr>
                <w:sz w:val="24"/>
                <w:szCs w:val="24"/>
              </w:rPr>
              <w:t>Наименование тем (разделов) дисциплины</w:t>
            </w:r>
          </w:p>
        </w:tc>
        <w:tc>
          <w:tcPr>
            <w:tcW w:w="2922" w:type="pct"/>
            <w:gridSpan w:val="6"/>
            <w:tcBorders>
              <w:top w:val="single" w:sz="4" w:space="0" w:color="000000"/>
              <w:left w:val="single" w:sz="4" w:space="0" w:color="000000"/>
              <w:bottom w:val="single" w:sz="4" w:space="0" w:color="000000"/>
              <w:right w:val="single" w:sz="4" w:space="0" w:color="000000"/>
            </w:tcBorders>
          </w:tcPr>
          <w:p w14:paraId="72D07F4E" w14:textId="77777777" w:rsidR="004C07D6" w:rsidRPr="00462DBC" w:rsidRDefault="004C07D6" w:rsidP="00374055">
            <w:pPr>
              <w:jc w:val="center"/>
              <w:rPr>
                <w:b/>
                <w:bCs/>
                <w:sz w:val="24"/>
                <w:szCs w:val="24"/>
                <w:lang w:eastAsia="ru-RU"/>
              </w:rPr>
            </w:pPr>
            <w:r w:rsidRPr="00462DBC">
              <w:rPr>
                <w:b/>
                <w:bCs/>
                <w:sz w:val="24"/>
                <w:szCs w:val="24"/>
                <w:lang w:eastAsia="ru-RU"/>
              </w:rPr>
              <w:t>Трудоемкость в часах</w:t>
            </w:r>
          </w:p>
        </w:tc>
        <w:tc>
          <w:tcPr>
            <w:tcW w:w="743" w:type="pct"/>
            <w:gridSpan w:val="2"/>
            <w:vMerge w:val="restart"/>
            <w:tcBorders>
              <w:top w:val="single" w:sz="4" w:space="0" w:color="000000"/>
              <w:left w:val="single" w:sz="4" w:space="0" w:color="000000"/>
              <w:bottom w:val="single" w:sz="4" w:space="0" w:color="000000"/>
              <w:right w:val="single" w:sz="4" w:space="0" w:color="000000"/>
            </w:tcBorders>
          </w:tcPr>
          <w:p w14:paraId="43B0C334" w14:textId="77777777" w:rsidR="004C07D6" w:rsidRPr="00462DBC" w:rsidRDefault="004C07D6" w:rsidP="00374055">
            <w:pPr>
              <w:rPr>
                <w:b/>
                <w:bCs/>
                <w:sz w:val="24"/>
                <w:szCs w:val="24"/>
                <w:lang w:eastAsia="ru-RU"/>
              </w:rPr>
            </w:pPr>
            <w:r w:rsidRPr="00462DBC">
              <w:rPr>
                <w:b/>
                <w:bCs/>
                <w:sz w:val="24"/>
                <w:szCs w:val="24"/>
                <w:lang w:eastAsia="ru-RU"/>
              </w:rPr>
              <w:t>Формы текущего контроля успеваемости</w:t>
            </w:r>
          </w:p>
        </w:tc>
      </w:tr>
      <w:tr w:rsidR="006C6536" w:rsidRPr="00462DBC" w14:paraId="7FAA3B35" w14:textId="77777777" w:rsidTr="006C6536">
        <w:trPr>
          <w:cantSplit/>
          <w:trHeight w:val="1125"/>
        </w:trPr>
        <w:tc>
          <w:tcPr>
            <w:tcW w:w="253" w:type="pct"/>
            <w:vMerge/>
            <w:tcBorders>
              <w:top w:val="single" w:sz="4" w:space="0" w:color="000000"/>
              <w:left w:val="single" w:sz="4" w:space="0" w:color="000000"/>
              <w:bottom w:val="single" w:sz="4" w:space="0" w:color="000000"/>
              <w:right w:val="single" w:sz="4" w:space="0" w:color="000000"/>
            </w:tcBorders>
          </w:tcPr>
          <w:p w14:paraId="25DA39EF" w14:textId="77777777" w:rsidR="004C07D6" w:rsidRPr="00462DBC" w:rsidRDefault="004C07D6" w:rsidP="00374055">
            <w:pPr>
              <w:rPr>
                <w:sz w:val="24"/>
                <w:szCs w:val="24"/>
                <w:lang w:eastAsia="ru-RU"/>
              </w:rPr>
            </w:pPr>
          </w:p>
        </w:tc>
        <w:tc>
          <w:tcPr>
            <w:tcW w:w="1082" w:type="pct"/>
            <w:vMerge/>
            <w:tcBorders>
              <w:top w:val="single" w:sz="4" w:space="0" w:color="000000"/>
              <w:left w:val="single" w:sz="4" w:space="0" w:color="000000"/>
              <w:bottom w:val="single" w:sz="4" w:space="0" w:color="000000"/>
              <w:right w:val="single" w:sz="4" w:space="0" w:color="000000"/>
            </w:tcBorders>
          </w:tcPr>
          <w:p w14:paraId="3FED4AFC" w14:textId="77777777" w:rsidR="004C07D6" w:rsidRPr="00462DBC" w:rsidRDefault="004C07D6" w:rsidP="00374055">
            <w:pPr>
              <w:rPr>
                <w:sz w:val="24"/>
                <w:szCs w:val="24"/>
                <w:lang w:eastAsia="ru-RU"/>
              </w:rPr>
            </w:pPr>
          </w:p>
        </w:tc>
        <w:tc>
          <w:tcPr>
            <w:tcW w:w="372" w:type="pct"/>
            <w:tcBorders>
              <w:top w:val="single" w:sz="4" w:space="0" w:color="000000"/>
              <w:left w:val="single" w:sz="4" w:space="0" w:color="000000"/>
              <w:bottom w:val="single" w:sz="4" w:space="0" w:color="000000"/>
              <w:right w:val="single" w:sz="4" w:space="0" w:color="000000"/>
            </w:tcBorders>
          </w:tcPr>
          <w:p w14:paraId="0D627221" w14:textId="77777777" w:rsidR="004C07D6" w:rsidRPr="00462DBC" w:rsidRDefault="004C07D6" w:rsidP="00374055">
            <w:pPr>
              <w:rPr>
                <w:b/>
                <w:bCs/>
                <w:sz w:val="24"/>
                <w:szCs w:val="24"/>
                <w:lang w:eastAsia="ru-RU"/>
              </w:rPr>
            </w:pPr>
            <w:r w:rsidRPr="00462DBC">
              <w:rPr>
                <w:b/>
                <w:bCs/>
                <w:sz w:val="24"/>
                <w:szCs w:val="24"/>
                <w:lang w:eastAsia="ru-RU"/>
              </w:rPr>
              <w:t xml:space="preserve">Всего     </w:t>
            </w:r>
          </w:p>
        </w:tc>
        <w:tc>
          <w:tcPr>
            <w:tcW w:w="1590" w:type="pct"/>
            <w:gridSpan w:val="3"/>
            <w:tcBorders>
              <w:top w:val="single" w:sz="4" w:space="0" w:color="000000"/>
              <w:left w:val="single" w:sz="4" w:space="0" w:color="000000"/>
              <w:bottom w:val="single" w:sz="4" w:space="0" w:color="000000"/>
              <w:right w:val="single" w:sz="4" w:space="0" w:color="000000"/>
            </w:tcBorders>
          </w:tcPr>
          <w:p w14:paraId="14C10188" w14:textId="77777777" w:rsidR="004C07D6" w:rsidRPr="00462DBC" w:rsidRDefault="004C07D6" w:rsidP="00374055">
            <w:pPr>
              <w:jc w:val="center"/>
              <w:rPr>
                <w:b/>
                <w:bCs/>
                <w:sz w:val="24"/>
                <w:szCs w:val="24"/>
                <w:lang w:eastAsia="ru-RU"/>
              </w:rPr>
            </w:pPr>
            <w:r w:rsidRPr="00462DBC">
              <w:rPr>
                <w:b/>
                <w:bCs/>
                <w:sz w:val="24"/>
                <w:szCs w:val="24"/>
                <w:lang w:eastAsia="ru-RU"/>
              </w:rPr>
              <w:t>Контактная работа- Аудиторная работа</w:t>
            </w:r>
          </w:p>
        </w:tc>
        <w:tc>
          <w:tcPr>
            <w:tcW w:w="959" w:type="pct"/>
            <w:gridSpan w:val="2"/>
            <w:tcBorders>
              <w:top w:val="single" w:sz="4" w:space="0" w:color="000000"/>
              <w:left w:val="single" w:sz="4" w:space="0" w:color="000000"/>
              <w:bottom w:val="single" w:sz="4" w:space="0" w:color="000000"/>
              <w:right w:val="single" w:sz="4" w:space="0" w:color="000000"/>
            </w:tcBorders>
          </w:tcPr>
          <w:p w14:paraId="4B6471F5" w14:textId="77777777" w:rsidR="004C07D6" w:rsidRPr="00462DBC" w:rsidRDefault="004C07D6" w:rsidP="00374055">
            <w:pPr>
              <w:rPr>
                <w:sz w:val="24"/>
                <w:szCs w:val="24"/>
                <w:lang w:eastAsia="ru-RU"/>
              </w:rPr>
            </w:pPr>
            <w:r w:rsidRPr="00462DBC">
              <w:rPr>
                <w:b/>
                <w:bCs/>
                <w:sz w:val="24"/>
                <w:szCs w:val="24"/>
                <w:lang w:eastAsia="ru-RU"/>
              </w:rPr>
              <w:t>Самостоятельная работа</w:t>
            </w:r>
          </w:p>
        </w:tc>
        <w:tc>
          <w:tcPr>
            <w:tcW w:w="743" w:type="pct"/>
            <w:gridSpan w:val="2"/>
            <w:vMerge/>
            <w:tcBorders>
              <w:top w:val="single" w:sz="4" w:space="0" w:color="000000"/>
              <w:left w:val="single" w:sz="4" w:space="0" w:color="000000"/>
              <w:bottom w:val="single" w:sz="4" w:space="0" w:color="000000"/>
              <w:right w:val="single" w:sz="4" w:space="0" w:color="000000"/>
            </w:tcBorders>
          </w:tcPr>
          <w:p w14:paraId="67749CA4" w14:textId="77777777" w:rsidR="004C07D6" w:rsidRPr="00462DBC" w:rsidRDefault="004C07D6" w:rsidP="00374055">
            <w:pPr>
              <w:rPr>
                <w:b/>
                <w:bCs/>
                <w:sz w:val="24"/>
                <w:szCs w:val="24"/>
                <w:lang w:eastAsia="ru-RU"/>
              </w:rPr>
            </w:pPr>
          </w:p>
        </w:tc>
      </w:tr>
      <w:tr w:rsidR="006C6536" w:rsidRPr="00462DBC" w14:paraId="5893D867" w14:textId="77777777" w:rsidTr="007679D0">
        <w:trPr>
          <w:gridAfter w:val="1"/>
          <w:wAfter w:w="213" w:type="pct"/>
          <w:cantSplit/>
          <w:trHeight w:val="982"/>
        </w:trPr>
        <w:tc>
          <w:tcPr>
            <w:tcW w:w="253" w:type="pct"/>
            <w:vMerge/>
            <w:tcBorders>
              <w:top w:val="single" w:sz="4" w:space="0" w:color="000000"/>
              <w:left w:val="single" w:sz="4" w:space="0" w:color="000000"/>
              <w:bottom w:val="single" w:sz="4" w:space="0" w:color="000000"/>
              <w:right w:val="single" w:sz="4" w:space="0" w:color="000000"/>
            </w:tcBorders>
          </w:tcPr>
          <w:p w14:paraId="40AE5538" w14:textId="77777777" w:rsidR="004C07D6" w:rsidRPr="00462DBC" w:rsidRDefault="004C07D6" w:rsidP="00374055">
            <w:pPr>
              <w:rPr>
                <w:sz w:val="24"/>
                <w:szCs w:val="24"/>
                <w:lang w:eastAsia="ru-RU"/>
              </w:rPr>
            </w:pPr>
          </w:p>
        </w:tc>
        <w:tc>
          <w:tcPr>
            <w:tcW w:w="1082" w:type="pct"/>
            <w:vMerge/>
            <w:tcBorders>
              <w:top w:val="single" w:sz="4" w:space="0" w:color="000000"/>
              <w:left w:val="single" w:sz="4" w:space="0" w:color="000000"/>
              <w:bottom w:val="single" w:sz="4" w:space="0" w:color="000000"/>
              <w:right w:val="single" w:sz="4" w:space="0" w:color="000000"/>
            </w:tcBorders>
          </w:tcPr>
          <w:p w14:paraId="7B080DA5" w14:textId="77777777" w:rsidR="004C07D6" w:rsidRPr="00462DBC" w:rsidRDefault="004C07D6" w:rsidP="00374055">
            <w:pPr>
              <w:rPr>
                <w:sz w:val="24"/>
                <w:szCs w:val="24"/>
                <w:lang w:eastAsia="ru-RU"/>
              </w:rPr>
            </w:pPr>
          </w:p>
        </w:tc>
        <w:tc>
          <w:tcPr>
            <w:tcW w:w="372" w:type="pct"/>
            <w:tcBorders>
              <w:top w:val="single" w:sz="4" w:space="0" w:color="000000"/>
              <w:left w:val="single" w:sz="4" w:space="0" w:color="000000"/>
              <w:bottom w:val="single" w:sz="4" w:space="0" w:color="000000"/>
              <w:right w:val="single" w:sz="4" w:space="0" w:color="000000"/>
            </w:tcBorders>
          </w:tcPr>
          <w:p w14:paraId="7F007E01" w14:textId="77777777" w:rsidR="004C07D6" w:rsidRPr="00462DBC" w:rsidRDefault="004C07D6" w:rsidP="00374055">
            <w:pPr>
              <w:rPr>
                <w:sz w:val="24"/>
                <w:szCs w:val="24"/>
                <w:lang w:eastAsia="ru-RU"/>
              </w:rPr>
            </w:pPr>
          </w:p>
        </w:tc>
        <w:tc>
          <w:tcPr>
            <w:tcW w:w="438" w:type="pct"/>
            <w:tcBorders>
              <w:top w:val="single" w:sz="4" w:space="0" w:color="000000"/>
              <w:left w:val="single" w:sz="4" w:space="0" w:color="000000"/>
              <w:bottom w:val="single" w:sz="4" w:space="0" w:color="000000"/>
              <w:right w:val="single" w:sz="4" w:space="0" w:color="000000"/>
            </w:tcBorders>
          </w:tcPr>
          <w:p w14:paraId="50EEF15C" w14:textId="77777777" w:rsidR="004C07D6" w:rsidRPr="00462DBC" w:rsidRDefault="004C07D6" w:rsidP="00374055">
            <w:pPr>
              <w:rPr>
                <w:sz w:val="24"/>
                <w:szCs w:val="24"/>
              </w:rPr>
            </w:pPr>
            <w:r w:rsidRPr="00462DBC">
              <w:rPr>
                <w:sz w:val="24"/>
                <w:szCs w:val="24"/>
              </w:rPr>
              <w:t>Общая, в т.ч.:</w:t>
            </w:r>
          </w:p>
        </w:tc>
        <w:tc>
          <w:tcPr>
            <w:tcW w:w="444" w:type="pct"/>
            <w:tcBorders>
              <w:top w:val="single" w:sz="4" w:space="0" w:color="000000"/>
              <w:left w:val="single" w:sz="4" w:space="0" w:color="000000"/>
              <w:bottom w:val="single" w:sz="4" w:space="0" w:color="000000"/>
              <w:right w:val="single" w:sz="4" w:space="0" w:color="000000"/>
            </w:tcBorders>
          </w:tcPr>
          <w:p w14:paraId="79AE4024" w14:textId="77777777" w:rsidR="004C07D6" w:rsidRPr="00462DBC" w:rsidRDefault="004C07D6" w:rsidP="00374055">
            <w:pPr>
              <w:rPr>
                <w:sz w:val="24"/>
                <w:szCs w:val="24"/>
                <w:lang w:eastAsia="ru-RU"/>
              </w:rPr>
            </w:pPr>
            <w:r w:rsidRPr="00462DBC">
              <w:rPr>
                <w:sz w:val="24"/>
                <w:szCs w:val="24"/>
                <w:lang w:eastAsia="ru-RU"/>
              </w:rPr>
              <w:t>Лекции</w:t>
            </w:r>
          </w:p>
        </w:tc>
        <w:tc>
          <w:tcPr>
            <w:tcW w:w="708" w:type="pct"/>
            <w:tcBorders>
              <w:top w:val="single" w:sz="4" w:space="0" w:color="000000"/>
              <w:left w:val="single" w:sz="4" w:space="0" w:color="000000"/>
              <w:bottom w:val="single" w:sz="4" w:space="0" w:color="000000"/>
              <w:right w:val="single" w:sz="4" w:space="0" w:color="000000"/>
            </w:tcBorders>
          </w:tcPr>
          <w:p w14:paraId="2CDFB099" w14:textId="77777777" w:rsidR="004C07D6" w:rsidRPr="00462DBC" w:rsidRDefault="004C07D6" w:rsidP="00374055">
            <w:pPr>
              <w:rPr>
                <w:sz w:val="24"/>
                <w:szCs w:val="24"/>
              </w:rPr>
            </w:pPr>
            <w:r w:rsidRPr="00462DBC">
              <w:rPr>
                <w:sz w:val="24"/>
                <w:szCs w:val="24"/>
              </w:rPr>
              <w:t>Семинары, практические   занятия</w:t>
            </w:r>
          </w:p>
        </w:tc>
        <w:tc>
          <w:tcPr>
            <w:tcW w:w="596" w:type="pct"/>
            <w:tcBorders>
              <w:top w:val="single" w:sz="4" w:space="0" w:color="000000"/>
              <w:left w:val="single" w:sz="4" w:space="0" w:color="000000"/>
              <w:bottom w:val="single" w:sz="4" w:space="0" w:color="000000"/>
              <w:right w:val="single" w:sz="4" w:space="0" w:color="000000"/>
            </w:tcBorders>
          </w:tcPr>
          <w:p w14:paraId="1C869974" w14:textId="77777777" w:rsidR="004C07D6" w:rsidRPr="00462DBC" w:rsidRDefault="004C07D6" w:rsidP="00374055">
            <w:pPr>
              <w:rPr>
                <w:sz w:val="24"/>
                <w:szCs w:val="24"/>
                <w:lang w:eastAsia="ru-RU"/>
              </w:rPr>
            </w:pPr>
          </w:p>
        </w:tc>
        <w:tc>
          <w:tcPr>
            <w:tcW w:w="894" w:type="pct"/>
            <w:gridSpan w:val="2"/>
            <w:tcBorders>
              <w:top w:val="single" w:sz="4" w:space="0" w:color="000000"/>
              <w:left w:val="single" w:sz="4" w:space="0" w:color="000000"/>
              <w:bottom w:val="single" w:sz="4" w:space="0" w:color="000000"/>
              <w:right w:val="single" w:sz="4" w:space="0" w:color="000000"/>
            </w:tcBorders>
          </w:tcPr>
          <w:p w14:paraId="72B9AFA2" w14:textId="77777777" w:rsidR="004C07D6" w:rsidRPr="00462DBC" w:rsidRDefault="004C07D6" w:rsidP="00374055">
            <w:pPr>
              <w:rPr>
                <w:sz w:val="24"/>
                <w:szCs w:val="24"/>
                <w:lang w:eastAsia="ru-RU"/>
              </w:rPr>
            </w:pPr>
          </w:p>
        </w:tc>
      </w:tr>
      <w:tr w:rsidR="007679D0" w:rsidRPr="00462DBC" w14:paraId="4FA6024A" w14:textId="77777777" w:rsidTr="007679D0">
        <w:trPr>
          <w:gridAfter w:val="1"/>
          <w:wAfter w:w="213" w:type="pct"/>
          <w:cantSplit/>
          <w:trHeight w:val="570"/>
        </w:trPr>
        <w:tc>
          <w:tcPr>
            <w:tcW w:w="253" w:type="pct"/>
            <w:tcBorders>
              <w:top w:val="single" w:sz="4" w:space="0" w:color="000000"/>
              <w:left w:val="single" w:sz="4" w:space="0" w:color="000000"/>
              <w:bottom w:val="single" w:sz="4" w:space="0" w:color="000000"/>
              <w:right w:val="single" w:sz="4" w:space="0" w:color="000000"/>
            </w:tcBorders>
          </w:tcPr>
          <w:p w14:paraId="3AE1DFAE" w14:textId="77777777" w:rsidR="007679D0" w:rsidRPr="00462DBC" w:rsidRDefault="007679D0" w:rsidP="007679D0">
            <w:pPr>
              <w:rPr>
                <w:sz w:val="24"/>
                <w:szCs w:val="24"/>
                <w:lang w:eastAsia="ru-RU"/>
              </w:rPr>
            </w:pPr>
            <w:r w:rsidRPr="00462DBC">
              <w:rPr>
                <w:sz w:val="24"/>
                <w:szCs w:val="24"/>
                <w:lang w:eastAsia="ru-RU"/>
              </w:rPr>
              <w:t>1.</w:t>
            </w:r>
          </w:p>
        </w:tc>
        <w:tc>
          <w:tcPr>
            <w:tcW w:w="1082" w:type="pct"/>
            <w:tcBorders>
              <w:top w:val="single" w:sz="4" w:space="0" w:color="000000"/>
              <w:left w:val="single" w:sz="4" w:space="0" w:color="000000"/>
              <w:bottom w:val="single" w:sz="4" w:space="0" w:color="000000"/>
              <w:right w:val="single" w:sz="4" w:space="0" w:color="000000"/>
            </w:tcBorders>
          </w:tcPr>
          <w:p w14:paraId="1EFA707C" w14:textId="77777777" w:rsidR="007679D0" w:rsidRDefault="007679D0" w:rsidP="007679D0">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1.</w:t>
            </w:r>
          </w:p>
          <w:p w14:paraId="064EDE25" w14:textId="48BFE26F" w:rsidR="007679D0" w:rsidRPr="00462DBC" w:rsidRDefault="007679D0" w:rsidP="007679D0">
            <w:pPr>
              <w:pStyle w:val="a7"/>
              <w:widowControl w:val="0"/>
              <w:rPr>
                <w:rFonts w:ascii="Times New Roman" w:hAnsi="Times New Roman" w:cs="Times New Roman"/>
                <w:sz w:val="24"/>
                <w:szCs w:val="24"/>
              </w:rPr>
            </w:pPr>
            <w:r>
              <w:rPr>
                <w:rFonts w:ascii="Times New Roman" w:hAnsi="Times New Roman" w:cs="Times New Roman"/>
                <w:sz w:val="24"/>
                <w:szCs w:val="24"/>
              </w:rPr>
              <w:t xml:space="preserve"> Язык,</w:t>
            </w:r>
            <w:r>
              <w:rPr>
                <w:rFonts w:ascii="Times New Roman" w:hAnsi="Times New Roman" w:cs="Times New Roman"/>
                <w:sz w:val="24"/>
                <w:szCs w:val="24"/>
              </w:rPr>
              <w:tab/>
              <w:t>сознание и картина мира. Язык и культура</w:t>
            </w:r>
            <w:r w:rsidRPr="006C6536">
              <w:rPr>
                <w:rFonts w:ascii="Times New Roman" w:hAnsi="Times New Roman" w:cs="Times New Roman"/>
                <w:sz w:val="24"/>
                <w:szCs w:val="24"/>
              </w:rPr>
              <w:t xml:space="preserve"> </w:t>
            </w:r>
            <w:r>
              <w:rPr>
                <w:rFonts w:ascii="Times New Roman" w:hAnsi="Times New Roman" w:cs="Times New Roman"/>
                <w:sz w:val="24"/>
                <w:szCs w:val="24"/>
              </w:rPr>
              <w:t xml:space="preserve">как </w:t>
            </w:r>
            <w:r w:rsidRPr="00462DBC">
              <w:rPr>
                <w:rFonts w:ascii="Times New Roman" w:hAnsi="Times New Roman" w:cs="Times New Roman"/>
                <w:sz w:val="24"/>
                <w:szCs w:val="24"/>
              </w:rPr>
              <w:t>объект лингвострановедения.</w:t>
            </w:r>
          </w:p>
        </w:tc>
        <w:tc>
          <w:tcPr>
            <w:tcW w:w="372" w:type="pct"/>
            <w:tcBorders>
              <w:top w:val="single" w:sz="4" w:space="0" w:color="000000"/>
              <w:left w:val="single" w:sz="4" w:space="0" w:color="000000"/>
              <w:bottom w:val="single" w:sz="4" w:space="0" w:color="000000"/>
              <w:right w:val="single" w:sz="4" w:space="0" w:color="000000"/>
            </w:tcBorders>
          </w:tcPr>
          <w:p w14:paraId="1AACF34E" w14:textId="67BDDDE1" w:rsidR="007679D0" w:rsidRPr="007679D0" w:rsidRDefault="007679D0" w:rsidP="007679D0">
            <w:pPr>
              <w:pStyle w:val="a7"/>
              <w:widowControl w:val="0"/>
              <w:jc w:val="center"/>
              <w:rPr>
                <w:rFonts w:ascii="Times New Roman" w:hAnsi="Times New Roman" w:cs="Times New Roman"/>
                <w:sz w:val="24"/>
                <w:szCs w:val="24"/>
              </w:rPr>
            </w:pPr>
            <w:r w:rsidRPr="00462DBC">
              <w:rPr>
                <w:rFonts w:ascii="Times New Roman" w:hAnsi="Times New Roman" w:cs="Times New Roman"/>
                <w:sz w:val="24"/>
                <w:szCs w:val="24"/>
                <w:lang w:val="en-GB"/>
              </w:rPr>
              <w:t>1</w:t>
            </w:r>
            <w:r>
              <w:rPr>
                <w:rFonts w:ascii="Times New Roman" w:hAnsi="Times New Roman" w:cs="Times New Roman"/>
                <w:sz w:val="24"/>
                <w:szCs w:val="24"/>
              </w:rPr>
              <w:t>0</w:t>
            </w:r>
          </w:p>
        </w:tc>
        <w:tc>
          <w:tcPr>
            <w:tcW w:w="438" w:type="pct"/>
            <w:tcBorders>
              <w:top w:val="single" w:sz="4" w:space="0" w:color="000000"/>
              <w:left w:val="single" w:sz="4" w:space="0" w:color="000000"/>
              <w:bottom w:val="single" w:sz="4" w:space="0" w:color="000000"/>
              <w:right w:val="single" w:sz="4" w:space="0" w:color="000000"/>
            </w:tcBorders>
          </w:tcPr>
          <w:p w14:paraId="77FEC436" w14:textId="6987C2D6" w:rsidR="007679D0" w:rsidRPr="007679D0" w:rsidRDefault="007679D0" w:rsidP="007679D0">
            <w:pPr>
              <w:pStyle w:val="a7"/>
              <w:widowControl w:val="0"/>
              <w:jc w:val="center"/>
              <w:rPr>
                <w:rFonts w:ascii="Times New Roman" w:hAnsi="Times New Roman" w:cs="Times New Roman"/>
                <w:sz w:val="24"/>
                <w:szCs w:val="24"/>
              </w:rPr>
            </w:pPr>
            <w:r>
              <w:rPr>
                <w:sz w:val="24"/>
                <w:szCs w:val="24"/>
              </w:rPr>
              <w:t>4</w:t>
            </w:r>
          </w:p>
        </w:tc>
        <w:tc>
          <w:tcPr>
            <w:tcW w:w="444" w:type="pct"/>
            <w:tcBorders>
              <w:top w:val="single" w:sz="4" w:space="0" w:color="000000"/>
              <w:left w:val="single" w:sz="4" w:space="0" w:color="000000"/>
              <w:bottom w:val="single" w:sz="4" w:space="0" w:color="000000"/>
              <w:right w:val="single" w:sz="4" w:space="0" w:color="000000"/>
            </w:tcBorders>
          </w:tcPr>
          <w:p w14:paraId="03BA3366" w14:textId="55B1E7E5" w:rsidR="007679D0" w:rsidRPr="007679D0" w:rsidRDefault="007679D0" w:rsidP="007679D0">
            <w:pPr>
              <w:jc w:val="center"/>
              <w:rPr>
                <w:sz w:val="24"/>
                <w:szCs w:val="24"/>
              </w:rPr>
            </w:pPr>
            <w:r>
              <w:rPr>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19527333" w14:textId="13D69CD8" w:rsidR="007679D0" w:rsidRPr="007679D0" w:rsidRDefault="007679D0" w:rsidP="007679D0">
            <w:pPr>
              <w:jc w:val="center"/>
              <w:rPr>
                <w:sz w:val="24"/>
                <w:szCs w:val="24"/>
              </w:rPr>
            </w:pPr>
            <w:r>
              <w:rPr>
                <w:sz w:val="24"/>
                <w:szCs w:val="24"/>
              </w:rPr>
              <w:t>4</w:t>
            </w:r>
          </w:p>
        </w:tc>
        <w:tc>
          <w:tcPr>
            <w:tcW w:w="596" w:type="pct"/>
            <w:tcBorders>
              <w:top w:val="single" w:sz="4" w:space="0" w:color="000000"/>
              <w:left w:val="single" w:sz="4" w:space="0" w:color="000000"/>
              <w:bottom w:val="single" w:sz="4" w:space="0" w:color="000000"/>
              <w:right w:val="single" w:sz="4" w:space="0" w:color="000000"/>
            </w:tcBorders>
          </w:tcPr>
          <w:p w14:paraId="0B1A2646" w14:textId="77777777" w:rsidR="007679D0" w:rsidRPr="00462DBC" w:rsidRDefault="007679D0" w:rsidP="007679D0">
            <w:pPr>
              <w:pStyle w:val="a7"/>
              <w:widowControl w:val="0"/>
              <w:jc w:val="center"/>
              <w:rPr>
                <w:rFonts w:ascii="Times New Roman" w:hAnsi="Times New Roman" w:cs="Times New Roman"/>
                <w:sz w:val="24"/>
                <w:szCs w:val="24"/>
                <w:lang w:val="en-GB"/>
              </w:rPr>
            </w:pPr>
            <w:r w:rsidRPr="00462DBC">
              <w:rPr>
                <w:rFonts w:ascii="Times New Roman" w:hAnsi="Times New Roman" w:cs="Times New Roman"/>
                <w:sz w:val="24"/>
                <w:szCs w:val="24"/>
                <w:lang w:val="en-GB"/>
              </w:rPr>
              <w:t>6</w:t>
            </w:r>
          </w:p>
        </w:tc>
        <w:tc>
          <w:tcPr>
            <w:tcW w:w="894" w:type="pct"/>
            <w:gridSpan w:val="2"/>
            <w:tcBorders>
              <w:top w:val="single" w:sz="4" w:space="0" w:color="000000"/>
              <w:left w:val="single" w:sz="4" w:space="0" w:color="000000"/>
              <w:bottom w:val="single" w:sz="4" w:space="0" w:color="000000"/>
              <w:right w:val="single" w:sz="4" w:space="0" w:color="000000"/>
            </w:tcBorders>
            <w:vAlign w:val="center"/>
          </w:tcPr>
          <w:p w14:paraId="053B0E7F" w14:textId="77777777" w:rsidR="007679D0" w:rsidRPr="00462DBC" w:rsidRDefault="007679D0" w:rsidP="007679D0">
            <w:pPr>
              <w:tabs>
                <w:tab w:val="left" w:pos="1143"/>
              </w:tabs>
              <w:spacing w:after="200"/>
              <w:rPr>
                <w:sz w:val="24"/>
                <w:szCs w:val="24"/>
              </w:rPr>
            </w:pPr>
            <w:r w:rsidRPr="00462DBC">
              <w:rPr>
                <w:sz w:val="24"/>
                <w:szCs w:val="24"/>
              </w:rPr>
              <w:t>Фронтальный опрос.</w:t>
            </w:r>
          </w:p>
          <w:p w14:paraId="45A7C10E" w14:textId="77777777" w:rsidR="007679D0" w:rsidRPr="00462DBC" w:rsidRDefault="007679D0" w:rsidP="007679D0">
            <w:pPr>
              <w:tabs>
                <w:tab w:val="left" w:pos="1143"/>
              </w:tabs>
              <w:spacing w:after="200"/>
              <w:rPr>
                <w:sz w:val="24"/>
                <w:szCs w:val="24"/>
              </w:rPr>
            </w:pPr>
            <w:r w:rsidRPr="00462DBC">
              <w:rPr>
                <w:sz w:val="24"/>
                <w:szCs w:val="24"/>
              </w:rPr>
              <w:t>Презентация.</w:t>
            </w:r>
          </w:p>
        </w:tc>
      </w:tr>
      <w:tr w:rsidR="007679D0" w:rsidRPr="00462DBC" w14:paraId="13548061" w14:textId="77777777" w:rsidTr="007679D0">
        <w:trPr>
          <w:gridAfter w:val="1"/>
          <w:wAfter w:w="213" w:type="pct"/>
          <w:cantSplit/>
          <w:trHeight w:val="416"/>
        </w:trPr>
        <w:tc>
          <w:tcPr>
            <w:tcW w:w="253" w:type="pct"/>
            <w:tcBorders>
              <w:top w:val="single" w:sz="4" w:space="0" w:color="000000"/>
              <w:left w:val="single" w:sz="4" w:space="0" w:color="000000"/>
              <w:bottom w:val="single" w:sz="4" w:space="0" w:color="000000"/>
              <w:right w:val="single" w:sz="4" w:space="0" w:color="000000"/>
            </w:tcBorders>
          </w:tcPr>
          <w:p w14:paraId="2EB2A04F" w14:textId="77777777" w:rsidR="007679D0" w:rsidRPr="00462DBC" w:rsidRDefault="007679D0" w:rsidP="007679D0">
            <w:pPr>
              <w:rPr>
                <w:sz w:val="24"/>
                <w:szCs w:val="24"/>
                <w:lang w:eastAsia="ru-RU"/>
              </w:rPr>
            </w:pPr>
            <w:r w:rsidRPr="00462DBC">
              <w:rPr>
                <w:sz w:val="24"/>
                <w:szCs w:val="24"/>
                <w:lang w:eastAsia="ru-RU"/>
              </w:rPr>
              <w:t>2.</w:t>
            </w:r>
          </w:p>
        </w:tc>
        <w:tc>
          <w:tcPr>
            <w:tcW w:w="1082" w:type="pct"/>
            <w:tcBorders>
              <w:top w:val="single" w:sz="4" w:space="0" w:color="000000"/>
              <w:left w:val="single" w:sz="4" w:space="0" w:color="000000"/>
              <w:bottom w:val="single" w:sz="4" w:space="0" w:color="000000"/>
              <w:right w:val="single" w:sz="4" w:space="0" w:color="000000"/>
            </w:tcBorders>
          </w:tcPr>
          <w:p w14:paraId="15BCBEDC" w14:textId="77777777" w:rsidR="007679D0" w:rsidRPr="00462DBC" w:rsidRDefault="007679D0" w:rsidP="007679D0">
            <w:pPr>
              <w:rPr>
                <w:sz w:val="24"/>
                <w:szCs w:val="24"/>
              </w:rPr>
            </w:pPr>
            <w:r w:rsidRPr="00462DBC">
              <w:rPr>
                <w:sz w:val="24"/>
                <w:szCs w:val="24"/>
              </w:rPr>
              <w:t>Тема 2. Исторические особенности развития языка в контексте истории страны. История и культура.</w:t>
            </w:r>
          </w:p>
        </w:tc>
        <w:tc>
          <w:tcPr>
            <w:tcW w:w="372" w:type="pct"/>
            <w:tcBorders>
              <w:top w:val="single" w:sz="4" w:space="0" w:color="000000"/>
              <w:left w:val="single" w:sz="4" w:space="0" w:color="000000"/>
              <w:bottom w:val="single" w:sz="4" w:space="0" w:color="000000"/>
              <w:right w:val="single" w:sz="4" w:space="0" w:color="000000"/>
            </w:tcBorders>
          </w:tcPr>
          <w:p w14:paraId="04F2AE54" w14:textId="6CF0D655" w:rsidR="007679D0" w:rsidRPr="007679D0" w:rsidRDefault="007679D0" w:rsidP="007679D0">
            <w:pPr>
              <w:pStyle w:val="a7"/>
              <w:widowControl w:val="0"/>
              <w:jc w:val="center"/>
              <w:rPr>
                <w:rFonts w:ascii="Times New Roman" w:hAnsi="Times New Roman" w:cs="Times New Roman"/>
                <w:sz w:val="24"/>
                <w:szCs w:val="24"/>
              </w:rPr>
            </w:pPr>
            <w:r w:rsidRPr="00462DBC">
              <w:rPr>
                <w:rFonts w:ascii="Times New Roman" w:hAnsi="Times New Roman" w:cs="Times New Roman"/>
                <w:sz w:val="24"/>
                <w:szCs w:val="24"/>
                <w:lang w:val="en-GB"/>
              </w:rPr>
              <w:t>1</w:t>
            </w:r>
            <w:r>
              <w:rPr>
                <w:rFonts w:ascii="Times New Roman" w:hAnsi="Times New Roman" w:cs="Times New Roman"/>
                <w:sz w:val="24"/>
                <w:szCs w:val="24"/>
              </w:rPr>
              <w:t>4</w:t>
            </w:r>
          </w:p>
        </w:tc>
        <w:tc>
          <w:tcPr>
            <w:tcW w:w="438" w:type="pct"/>
            <w:tcBorders>
              <w:top w:val="single" w:sz="4" w:space="0" w:color="000000"/>
              <w:left w:val="single" w:sz="4" w:space="0" w:color="000000"/>
              <w:bottom w:val="single" w:sz="4" w:space="0" w:color="000000"/>
              <w:right w:val="single" w:sz="4" w:space="0" w:color="000000"/>
            </w:tcBorders>
          </w:tcPr>
          <w:p w14:paraId="6D168D07" w14:textId="7D6945C8" w:rsidR="007679D0" w:rsidRPr="007679D0" w:rsidRDefault="007679D0" w:rsidP="007679D0">
            <w:pPr>
              <w:pStyle w:val="a7"/>
              <w:widowControl w:val="0"/>
              <w:jc w:val="center"/>
              <w:rPr>
                <w:rFonts w:ascii="Times New Roman" w:hAnsi="Times New Roman" w:cs="Times New Roman"/>
                <w:sz w:val="24"/>
                <w:szCs w:val="24"/>
              </w:rPr>
            </w:pPr>
            <w:r>
              <w:rPr>
                <w:sz w:val="24"/>
                <w:szCs w:val="24"/>
              </w:rPr>
              <w:t>6</w:t>
            </w:r>
          </w:p>
        </w:tc>
        <w:tc>
          <w:tcPr>
            <w:tcW w:w="444" w:type="pct"/>
            <w:tcBorders>
              <w:top w:val="single" w:sz="4" w:space="0" w:color="000000"/>
              <w:left w:val="single" w:sz="4" w:space="0" w:color="000000"/>
              <w:bottom w:val="single" w:sz="4" w:space="0" w:color="000000"/>
              <w:right w:val="single" w:sz="4" w:space="0" w:color="000000"/>
            </w:tcBorders>
          </w:tcPr>
          <w:p w14:paraId="152D2E72" w14:textId="772D6728" w:rsidR="007679D0" w:rsidRPr="007679D0" w:rsidRDefault="007679D0" w:rsidP="007679D0">
            <w:pPr>
              <w:jc w:val="center"/>
              <w:rPr>
                <w:sz w:val="24"/>
                <w:szCs w:val="24"/>
              </w:rPr>
            </w:pPr>
            <w:r>
              <w:rPr>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015B8A48" w14:textId="1310869B" w:rsidR="007679D0" w:rsidRPr="007679D0" w:rsidRDefault="007679D0" w:rsidP="007679D0">
            <w:pPr>
              <w:jc w:val="center"/>
              <w:rPr>
                <w:sz w:val="24"/>
                <w:szCs w:val="24"/>
              </w:rPr>
            </w:pPr>
            <w:r>
              <w:rPr>
                <w:sz w:val="24"/>
                <w:szCs w:val="24"/>
              </w:rPr>
              <w:t>6</w:t>
            </w:r>
          </w:p>
        </w:tc>
        <w:tc>
          <w:tcPr>
            <w:tcW w:w="596" w:type="pct"/>
            <w:tcBorders>
              <w:top w:val="single" w:sz="4" w:space="0" w:color="000000"/>
              <w:left w:val="single" w:sz="4" w:space="0" w:color="000000"/>
              <w:bottom w:val="single" w:sz="4" w:space="0" w:color="000000"/>
              <w:right w:val="single" w:sz="4" w:space="0" w:color="000000"/>
            </w:tcBorders>
          </w:tcPr>
          <w:p w14:paraId="2FD4AED8" w14:textId="77777777" w:rsidR="007679D0" w:rsidRPr="00462DBC" w:rsidRDefault="007679D0" w:rsidP="007679D0">
            <w:pPr>
              <w:jc w:val="center"/>
              <w:rPr>
                <w:sz w:val="24"/>
                <w:szCs w:val="24"/>
              </w:rPr>
            </w:pPr>
            <w:r w:rsidRPr="00462DBC">
              <w:rPr>
                <w:sz w:val="24"/>
                <w:szCs w:val="24"/>
                <w:lang w:val="en-GB"/>
              </w:rPr>
              <w:t>8</w:t>
            </w:r>
          </w:p>
        </w:tc>
        <w:tc>
          <w:tcPr>
            <w:tcW w:w="894" w:type="pct"/>
            <w:gridSpan w:val="2"/>
            <w:tcBorders>
              <w:top w:val="single" w:sz="4" w:space="0" w:color="000000"/>
              <w:left w:val="single" w:sz="4" w:space="0" w:color="000000"/>
              <w:bottom w:val="single" w:sz="4" w:space="0" w:color="000000"/>
              <w:right w:val="single" w:sz="4" w:space="0" w:color="000000"/>
            </w:tcBorders>
            <w:vAlign w:val="center"/>
          </w:tcPr>
          <w:p w14:paraId="0D446146" w14:textId="77777777" w:rsidR="007679D0" w:rsidRPr="00462DBC" w:rsidRDefault="007679D0" w:rsidP="007679D0">
            <w:pPr>
              <w:tabs>
                <w:tab w:val="left" w:pos="1143"/>
              </w:tabs>
              <w:spacing w:after="200"/>
              <w:rPr>
                <w:sz w:val="24"/>
                <w:szCs w:val="24"/>
              </w:rPr>
            </w:pPr>
            <w:r w:rsidRPr="00462DBC">
              <w:rPr>
                <w:sz w:val="24"/>
                <w:szCs w:val="24"/>
              </w:rPr>
              <w:t>Диктант. Тест.</w:t>
            </w:r>
          </w:p>
        </w:tc>
      </w:tr>
      <w:tr w:rsidR="007679D0" w:rsidRPr="00462DBC" w14:paraId="4748CB02" w14:textId="77777777" w:rsidTr="007679D0">
        <w:trPr>
          <w:gridAfter w:val="1"/>
          <w:wAfter w:w="213" w:type="pct"/>
          <w:cantSplit/>
          <w:trHeight w:val="429"/>
        </w:trPr>
        <w:tc>
          <w:tcPr>
            <w:tcW w:w="253" w:type="pct"/>
            <w:tcBorders>
              <w:top w:val="single" w:sz="4" w:space="0" w:color="000000"/>
              <w:left w:val="single" w:sz="4" w:space="0" w:color="000000"/>
              <w:bottom w:val="single" w:sz="4" w:space="0" w:color="000000"/>
              <w:right w:val="single" w:sz="4" w:space="0" w:color="000000"/>
            </w:tcBorders>
          </w:tcPr>
          <w:p w14:paraId="2BCDBF13" w14:textId="77777777" w:rsidR="007679D0" w:rsidRPr="00462DBC" w:rsidRDefault="007679D0" w:rsidP="007679D0">
            <w:pPr>
              <w:rPr>
                <w:sz w:val="24"/>
                <w:szCs w:val="24"/>
                <w:lang w:eastAsia="ru-RU"/>
              </w:rPr>
            </w:pPr>
            <w:r w:rsidRPr="00462DBC">
              <w:rPr>
                <w:sz w:val="24"/>
                <w:szCs w:val="24"/>
                <w:lang w:eastAsia="ru-RU"/>
              </w:rPr>
              <w:t>3.</w:t>
            </w:r>
          </w:p>
        </w:tc>
        <w:tc>
          <w:tcPr>
            <w:tcW w:w="1082" w:type="pct"/>
            <w:tcBorders>
              <w:top w:val="single" w:sz="4" w:space="0" w:color="000000"/>
              <w:left w:val="single" w:sz="4" w:space="0" w:color="000000"/>
              <w:bottom w:val="single" w:sz="4" w:space="0" w:color="000000"/>
              <w:right w:val="single" w:sz="4" w:space="0" w:color="000000"/>
            </w:tcBorders>
          </w:tcPr>
          <w:p w14:paraId="0F281615" w14:textId="77777777" w:rsidR="007679D0" w:rsidRPr="00462DBC" w:rsidRDefault="007679D0" w:rsidP="007679D0">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3. Культурное наследие страны. Научная жизнь. Система образования.</w:t>
            </w:r>
          </w:p>
        </w:tc>
        <w:tc>
          <w:tcPr>
            <w:tcW w:w="372" w:type="pct"/>
            <w:tcBorders>
              <w:top w:val="single" w:sz="4" w:space="0" w:color="000000"/>
              <w:left w:val="single" w:sz="4" w:space="0" w:color="000000"/>
              <w:bottom w:val="single" w:sz="4" w:space="0" w:color="000000"/>
              <w:right w:val="single" w:sz="4" w:space="0" w:color="000000"/>
            </w:tcBorders>
          </w:tcPr>
          <w:p w14:paraId="0FE3DB1E" w14:textId="45F82D1A" w:rsidR="007679D0" w:rsidRPr="007679D0" w:rsidRDefault="007679D0" w:rsidP="007679D0">
            <w:pPr>
              <w:jc w:val="center"/>
              <w:rPr>
                <w:sz w:val="24"/>
                <w:szCs w:val="24"/>
              </w:rPr>
            </w:pPr>
            <w:r w:rsidRPr="00462DBC">
              <w:rPr>
                <w:sz w:val="24"/>
                <w:szCs w:val="24"/>
                <w:lang w:val="en-GB"/>
              </w:rPr>
              <w:t>1</w:t>
            </w:r>
            <w:r>
              <w:rPr>
                <w:sz w:val="24"/>
                <w:szCs w:val="24"/>
              </w:rPr>
              <w:t>6</w:t>
            </w:r>
          </w:p>
        </w:tc>
        <w:tc>
          <w:tcPr>
            <w:tcW w:w="438" w:type="pct"/>
            <w:tcBorders>
              <w:top w:val="single" w:sz="4" w:space="0" w:color="000000"/>
              <w:left w:val="single" w:sz="4" w:space="0" w:color="000000"/>
              <w:bottom w:val="single" w:sz="4" w:space="0" w:color="000000"/>
              <w:right w:val="single" w:sz="4" w:space="0" w:color="000000"/>
            </w:tcBorders>
          </w:tcPr>
          <w:p w14:paraId="3359C190" w14:textId="06C75C5D" w:rsidR="007679D0" w:rsidRPr="00462DBC" w:rsidRDefault="007679D0" w:rsidP="007679D0">
            <w:pPr>
              <w:jc w:val="center"/>
              <w:rPr>
                <w:sz w:val="24"/>
                <w:szCs w:val="24"/>
                <w:lang w:val="en-GB"/>
              </w:rPr>
            </w:pPr>
            <w:r>
              <w:rPr>
                <w:sz w:val="24"/>
                <w:szCs w:val="24"/>
              </w:rPr>
              <w:t>8</w:t>
            </w:r>
          </w:p>
        </w:tc>
        <w:tc>
          <w:tcPr>
            <w:tcW w:w="444" w:type="pct"/>
            <w:tcBorders>
              <w:top w:val="single" w:sz="4" w:space="0" w:color="000000"/>
              <w:left w:val="single" w:sz="4" w:space="0" w:color="000000"/>
              <w:bottom w:val="single" w:sz="4" w:space="0" w:color="000000"/>
              <w:right w:val="single" w:sz="4" w:space="0" w:color="000000"/>
            </w:tcBorders>
          </w:tcPr>
          <w:p w14:paraId="1563813A" w14:textId="34B054D2"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256149FA" w14:textId="772A324D"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596" w:type="pct"/>
            <w:tcBorders>
              <w:top w:val="single" w:sz="4" w:space="0" w:color="000000"/>
              <w:left w:val="single" w:sz="4" w:space="0" w:color="000000"/>
              <w:bottom w:val="single" w:sz="4" w:space="0" w:color="000000"/>
              <w:right w:val="single" w:sz="4" w:space="0" w:color="000000"/>
            </w:tcBorders>
          </w:tcPr>
          <w:p w14:paraId="205FCAFC" w14:textId="77777777" w:rsidR="007679D0" w:rsidRPr="00462DBC" w:rsidRDefault="007679D0" w:rsidP="007679D0">
            <w:pPr>
              <w:jc w:val="center"/>
              <w:rPr>
                <w:sz w:val="24"/>
                <w:szCs w:val="24"/>
              </w:rPr>
            </w:pPr>
            <w:r w:rsidRPr="00462DBC">
              <w:rPr>
                <w:sz w:val="24"/>
                <w:szCs w:val="24"/>
                <w:lang w:val="en-GB"/>
              </w:rPr>
              <w:t>8</w:t>
            </w:r>
          </w:p>
        </w:tc>
        <w:tc>
          <w:tcPr>
            <w:tcW w:w="894" w:type="pct"/>
            <w:gridSpan w:val="2"/>
            <w:tcBorders>
              <w:top w:val="single" w:sz="4" w:space="0" w:color="000000"/>
              <w:left w:val="single" w:sz="4" w:space="0" w:color="000000"/>
              <w:bottom w:val="single" w:sz="4" w:space="0" w:color="000000"/>
              <w:right w:val="single" w:sz="4" w:space="0" w:color="000000"/>
            </w:tcBorders>
            <w:vAlign w:val="center"/>
          </w:tcPr>
          <w:p w14:paraId="15FAE880" w14:textId="77777777" w:rsidR="007679D0" w:rsidRPr="00462DBC" w:rsidRDefault="007679D0" w:rsidP="007679D0">
            <w:pPr>
              <w:tabs>
                <w:tab w:val="left" w:pos="1143"/>
              </w:tabs>
              <w:spacing w:after="200"/>
              <w:rPr>
                <w:sz w:val="24"/>
                <w:szCs w:val="24"/>
              </w:rPr>
            </w:pPr>
            <w:r w:rsidRPr="00462DBC">
              <w:rPr>
                <w:sz w:val="24"/>
                <w:szCs w:val="24"/>
              </w:rPr>
              <w:t>Обратный перевод.</w:t>
            </w:r>
          </w:p>
          <w:p w14:paraId="55B62225" w14:textId="77777777" w:rsidR="007679D0" w:rsidRPr="00462DBC" w:rsidRDefault="007679D0" w:rsidP="007679D0">
            <w:pPr>
              <w:tabs>
                <w:tab w:val="left" w:pos="1143"/>
              </w:tabs>
              <w:spacing w:after="200"/>
              <w:rPr>
                <w:sz w:val="24"/>
                <w:szCs w:val="24"/>
              </w:rPr>
            </w:pPr>
            <w:r w:rsidRPr="00462DBC">
              <w:rPr>
                <w:sz w:val="24"/>
                <w:szCs w:val="24"/>
              </w:rPr>
              <w:t>Контрольная работа.</w:t>
            </w:r>
          </w:p>
        </w:tc>
      </w:tr>
      <w:tr w:rsidR="007679D0" w:rsidRPr="00462DBC" w14:paraId="56C11A97" w14:textId="77777777" w:rsidTr="007679D0">
        <w:trPr>
          <w:gridAfter w:val="1"/>
          <w:wAfter w:w="213" w:type="pct"/>
          <w:cantSplit/>
          <w:trHeight w:val="429"/>
        </w:trPr>
        <w:tc>
          <w:tcPr>
            <w:tcW w:w="253" w:type="pct"/>
            <w:tcBorders>
              <w:top w:val="single" w:sz="4" w:space="0" w:color="000000"/>
              <w:left w:val="single" w:sz="4" w:space="0" w:color="000000"/>
              <w:bottom w:val="single" w:sz="4" w:space="0" w:color="000000"/>
              <w:right w:val="single" w:sz="4" w:space="0" w:color="000000"/>
            </w:tcBorders>
          </w:tcPr>
          <w:p w14:paraId="4EA0DA8D" w14:textId="77777777" w:rsidR="007679D0" w:rsidRPr="00462DBC" w:rsidRDefault="007679D0" w:rsidP="007679D0">
            <w:pPr>
              <w:rPr>
                <w:sz w:val="24"/>
                <w:szCs w:val="24"/>
              </w:rPr>
            </w:pPr>
            <w:r w:rsidRPr="00462DBC">
              <w:rPr>
                <w:sz w:val="24"/>
                <w:szCs w:val="24"/>
              </w:rPr>
              <w:t>4.</w:t>
            </w:r>
          </w:p>
        </w:tc>
        <w:tc>
          <w:tcPr>
            <w:tcW w:w="1082" w:type="pct"/>
            <w:tcBorders>
              <w:top w:val="single" w:sz="4" w:space="0" w:color="000000"/>
              <w:left w:val="single" w:sz="4" w:space="0" w:color="000000"/>
              <w:bottom w:val="single" w:sz="4" w:space="0" w:color="000000"/>
              <w:right w:val="single" w:sz="4" w:space="0" w:color="000000"/>
            </w:tcBorders>
          </w:tcPr>
          <w:p w14:paraId="0BED305D" w14:textId="77777777" w:rsidR="007679D0" w:rsidRPr="00462DBC" w:rsidRDefault="007679D0" w:rsidP="007679D0">
            <w:pPr>
              <w:jc w:val="both"/>
              <w:rPr>
                <w:sz w:val="24"/>
                <w:szCs w:val="24"/>
              </w:rPr>
            </w:pPr>
            <w:r w:rsidRPr="00462DBC">
              <w:rPr>
                <w:sz w:val="24"/>
                <w:szCs w:val="24"/>
              </w:rPr>
              <w:t>Тема 4. Географическое положение и его влияние на язык.</w:t>
            </w:r>
          </w:p>
          <w:p w14:paraId="25650ACC" w14:textId="77777777" w:rsidR="007679D0" w:rsidRPr="00462DBC" w:rsidRDefault="007679D0" w:rsidP="007679D0">
            <w:pPr>
              <w:pStyle w:val="a7"/>
              <w:widowControl w:val="0"/>
              <w:rPr>
                <w:rFonts w:ascii="Times New Roman" w:hAnsi="Times New Roman" w:cs="Times New Roman"/>
                <w:sz w:val="24"/>
                <w:szCs w:val="24"/>
              </w:rPr>
            </w:pPr>
          </w:p>
        </w:tc>
        <w:tc>
          <w:tcPr>
            <w:tcW w:w="372" w:type="pct"/>
            <w:tcBorders>
              <w:top w:val="single" w:sz="4" w:space="0" w:color="000000"/>
              <w:left w:val="single" w:sz="4" w:space="0" w:color="000000"/>
              <w:bottom w:val="single" w:sz="4" w:space="0" w:color="000000"/>
              <w:right w:val="single" w:sz="4" w:space="0" w:color="000000"/>
            </w:tcBorders>
          </w:tcPr>
          <w:p w14:paraId="305BF1A0" w14:textId="27370A3B" w:rsidR="007679D0" w:rsidRPr="007679D0" w:rsidRDefault="007679D0" w:rsidP="007679D0">
            <w:pPr>
              <w:jc w:val="center"/>
              <w:rPr>
                <w:sz w:val="24"/>
                <w:szCs w:val="24"/>
              </w:rPr>
            </w:pPr>
            <w:r w:rsidRPr="00462DBC">
              <w:rPr>
                <w:sz w:val="24"/>
                <w:szCs w:val="24"/>
                <w:lang w:val="en-GB"/>
              </w:rPr>
              <w:t>1</w:t>
            </w:r>
            <w:r>
              <w:rPr>
                <w:sz w:val="24"/>
                <w:szCs w:val="24"/>
              </w:rPr>
              <w:t>8</w:t>
            </w:r>
          </w:p>
        </w:tc>
        <w:tc>
          <w:tcPr>
            <w:tcW w:w="438" w:type="pct"/>
            <w:tcBorders>
              <w:top w:val="single" w:sz="4" w:space="0" w:color="000000"/>
              <w:left w:val="single" w:sz="4" w:space="0" w:color="000000"/>
              <w:bottom w:val="single" w:sz="4" w:space="0" w:color="000000"/>
              <w:right w:val="single" w:sz="4" w:space="0" w:color="000000"/>
            </w:tcBorders>
          </w:tcPr>
          <w:p w14:paraId="525165D5" w14:textId="0C80797E" w:rsidR="007679D0" w:rsidRPr="00462DBC" w:rsidRDefault="007679D0" w:rsidP="007679D0">
            <w:pPr>
              <w:jc w:val="center"/>
              <w:rPr>
                <w:sz w:val="24"/>
                <w:szCs w:val="24"/>
              </w:rPr>
            </w:pPr>
            <w:r>
              <w:rPr>
                <w:sz w:val="24"/>
                <w:szCs w:val="24"/>
              </w:rPr>
              <w:t>8</w:t>
            </w:r>
          </w:p>
        </w:tc>
        <w:tc>
          <w:tcPr>
            <w:tcW w:w="444" w:type="pct"/>
            <w:tcBorders>
              <w:top w:val="single" w:sz="4" w:space="0" w:color="000000"/>
              <w:left w:val="single" w:sz="4" w:space="0" w:color="000000"/>
              <w:bottom w:val="single" w:sz="4" w:space="0" w:color="000000"/>
              <w:right w:val="single" w:sz="4" w:space="0" w:color="000000"/>
            </w:tcBorders>
          </w:tcPr>
          <w:p w14:paraId="17BC8D00" w14:textId="43160C78"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3779ECB4" w14:textId="22C55DA7"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596" w:type="pct"/>
            <w:tcBorders>
              <w:top w:val="single" w:sz="4" w:space="0" w:color="000000"/>
              <w:left w:val="single" w:sz="4" w:space="0" w:color="000000"/>
              <w:bottom w:val="single" w:sz="4" w:space="0" w:color="000000"/>
              <w:right w:val="single" w:sz="4" w:space="0" w:color="000000"/>
            </w:tcBorders>
          </w:tcPr>
          <w:p w14:paraId="5B7A759A" w14:textId="77777777" w:rsidR="007679D0" w:rsidRPr="00462DBC" w:rsidRDefault="007679D0" w:rsidP="007679D0">
            <w:pPr>
              <w:jc w:val="center"/>
              <w:rPr>
                <w:sz w:val="24"/>
                <w:szCs w:val="24"/>
              </w:rPr>
            </w:pPr>
            <w:r w:rsidRPr="00462DBC">
              <w:rPr>
                <w:sz w:val="24"/>
                <w:szCs w:val="24"/>
                <w:lang w:val="en-GB"/>
              </w:rPr>
              <w:t>10</w:t>
            </w:r>
          </w:p>
        </w:tc>
        <w:tc>
          <w:tcPr>
            <w:tcW w:w="894" w:type="pct"/>
            <w:gridSpan w:val="2"/>
            <w:tcBorders>
              <w:top w:val="single" w:sz="4" w:space="0" w:color="000000"/>
              <w:left w:val="single" w:sz="4" w:space="0" w:color="000000"/>
              <w:bottom w:val="single" w:sz="4" w:space="0" w:color="000000"/>
              <w:right w:val="single" w:sz="4" w:space="0" w:color="000000"/>
            </w:tcBorders>
          </w:tcPr>
          <w:p w14:paraId="03FE8857" w14:textId="77777777" w:rsidR="007679D0" w:rsidRPr="00462DBC" w:rsidRDefault="007679D0" w:rsidP="007679D0">
            <w:pPr>
              <w:rPr>
                <w:sz w:val="24"/>
                <w:szCs w:val="24"/>
              </w:rPr>
            </w:pPr>
            <w:r w:rsidRPr="00462DBC">
              <w:rPr>
                <w:sz w:val="24"/>
                <w:szCs w:val="24"/>
              </w:rPr>
              <w:t>Написание письма и ответа на него.</w:t>
            </w:r>
          </w:p>
        </w:tc>
      </w:tr>
      <w:tr w:rsidR="007679D0" w:rsidRPr="00462DBC" w14:paraId="62BE12CA" w14:textId="77777777" w:rsidTr="007679D0">
        <w:trPr>
          <w:gridAfter w:val="1"/>
          <w:wAfter w:w="213" w:type="pct"/>
          <w:cantSplit/>
          <w:trHeight w:val="710"/>
        </w:trPr>
        <w:tc>
          <w:tcPr>
            <w:tcW w:w="253" w:type="pct"/>
            <w:tcBorders>
              <w:top w:val="single" w:sz="4" w:space="0" w:color="000000"/>
              <w:left w:val="single" w:sz="4" w:space="0" w:color="000000"/>
              <w:bottom w:val="single" w:sz="4" w:space="0" w:color="000000"/>
              <w:right w:val="single" w:sz="4" w:space="0" w:color="000000"/>
            </w:tcBorders>
          </w:tcPr>
          <w:p w14:paraId="4925FA68" w14:textId="77777777" w:rsidR="007679D0" w:rsidRPr="00462DBC" w:rsidRDefault="007679D0" w:rsidP="007679D0">
            <w:pPr>
              <w:rPr>
                <w:sz w:val="24"/>
                <w:szCs w:val="24"/>
              </w:rPr>
            </w:pPr>
            <w:r w:rsidRPr="00462DBC">
              <w:rPr>
                <w:sz w:val="24"/>
                <w:szCs w:val="24"/>
                <w:lang w:val="en-US" w:eastAsia="ru-RU"/>
              </w:rPr>
              <w:t>5</w:t>
            </w:r>
            <w:r w:rsidRPr="00462DBC">
              <w:rPr>
                <w:sz w:val="24"/>
                <w:szCs w:val="24"/>
                <w:lang w:eastAsia="ru-RU"/>
              </w:rPr>
              <w:t>.</w:t>
            </w:r>
          </w:p>
        </w:tc>
        <w:tc>
          <w:tcPr>
            <w:tcW w:w="1082" w:type="pct"/>
            <w:tcBorders>
              <w:top w:val="single" w:sz="4" w:space="0" w:color="000000"/>
              <w:left w:val="single" w:sz="4" w:space="0" w:color="000000"/>
              <w:bottom w:val="single" w:sz="4" w:space="0" w:color="000000"/>
              <w:right w:val="single" w:sz="4" w:space="0" w:color="000000"/>
            </w:tcBorders>
          </w:tcPr>
          <w:p w14:paraId="510442AB" w14:textId="77777777" w:rsidR="007679D0" w:rsidRPr="00462DBC" w:rsidRDefault="007679D0" w:rsidP="007679D0">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5. Государственное устройство, общественно-политическая и социальная жизнь страны.</w:t>
            </w:r>
          </w:p>
        </w:tc>
        <w:tc>
          <w:tcPr>
            <w:tcW w:w="372" w:type="pct"/>
            <w:tcBorders>
              <w:top w:val="single" w:sz="4" w:space="0" w:color="000000"/>
              <w:left w:val="single" w:sz="4" w:space="0" w:color="000000"/>
              <w:bottom w:val="single" w:sz="4" w:space="0" w:color="000000"/>
              <w:right w:val="single" w:sz="4" w:space="0" w:color="000000"/>
            </w:tcBorders>
          </w:tcPr>
          <w:p w14:paraId="2B7E80A0" w14:textId="08DDE3E3" w:rsidR="007679D0" w:rsidRPr="007679D0" w:rsidRDefault="007679D0" w:rsidP="007679D0">
            <w:pPr>
              <w:jc w:val="center"/>
              <w:rPr>
                <w:sz w:val="24"/>
                <w:szCs w:val="24"/>
              </w:rPr>
            </w:pPr>
            <w:r w:rsidRPr="00462DBC">
              <w:rPr>
                <w:sz w:val="24"/>
                <w:szCs w:val="24"/>
                <w:lang w:val="en-GB"/>
              </w:rPr>
              <w:t>1</w:t>
            </w:r>
            <w:r>
              <w:rPr>
                <w:sz w:val="24"/>
                <w:szCs w:val="24"/>
              </w:rPr>
              <w:t>8</w:t>
            </w:r>
          </w:p>
        </w:tc>
        <w:tc>
          <w:tcPr>
            <w:tcW w:w="438" w:type="pct"/>
            <w:tcBorders>
              <w:top w:val="single" w:sz="4" w:space="0" w:color="000000"/>
              <w:left w:val="single" w:sz="4" w:space="0" w:color="000000"/>
              <w:bottom w:val="single" w:sz="4" w:space="0" w:color="000000"/>
              <w:right w:val="single" w:sz="4" w:space="0" w:color="000000"/>
            </w:tcBorders>
          </w:tcPr>
          <w:p w14:paraId="2F19402F" w14:textId="15187F7D" w:rsidR="007679D0" w:rsidRPr="00462DBC" w:rsidRDefault="007679D0" w:rsidP="007679D0">
            <w:pPr>
              <w:jc w:val="center"/>
              <w:rPr>
                <w:sz w:val="24"/>
                <w:szCs w:val="24"/>
                <w:lang w:val="en-GB"/>
              </w:rPr>
            </w:pPr>
            <w:r>
              <w:rPr>
                <w:sz w:val="24"/>
                <w:szCs w:val="24"/>
              </w:rPr>
              <w:t>8</w:t>
            </w:r>
          </w:p>
        </w:tc>
        <w:tc>
          <w:tcPr>
            <w:tcW w:w="444" w:type="pct"/>
            <w:tcBorders>
              <w:top w:val="single" w:sz="4" w:space="0" w:color="000000"/>
              <w:left w:val="single" w:sz="4" w:space="0" w:color="000000"/>
              <w:bottom w:val="single" w:sz="4" w:space="0" w:color="000000"/>
              <w:right w:val="single" w:sz="4" w:space="0" w:color="000000"/>
            </w:tcBorders>
          </w:tcPr>
          <w:p w14:paraId="76C01E8B" w14:textId="6D7F5EFF"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4360A1AC" w14:textId="161D98A4" w:rsidR="007679D0" w:rsidRPr="007679D0" w:rsidRDefault="007679D0" w:rsidP="007679D0">
            <w:pPr>
              <w:pStyle w:val="a7"/>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596" w:type="pct"/>
            <w:tcBorders>
              <w:top w:val="single" w:sz="4" w:space="0" w:color="000000"/>
              <w:left w:val="single" w:sz="4" w:space="0" w:color="000000"/>
              <w:bottom w:val="single" w:sz="4" w:space="0" w:color="000000"/>
              <w:right w:val="single" w:sz="4" w:space="0" w:color="000000"/>
            </w:tcBorders>
          </w:tcPr>
          <w:p w14:paraId="6D2721F7" w14:textId="77777777" w:rsidR="007679D0" w:rsidRPr="00462DBC" w:rsidRDefault="007679D0" w:rsidP="007679D0">
            <w:pPr>
              <w:jc w:val="center"/>
              <w:rPr>
                <w:sz w:val="24"/>
                <w:szCs w:val="24"/>
              </w:rPr>
            </w:pPr>
            <w:r w:rsidRPr="00462DBC">
              <w:rPr>
                <w:sz w:val="24"/>
                <w:szCs w:val="24"/>
                <w:lang w:val="en-GB"/>
              </w:rPr>
              <w:t>10</w:t>
            </w:r>
          </w:p>
        </w:tc>
        <w:tc>
          <w:tcPr>
            <w:tcW w:w="894" w:type="pct"/>
            <w:gridSpan w:val="2"/>
            <w:tcBorders>
              <w:top w:val="single" w:sz="4" w:space="0" w:color="000000"/>
              <w:left w:val="single" w:sz="4" w:space="0" w:color="000000"/>
              <w:bottom w:val="single" w:sz="4" w:space="0" w:color="000000"/>
              <w:right w:val="single" w:sz="4" w:space="0" w:color="000000"/>
            </w:tcBorders>
          </w:tcPr>
          <w:p w14:paraId="114F02CF" w14:textId="77777777" w:rsidR="007679D0" w:rsidRPr="00462DBC" w:rsidRDefault="007679D0" w:rsidP="007679D0">
            <w:pPr>
              <w:rPr>
                <w:sz w:val="24"/>
                <w:szCs w:val="24"/>
              </w:rPr>
            </w:pPr>
            <w:r w:rsidRPr="00462DBC">
              <w:rPr>
                <w:sz w:val="24"/>
                <w:szCs w:val="24"/>
              </w:rPr>
              <w:t>Ролевая игра с письменной частью.</w:t>
            </w:r>
          </w:p>
          <w:p w14:paraId="1F2B7F44" w14:textId="77777777" w:rsidR="007679D0" w:rsidRPr="00462DBC" w:rsidRDefault="007679D0" w:rsidP="007679D0">
            <w:pPr>
              <w:rPr>
                <w:sz w:val="24"/>
                <w:szCs w:val="24"/>
                <w:lang w:eastAsia="ru-RU"/>
              </w:rPr>
            </w:pPr>
          </w:p>
        </w:tc>
      </w:tr>
      <w:tr w:rsidR="007679D0" w:rsidRPr="00462DBC" w14:paraId="1D2AF056" w14:textId="77777777" w:rsidTr="007679D0">
        <w:trPr>
          <w:gridAfter w:val="1"/>
          <w:wAfter w:w="213" w:type="pct"/>
          <w:cantSplit/>
          <w:trHeight w:val="429"/>
        </w:trPr>
        <w:tc>
          <w:tcPr>
            <w:tcW w:w="253" w:type="pct"/>
            <w:tcBorders>
              <w:top w:val="single" w:sz="4" w:space="0" w:color="000000"/>
              <w:left w:val="single" w:sz="4" w:space="0" w:color="000000"/>
              <w:bottom w:val="single" w:sz="4" w:space="0" w:color="000000"/>
              <w:right w:val="single" w:sz="4" w:space="0" w:color="000000"/>
            </w:tcBorders>
          </w:tcPr>
          <w:p w14:paraId="30E3CD57" w14:textId="77777777" w:rsidR="007679D0" w:rsidRPr="00462DBC" w:rsidRDefault="007679D0" w:rsidP="007679D0">
            <w:pPr>
              <w:rPr>
                <w:sz w:val="24"/>
                <w:szCs w:val="24"/>
              </w:rPr>
            </w:pPr>
            <w:r w:rsidRPr="00462DBC">
              <w:rPr>
                <w:sz w:val="24"/>
                <w:szCs w:val="24"/>
                <w:lang w:val="en-US" w:eastAsia="ru-RU"/>
              </w:rPr>
              <w:t>6</w:t>
            </w:r>
            <w:r w:rsidRPr="00462DBC">
              <w:rPr>
                <w:sz w:val="24"/>
                <w:szCs w:val="24"/>
                <w:lang w:eastAsia="ru-RU"/>
              </w:rPr>
              <w:t>.</w:t>
            </w:r>
          </w:p>
        </w:tc>
        <w:tc>
          <w:tcPr>
            <w:tcW w:w="1082" w:type="pct"/>
            <w:tcBorders>
              <w:top w:val="single" w:sz="4" w:space="0" w:color="000000"/>
              <w:left w:val="single" w:sz="4" w:space="0" w:color="000000"/>
              <w:bottom w:val="single" w:sz="4" w:space="0" w:color="000000"/>
              <w:right w:val="single" w:sz="4" w:space="0" w:color="000000"/>
            </w:tcBorders>
          </w:tcPr>
          <w:p w14:paraId="2E49430C" w14:textId="77777777" w:rsidR="007679D0" w:rsidRPr="00462DBC" w:rsidRDefault="007679D0" w:rsidP="007679D0">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6. Роль и значимость языка в мире.</w:t>
            </w:r>
          </w:p>
        </w:tc>
        <w:tc>
          <w:tcPr>
            <w:tcW w:w="372" w:type="pct"/>
            <w:tcBorders>
              <w:top w:val="single" w:sz="4" w:space="0" w:color="000000"/>
              <w:left w:val="single" w:sz="4" w:space="0" w:color="000000"/>
              <w:bottom w:val="single" w:sz="4" w:space="0" w:color="000000"/>
              <w:right w:val="single" w:sz="4" w:space="0" w:color="000000"/>
            </w:tcBorders>
          </w:tcPr>
          <w:p w14:paraId="4B9DDEED" w14:textId="0E38A431" w:rsidR="007679D0" w:rsidRPr="007679D0" w:rsidRDefault="007679D0" w:rsidP="007679D0">
            <w:pPr>
              <w:jc w:val="center"/>
              <w:rPr>
                <w:sz w:val="24"/>
                <w:szCs w:val="24"/>
              </w:rPr>
            </w:pPr>
            <w:r w:rsidRPr="00462DBC">
              <w:rPr>
                <w:sz w:val="24"/>
                <w:szCs w:val="24"/>
                <w:lang w:val="en-GB"/>
              </w:rPr>
              <w:t>1</w:t>
            </w:r>
            <w:r>
              <w:rPr>
                <w:sz w:val="24"/>
                <w:szCs w:val="24"/>
              </w:rPr>
              <w:t>8</w:t>
            </w:r>
          </w:p>
        </w:tc>
        <w:tc>
          <w:tcPr>
            <w:tcW w:w="438" w:type="pct"/>
            <w:tcBorders>
              <w:top w:val="single" w:sz="4" w:space="0" w:color="000000"/>
              <w:left w:val="single" w:sz="4" w:space="0" w:color="000000"/>
              <w:bottom w:val="single" w:sz="4" w:space="0" w:color="000000"/>
              <w:right w:val="single" w:sz="4" w:space="0" w:color="000000"/>
            </w:tcBorders>
          </w:tcPr>
          <w:p w14:paraId="027E1373" w14:textId="07511E9D" w:rsidR="007679D0" w:rsidRPr="00462DBC" w:rsidRDefault="007679D0" w:rsidP="007679D0">
            <w:pPr>
              <w:pStyle w:val="a7"/>
              <w:widowControl w:val="0"/>
              <w:jc w:val="center"/>
              <w:rPr>
                <w:rFonts w:ascii="Times New Roman" w:hAnsi="Times New Roman" w:cs="Times New Roman"/>
                <w:sz w:val="24"/>
                <w:szCs w:val="24"/>
                <w:lang w:val="en-GB"/>
              </w:rPr>
            </w:pPr>
            <w:r>
              <w:rPr>
                <w:sz w:val="24"/>
                <w:szCs w:val="24"/>
              </w:rPr>
              <w:t>8</w:t>
            </w:r>
          </w:p>
        </w:tc>
        <w:tc>
          <w:tcPr>
            <w:tcW w:w="444" w:type="pct"/>
            <w:tcBorders>
              <w:top w:val="single" w:sz="4" w:space="0" w:color="000000"/>
              <w:left w:val="single" w:sz="4" w:space="0" w:color="000000"/>
              <w:bottom w:val="single" w:sz="4" w:space="0" w:color="000000"/>
              <w:right w:val="single" w:sz="4" w:space="0" w:color="000000"/>
            </w:tcBorders>
          </w:tcPr>
          <w:p w14:paraId="39BCE517" w14:textId="39AE3BCD" w:rsidR="007679D0" w:rsidRPr="007679D0" w:rsidRDefault="007679D0" w:rsidP="007679D0">
            <w:pPr>
              <w:jc w:val="center"/>
              <w:rPr>
                <w:sz w:val="24"/>
                <w:szCs w:val="24"/>
              </w:rPr>
            </w:pPr>
            <w:r>
              <w:rPr>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1EAD73AF" w14:textId="1CB8FC1C" w:rsidR="007679D0" w:rsidRPr="007679D0" w:rsidRDefault="007679D0" w:rsidP="007679D0">
            <w:pPr>
              <w:jc w:val="center"/>
              <w:rPr>
                <w:sz w:val="24"/>
                <w:szCs w:val="24"/>
              </w:rPr>
            </w:pPr>
            <w:r>
              <w:rPr>
                <w:sz w:val="24"/>
                <w:szCs w:val="24"/>
              </w:rPr>
              <w:t>8</w:t>
            </w:r>
          </w:p>
        </w:tc>
        <w:tc>
          <w:tcPr>
            <w:tcW w:w="596" w:type="pct"/>
            <w:tcBorders>
              <w:top w:val="single" w:sz="4" w:space="0" w:color="000000"/>
              <w:left w:val="single" w:sz="4" w:space="0" w:color="000000"/>
              <w:bottom w:val="single" w:sz="4" w:space="0" w:color="000000"/>
              <w:right w:val="single" w:sz="4" w:space="0" w:color="000000"/>
            </w:tcBorders>
          </w:tcPr>
          <w:p w14:paraId="7F3BC042" w14:textId="77777777" w:rsidR="007679D0" w:rsidRPr="00462DBC" w:rsidRDefault="007679D0" w:rsidP="007679D0">
            <w:pPr>
              <w:jc w:val="center"/>
              <w:rPr>
                <w:sz w:val="24"/>
                <w:szCs w:val="24"/>
                <w:lang w:val="en-GB"/>
              </w:rPr>
            </w:pPr>
            <w:r w:rsidRPr="00462DBC">
              <w:rPr>
                <w:sz w:val="24"/>
                <w:szCs w:val="24"/>
                <w:lang w:val="en-GB"/>
              </w:rPr>
              <w:t>10</w:t>
            </w:r>
          </w:p>
        </w:tc>
        <w:tc>
          <w:tcPr>
            <w:tcW w:w="894" w:type="pct"/>
            <w:gridSpan w:val="2"/>
            <w:tcBorders>
              <w:top w:val="single" w:sz="4" w:space="0" w:color="000000"/>
              <w:left w:val="single" w:sz="4" w:space="0" w:color="000000"/>
              <w:bottom w:val="single" w:sz="4" w:space="0" w:color="000000"/>
              <w:right w:val="single" w:sz="4" w:space="0" w:color="000000"/>
            </w:tcBorders>
            <w:vAlign w:val="center"/>
          </w:tcPr>
          <w:p w14:paraId="324BB351" w14:textId="77777777" w:rsidR="007679D0" w:rsidRPr="00462DBC" w:rsidRDefault="007679D0" w:rsidP="007679D0">
            <w:pPr>
              <w:tabs>
                <w:tab w:val="left" w:pos="1143"/>
              </w:tabs>
              <w:spacing w:after="200"/>
              <w:rPr>
                <w:sz w:val="24"/>
                <w:szCs w:val="24"/>
              </w:rPr>
            </w:pPr>
            <w:r w:rsidRPr="00462DBC">
              <w:rPr>
                <w:sz w:val="24"/>
                <w:szCs w:val="24"/>
              </w:rPr>
              <w:t>Написание письма и ответа на него.</w:t>
            </w:r>
          </w:p>
        </w:tc>
      </w:tr>
      <w:tr w:rsidR="007679D0" w:rsidRPr="00462DBC" w14:paraId="4AFDD93B" w14:textId="77777777" w:rsidTr="007679D0">
        <w:trPr>
          <w:gridAfter w:val="1"/>
          <w:wAfter w:w="213" w:type="pct"/>
          <w:cantSplit/>
          <w:trHeight w:val="429"/>
        </w:trPr>
        <w:tc>
          <w:tcPr>
            <w:tcW w:w="253" w:type="pct"/>
            <w:tcBorders>
              <w:top w:val="single" w:sz="4" w:space="0" w:color="000000"/>
              <w:left w:val="single" w:sz="4" w:space="0" w:color="000000"/>
              <w:bottom w:val="single" w:sz="4" w:space="0" w:color="000000"/>
              <w:right w:val="single" w:sz="4" w:space="0" w:color="000000"/>
            </w:tcBorders>
          </w:tcPr>
          <w:p w14:paraId="1352D8C7" w14:textId="77777777" w:rsidR="007679D0" w:rsidRPr="00462DBC" w:rsidRDefault="007679D0" w:rsidP="007679D0">
            <w:pPr>
              <w:rPr>
                <w:sz w:val="24"/>
                <w:szCs w:val="24"/>
              </w:rPr>
            </w:pPr>
            <w:r w:rsidRPr="00462DBC">
              <w:rPr>
                <w:sz w:val="24"/>
                <w:szCs w:val="24"/>
                <w:lang w:val="en-US" w:eastAsia="ru-RU"/>
              </w:rPr>
              <w:t>7</w:t>
            </w:r>
            <w:r w:rsidRPr="00462DBC">
              <w:rPr>
                <w:sz w:val="24"/>
                <w:szCs w:val="24"/>
                <w:lang w:eastAsia="ru-RU"/>
              </w:rPr>
              <w:t>.</w:t>
            </w:r>
          </w:p>
        </w:tc>
        <w:tc>
          <w:tcPr>
            <w:tcW w:w="1082" w:type="pct"/>
            <w:tcBorders>
              <w:top w:val="single" w:sz="4" w:space="0" w:color="000000"/>
              <w:left w:val="single" w:sz="4" w:space="0" w:color="000000"/>
              <w:bottom w:val="single" w:sz="4" w:space="0" w:color="000000"/>
              <w:right w:val="single" w:sz="4" w:space="0" w:color="000000"/>
            </w:tcBorders>
          </w:tcPr>
          <w:p w14:paraId="6C531358" w14:textId="77777777" w:rsidR="007679D0" w:rsidRPr="00462DBC" w:rsidRDefault="007679D0" w:rsidP="007679D0">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7. Стереотипы и образы изучаемого языка и культуры.</w:t>
            </w:r>
          </w:p>
        </w:tc>
        <w:tc>
          <w:tcPr>
            <w:tcW w:w="372" w:type="pct"/>
            <w:tcBorders>
              <w:top w:val="single" w:sz="4" w:space="0" w:color="000000"/>
              <w:left w:val="single" w:sz="4" w:space="0" w:color="000000"/>
              <w:bottom w:val="single" w:sz="4" w:space="0" w:color="000000"/>
              <w:right w:val="single" w:sz="4" w:space="0" w:color="000000"/>
            </w:tcBorders>
          </w:tcPr>
          <w:p w14:paraId="4A1A1AFE" w14:textId="434BEFEE" w:rsidR="007679D0" w:rsidRPr="007679D0" w:rsidRDefault="007679D0" w:rsidP="007679D0">
            <w:pPr>
              <w:jc w:val="center"/>
              <w:rPr>
                <w:sz w:val="24"/>
                <w:szCs w:val="24"/>
              </w:rPr>
            </w:pPr>
            <w:r w:rsidRPr="00462DBC">
              <w:rPr>
                <w:sz w:val="24"/>
                <w:szCs w:val="24"/>
                <w:lang w:val="en-GB"/>
              </w:rPr>
              <w:t>1</w:t>
            </w:r>
            <w:r>
              <w:rPr>
                <w:sz w:val="24"/>
                <w:szCs w:val="24"/>
              </w:rPr>
              <w:t>4</w:t>
            </w:r>
            <w:bookmarkStart w:id="7" w:name="_GoBack"/>
            <w:bookmarkEnd w:id="7"/>
          </w:p>
        </w:tc>
        <w:tc>
          <w:tcPr>
            <w:tcW w:w="438" w:type="pct"/>
            <w:tcBorders>
              <w:top w:val="single" w:sz="4" w:space="0" w:color="000000"/>
              <w:left w:val="single" w:sz="4" w:space="0" w:color="000000"/>
              <w:bottom w:val="single" w:sz="4" w:space="0" w:color="000000"/>
              <w:right w:val="single" w:sz="4" w:space="0" w:color="000000"/>
            </w:tcBorders>
          </w:tcPr>
          <w:p w14:paraId="668A5E35" w14:textId="5D0C6421" w:rsidR="007679D0" w:rsidRPr="00462DBC" w:rsidRDefault="007679D0" w:rsidP="007679D0">
            <w:pPr>
              <w:pStyle w:val="a7"/>
              <w:widowControl w:val="0"/>
              <w:jc w:val="center"/>
              <w:rPr>
                <w:rFonts w:ascii="Times New Roman" w:hAnsi="Times New Roman" w:cs="Times New Roman"/>
                <w:sz w:val="24"/>
                <w:szCs w:val="24"/>
                <w:lang w:val="en-GB"/>
              </w:rPr>
            </w:pPr>
            <w:r w:rsidRPr="00462DBC">
              <w:rPr>
                <w:sz w:val="24"/>
                <w:szCs w:val="24"/>
                <w:lang w:val="en-GB"/>
              </w:rPr>
              <w:t>8</w:t>
            </w:r>
          </w:p>
        </w:tc>
        <w:tc>
          <w:tcPr>
            <w:tcW w:w="444" w:type="pct"/>
            <w:tcBorders>
              <w:top w:val="single" w:sz="4" w:space="0" w:color="000000"/>
              <w:left w:val="single" w:sz="4" w:space="0" w:color="000000"/>
              <w:bottom w:val="single" w:sz="4" w:space="0" w:color="000000"/>
              <w:right w:val="single" w:sz="4" w:space="0" w:color="000000"/>
            </w:tcBorders>
          </w:tcPr>
          <w:p w14:paraId="654D1295" w14:textId="6298045C" w:rsidR="007679D0" w:rsidRPr="007679D0" w:rsidRDefault="007679D0" w:rsidP="007679D0">
            <w:pPr>
              <w:jc w:val="center"/>
              <w:rPr>
                <w:sz w:val="24"/>
                <w:szCs w:val="24"/>
              </w:rPr>
            </w:pPr>
            <w:r>
              <w:rPr>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58CEDD95" w14:textId="77777777" w:rsidR="007679D0" w:rsidRPr="00462DBC" w:rsidRDefault="007679D0" w:rsidP="007679D0">
            <w:pPr>
              <w:jc w:val="center"/>
              <w:rPr>
                <w:sz w:val="24"/>
                <w:szCs w:val="24"/>
              </w:rPr>
            </w:pPr>
            <w:r w:rsidRPr="00462DBC">
              <w:rPr>
                <w:sz w:val="24"/>
                <w:szCs w:val="24"/>
                <w:lang w:val="en-GB"/>
              </w:rPr>
              <w:t>8</w:t>
            </w:r>
          </w:p>
        </w:tc>
        <w:tc>
          <w:tcPr>
            <w:tcW w:w="596" w:type="pct"/>
            <w:tcBorders>
              <w:top w:val="single" w:sz="4" w:space="0" w:color="000000"/>
              <w:left w:val="single" w:sz="4" w:space="0" w:color="000000"/>
              <w:bottom w:val="single" w:sz="4" w:space="0" w:color="000000"/>
              <w:right w:val="single" w:sz="4" w:space="0" w:color="000000"/>
            </w:tcBorders>
          </w:tcPr>
          <w:p w14:paraId="131775D9" w14:textId="77777777" w:rsidR="007679D0" w:rsidRPr="00462DBC" w:rsidRDefault="007679D0" w:rsidP="007679D0">
            <w:pPr>
              <w:jc w:val="center"/>
              <w:rPr>
                <w:sz w:val="24"/>
                <w:szCs w:val="24"/>
                <w:lang w:val="en-GB"/>
              </w:rPr>
            </w:pPr>
            <w:r w:rsidRPr="00462DBC">
              <w:rPr>
                <w:sz w:val="24"/>
                <w:szCs w:val="24"/>
                <w:lang w:val="en-GB"/>
              </w:rPr>
              <w:t>6</w:t>
            </w:r>
          </w:p>
        </w:tc>
        <w:tc>
          <w:tcPr>
            <w:tcW w:w="894" w:type="pct"/>
            <w:gridSpan w:val="2"/>
            <w:tcBorders>
              <w:top w:val="single" w:sz="4" w:space="0" w:color="000000"/>
              <w:left w:val="single" w:sz="4" w:space="0" w:color="000000"/>
              <w:bottom w:val="single" w:sz="4" w:space="0" w:color="000000"/>
              <w:right w:val="single" w:sz="4" w:space="0" w:color="000000"/>
            </w:tcBorders>
            <w:vAlign w:val="center"/>
          </w:tcPr>
          <w:p w14:paraId="0610BBB6" w14:textId="77777777" w:rsidR="007679D0" w:rsidRPr="00462DBC" w:rsidRDefault="007679D0" w:rsidP="007679D0">
            <w:pPr>
              <w:tabs>
                <w:tab w:val="left" w:pos="1143"/>
              </w:tabs>
              <w:spacing w:after="200"/>
              <w:rPr>
                <w:sz w:val="24"/>
                <w:szCs w:val="24"/>
              </w:rPr>
            </w:pPr>
            <w:r w:rsidRPr="00462DBC">
              <w:rPr>
                <w:sz w:val="24"/>
                <w:szCs w:val="24"/>
              </w:rPr>
              <w:t xml:space="preserve">Ролевая игра (переговоры) и составление письма. </w:t>
            </w:r>
          </w:p>
        </w:tc>
      </w:tr>
      <w:tr w:rsidR="006C6536" w:rsidRPr="00462DBC" w14:paraId="200804B4" w14:textId="77777777" w:rsidTr="007679D0">
        <w:trPr>
          <w:gridAfter w:val="1"/>
          <w:wAfter w:w="213" w:type="pct"/>
          <w:cantSplit/>
        </w:trPr>
        <w:tc>
          <w:tcPr>
            <w:tcW w:w="253" w:type="pct"/>
            <w:tcBorders>
              <w:top w:val="single" w:sz="4" w:space="0" w:color="000000"/>
              <w:left w:val="single" w:sz="4" w:space="0" w:color="000000"/>
              <w:bottom w:val="single" w:sz="4" w:space="0" w:color="000000"/>
              <w:right w:val="single" w:sz="4" w:space="0" w:color="000000"/>
            </w:tcBorders>
          </w:tcPr>
          <w:p w14:paraId="00B1B2ED" w14:textId="77777777" w:rsidR="004C07D6" w:rsidRPr="00462DBC" w:rsidRDefault="004C07D6" w:rsidP="00374055">
            <w:pPr>
              <w:tabs>
                <w:tab w:val="right" w:pos="851"/>
              </w:tabs>
              <w:rPr>
                <w:sz w:val="24"/>
                <w:szCs w:val="24"/>
              </w:rPr>
            </w:pPr>
          </w:p>
        </w:tc>
        <w:tc>
          <w:tcPr>
            <w:tcW w:w="1082" w:type="pct"/>
            <w:tcBorders>
              <w:top w:val="single" w:sz="4" w:space="0" w:color="000000"/>
              <w:left w:val="single" w:sz="4" w:space="0" w:color="000000"/>
              <w:bottom w:val="single" w:sz="4" w:space="0" w:color="000000"/>
              <w:right w:val="single" w:sz="4" w:space="0" w:color="000000"/>
            </w:tcBorders>
          </w:tcPr>
          <w:p w14:paraId="3C29DB48" w14:textId="77777777" w:rsidR="004C07D6" w:rsidRPr="00462DBC" w:rsidRDefault="004C07D6" w:rsidP="00374055">
            <w:pPr>
              <w:tabs>
                <w:tab w:val="right" w:pos="851"/>
              </w:tabs>
              <w:rPr>
                <w:sz w:val="24"/>
                <w:szCs w:val="24"/>
              </w:rPr>
            </w:pPr>
            <w:r w:rsidRPr="00462DBC">
              <w:rPr>
                <w:sz w:val="24"/>
                <w:szCs w:val="24"/>
              </w:rPr>
              <w:t xml:space="preserve">В целом по дисциплине </w:t>
            </w:r>
          </w:p>
        </w:tc>
        <w:tc>
          <w:tcPr>
            <w:tcW w:w="372" w:type="pct"/>
            <w:tcBorders>
              <w:top w:val="single" w:sz="4" w:space="0" w:color="000000"/>
              <w:left w:val="single" w:sz="4" w:space="0" w:color="000000"/>
              <w:bottom w:val="single" w:sz="4" w:space="0" w:color="000000"/>
              <w:right w:val="single" w:sz="4" w:space="0" w:color="000000"/>
            </w:tcBorders>
          </w:tcPr>
          <w:p w14:paraId="2CCE20F1" w14:textId="77777777" w:rsidR="004C07D6" w:rsidRPr="00462DBC" w:rsidRDefault="004C07D6" w:rsidP="00374055">
            <w:pPr>
              <w:pStyle w:val="a7"/>
              <w:widowControl w:val="0"/>
              <w:jc w:val="center"/>
              <w:rPr>
                <w:rFonts w:ascii="Times New Roman" w:hAnsi="Times New Roman" w:cs="Times New Roman"/>
                <w:b/>
                <w:bCs/>
                <w:sz w:val="24"/>
                <w:szCs w:val="24"/>
              </w:rPr>
            </w:pPr>
            <w:r w:rsidRPr="00462DBC">
              <w:rPr>
                <w:rFonts w:ascii="Times New Roman" w:hAnsi="Times New Roman" w:cs="Times New Roman"/>
                <w:b/>
                <w:bCs/>
                <w:sz w:val="24"/>
                <w:szCs w:val="24"/>
              </w:rPr>
              <w:t>108</w:t>
            </w:r>
          </w:p>
        </w:tc>
        <w:tc>
          <w:tcPr>
            <w:tcW w:w="438" w:type="pct"/>
            <w:tcBorders>
              <w:top w:val="single" w:sz="4" w:space="0" w:color="000000"/>
              <w:left w:val="single" w:sz="4" w:space="0" w:color="000000"/>
              <w:bottom w:val="single" w:sz="4" w:space="0" w:color="000000"/>
              <w:right w:val="single" w:sz="4" w:space="0" w:color="000000"/>
            </w:tcBorders>
          </w:tcPr>
          <w:p w14:paraId="7AD27CF0" w14:textId="77777777" w:rsidR="004C07D6" w:rsidRPr="00462DBC" w:rsidRDefault="004C07D6" w:rsidP="00374055">
            <w:pPr>
              <w:pStyle w:val="a7"/>
              <w:widowControl w:val="0"/>
              <w:jc w:val="center"/>
              <w:rPr>
                <w:rFonts w:ascii="Times New Roman" w:hAnsi="Times New Roman" w:cs="Times New Roman"/>
                <w:b/>
                <w:bCs/>
                <w:sz w:val="24"/>
                <w:szCs w:val="24"/>
              </w:rPr>
            </w:pPr>
            <w:r w:rsidRPr="00462DBC">
              <w:rPr>
                <w:rFonts w:ascii="Times New Roman" w:hAnsi="Times New Roman" w:cs="Times New Roman"/>
                <w:b/>
                <w:bCs/>
                <w:sz w:val="24"/>
                <w:szCs w:val="24"/>
              </w:rPr>
              <w:t>50</w:t>
            </w:r>
          </w:p>
        </w:tc>
        <w:tc>
          <w:tcPr>
            <w:tcW w:w="444" w:type="pct"/>
            <w:tcBorders>
              <w:top w:val="single" w:sz="4" w:space="0" w:color="000000"/>
              <w:left w:val="single" w:sz="4" w:space="0" w:color="000000"/>
              <w:bottom w:val="single" w:sz="4" w:space="0" w:color="000000"/>
              <w:right w:val="single" w:sz="4" w:space="0" w:color="000000"/>
            </w:tcBorders>
          </w:tcPr>
          <w:p w14:paraId="780FF6A6" w14:textId="0D417D98" w:rsidR="004C07D6" w:rsidRPr="00462DBC" w:rsidRDefault="007679D0" w:rsidP="00374055">
            <w:pPr>
              <w:pStyle w:val="a7"/>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708" w:type="pct"/>
            <w:tcBorders>
              <w:top w:val="single" w:sz="4" w:space="0" w:color="000000"/>
              <w:left w:val="single" w:sz="4" w:space="0" w:color="000000"/>
              <w:bottom w:val="single" w:sz="4" w:space="0" w:color="000000"/>
              <w:right w:val="single" w:sz="4" w:space="0" w:color="000000"/>
            </w:tcBorders>
          </w:tcPr>
          <w:p w14:paraId="17763B10" w14:textId="47D19D03" w:rsidR="004C07D6" w:rsidRPr="00462DBC" w:rsidRDefault="007679D0" w:rsidP="00374055">
            <w:pPr>
              <w:pStyle w:val="a7"/>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596" w:type="pct"/>
            <w:tcBorders>
              <w:top w:val="single" w:sz="4" w:space="0" w:color="000000"/>
              <w:left w:val="single" w:sz="4" w:space="0" w:color="000000"/>
              <w:bottom w:val="single" w:sz="4" w:space="0" w:color="000000"/>
              <w:right w:val="single" w:sz="4" w:space="0" w:color="000000"/>
            </w:tcBorders>
          </w:tcPr>
          <w:p w14:paraId="2DC498EC" w14:textId="77777777" w:rsidR="004C07D6" w:rsidRPr="00462DBC" w:rsidRDefault="004C07D6" w:rsidP="00374055">
            <w:pPr>
              <w:pStyle w:val="a7"/>
              <w:widowControl w:val="0"/>
              <w:jc w:val="center"/>
              <w:rPr>
                <w:rFonts w:ascii="Times New Roman" w:hAnsi="Times New Roman" w:cs="Times New Roman"/>
                <w:b/>
                <w:bCs/>
                <w:sz w:val="24"/>
                <w:szCs w:val="24"/>
              </w:rPr>
            </w:pPr>
            <w:r w:rsidRPr="00462DBC">
              <w:rPr>
                <w:rFonts w:ascii="Times New Roman" w:hAnsi="Times New Roman" w:cs="Times New Roman"/>
                <w:b/>
                <w:bCs/>
                <w:sz w:val="24"/>
                <w:szCs w:val="24"/>
              </w:rPr>
              <w:t>58</w:t>
            </w:r>
          </w:p>
        </w:tc>
        <w:tc>
          <w:tcPr>
            <w:tcW w:w="894" w:type="pct"/>
            <w:gridSpan w:val="2"/>
            <w:tcBorders>
              <w:top w:val="single" w:sz="4" w:space="0" w:color="000000"/>
              <w:left w:val="single" w:sz="4" w:space="0" w:color="000000"/>
              <w:bottom w:val="single" w:sz="4" w:space="0" w:color="000000"/>
              <w:right w:val="single" w:sz="4" w:space="0" w:color="000000"/>
            </w:tcBorders>
          </w:tcPr>
          <w:p w14:paraId="6A2B73D8" w14:textId="09CB84F9" w:rsidR="004C07D6" w:rsidRPr="00462DBC" w:rsidRDefault="004C07D6" w:rsidP="00374055">
            <w:pPr>
              <w:tabs>
                <w:tab w:val="right" w:pos="851"/>
              </w:tabs>
              <w:rPr>
                <w:sz w:val="24"/>
                <w:szCs w:val="24"/>
              </w:rPr>
            </w:pPr>
            <w:r w:rsidRPr="00462DBC">
              <w:rPr>
                <w:sz w:val="24"/>
                <w:szCs w:val="24"/>
              </w:rPr>
              <w:t xml:space="preserve"> Контрольная работа</w:t>
            </w:r>
          </w:p>
        </w:tc>
      </w:tr>
      <w:tr w:rsidR="006C6536" w:rsidRPr="00462DBC" w14:paraId="75942B47" w14:textId="77777777" w:rsidTr="007679D0">
        <w:trPr>
          <w:gridAfter w:val="1"/>
          <w:wAfter w:w="213" w:type="pct"/>
          <w:cantSplit/>
        </w:trPr>
        <w:tc>
          <w:tcPr>
            <w:tcW w:w="253" w:type="pct"/>
            <w:tcBorders>
              <w:top w:val="single" w:sz="4" w:space="0" w:color="000000"/>
              <w:left w:val="single" w:sz="4" w:space="0" w:color="000000"/>
              <w:bottom w:val="single" w:sz="4" w:space="0" w:color="000000"/>
              <w:right w:val="single" w:sz="4" w:space="0" w:color="000000"/>
            </w:tcBorders>
            <w:shd w:val="clear" w:color="auto" w:fill="auto"/>
          </w:tcPr>
          <w:p w14:paraId="6EA9420F" w14:textId="77777777" w:rsidR="004C07D6" w:rsidRPr="00462DBC" w:rsidRDefault="004C07D6" w:rsidP="00374055">
            <w:pPr>
              <w:tabs>
                <w:tab w:val="right" w:pos="851"/>
              </w:tabs>
              <w:rPr>
                <w:sz w:val="24"/>
                <w:szCs w:val="24"/>
              </w:rPr>
            </w:pPr>
          </w:p>
        </w:tc>
        <w:tc>
          <w:tcPr>
            <w:tcW w:w="1082" w:type="pct"/>
            <w:tcBorders>
              <w:top w:val="single" w:sz="4" w:space="0" w:color="000000"/>
              <w:left w:val="single" w:sz="4" w:space="0" w:color="000000"/>
              <w:bottom w:val="single" w:sz="4" w:space="0" w:color="000000"/>
              <w:right w:val="single" w:sz="4" w:space="0" w:color="000000"/>
            </w:tcBorders>
            <w:shd w:val="clear" w:color="auto" w:fill="auto"/>
          </w:tcPr>
          <w:p w14:paraId="6E581D07" w14:textId="77777777" w:rsidR="004C07D6" w:rsidRPr="00462DBC" w:rsidRDefault="004C07D6" w:rsidP="00374055">
            <w:pPr>
              <w:tabs>
                <w:tab w:val="right" w:pos="851"/>
              </w:tabs>
              <w:rPr>
                <w:sz w:val="24"/>
                <w:szCs w:val="24"/>
              </w:rPr>
            </w:pPr>
            <w:r w:rsidRPr="00462DBC">
              <w:rPr>
                <w:sz w:val="24"/>
                <w:szCs w:val="24"/>
              </w:rPr>
              <w:t>Итого в %</w:t>
            </w:r>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455E7ED1" w14:textId="77777777" w:rsidR="004C07D6" w:rsidRPr="00462DBC" w:rsidRDefault="004C07D6" w:rsidP="00374055">
            <w:pPr>
              <w:tabs>
                <w:tab w:val="right" w:pos="851"/>
              </w:tabs>
              <w:jc w:val="center"/>
              <w:rPr>
                <w:sz w:val="24"/>
                <w:szCs w:val="24"/>
              </w:rPr>
            </w:pPr>
            <w:r w:rsidRPr="00462DBC">
              <w:rPr>
                <w:sz w:val="24"/>
                <w:szCs w:val="24"/>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tcPr>
          <w:p w14:paraId="5533F9B5" w14:textId="77777777" w:rsidR="004C07D6" w:rsidRPr="00462DBC" w:rsidRDefault="004C07D6" w:rsidP="00374055">
            <w:pPr>
              <w:tabs>
                <w:tab w:val="right" w:pos="851"/>
              </w:tabs>
              <w:jc w:val="center"/>
              <w:rPr>
                <w:sz w:val="24"/>
                <w:szCs w:val="24"/>
                <w:lang w:val="en-GB"/>
              </w:rPr>
            </w:pPr>
            <w:r w:rsidRPr="00462DBC">
              <w:rPr>
                <w:sz w:val="24"/>
                <w:szCs w:val="24"/>
                <w:lang w:val="en-GB"/>
              </w:rPr>
              <w:t>46</w:t>
            </w:r>
          </w:p>
        </w:tc>
        <w:tc>
          <w:tcPr>
            <w:tcW w:w="444" w:type="pct"/>
            <w:tcBorders>
              <w:top w:val="single" w:sz="4" w:space="0" w:color="000000"/>
              <w:left w:val="single" w:sz="4" w:space="0" w:color="000000"/>
              <w:bottom w:val="single" w:sz="4" w:space="0" w:color="000000"/>
              <w:right w:val="single" w:sz="4" w:space="0" w:color="000000"/>
            </w:tcBorders>
            <w:shd w:val="clear" w:color="auto" w:fill="auto"/>
          </w:tcPr>
          <w:p w14:paraId="45FF702B" w14:textId="50FC6D42" w:rsidR="004C07D6" w:rsidRPr="00462DBC" w:rsidRDefault="00DF5EB4" w:rsidP="00374055">
            <w:pPr>
              <w:tabs>
                <w:tab w:val="right" w:pos="851"/>
              </w:tabs>
              <w:rPr>
                <w:sz w:val="24"/>
                <w:szCs w:val="24"/>
                <w:lang w:val="en-GB"/>
              </w:rPr>
            </w:pPr>
            <w:r>
              <w:rPr>
                <w:sz w:val="24"/>
                <w:szCs w:val="24"/>
              </w:rPr>
              <w:t xml:space="preserve">     </w:t>
            </w:r>
            <w:r w:rsidR="004C07D6" w:rsidRPr="00462DBC">
              <w:rPr>
                <w:sz w:val="24"/>
                <w:szCs w:val="24"/>
                <w:lang w:val="en-GB"/>
              </w:rPr>
              <w:t>32</w:t>
            </w:r>
          </w:p>
        </w:tc>
        <w:tc>
          <w:tcPr>
            <w:tcW w:w="708" w:type="pct"/>
            <w:tcBorders>
              <w:top w:val="single" w:sz="4" w:space="0" w:color="000000"/>
              <w:left w:val="single" w:sz="4" w:space="0" w:color="000000"/>
              <w:bottom w:val="single" w:sz="4" w:space="0" w:color="000000"/>
              <w:right w:val="single" w:sz="4" w:space="0" w:color="000000"/>
            </w:tcBorders>
            <w:shd w:val="clear" w:color="auto" w:fill="auto"/>
          </w:tcPr>
          <w:p w14:paraId="737EEC2C" w14:textId="77777777" w:rsidR="004C07D6" w:rsidRPr="00462DBC" w:rsidRDefault="004C07D6" w:rsidP="00374055">
            <w:pPr>
              <w:tabs>
                <w:tab w:val="right" w:pos="851"/>
              </w:tabs>
              <w:jc w:val="center"/>
              <w:rPr>
                <w:sz w:val="24"/>
                <w:szCs w:val="24"/>
                <w:lang w:val="en-GB"/>
              </w:rPr>
            </w:pPr>
            <w:r w:rsidRPr="00462DBC">
              <w:rPr>
                <w:sz w:val="24"/>
                <w:szCs w:val="24"/>
                <w:lang w:val="en-GB"/>
              </w:rPr>
              <w:t>68</w:t>
            </w:r>
          </w:p>
        </w:tc>
        <w:tc>
          <w:tcPr>
            <w:tcW w:w="596" w:type="pct"/>
            <w:tcBorders>
              <w:top w:val="single" w:sz="4" w:space="0" w:color="000000"/>
              <w:left w:val="single" w:sz="4" w:space="0" w:color="000000"/>
              <w:bottom w:val="single" w:sz="4" w:space="0" w:color="000000"/>
              <w:right w:val="single" w:sz="4" w:space="0" w:color="000000"/>
            </w:tcBorders>
            <w:shd w:val="clear" w:color="auto" w:fill="auto"/>
          </w:tcPr>
          <w:p w14:paraId="673749EB" w14:textId="77777777" w:rsidR="004C07D6" w:rsidRPr="00462DBC" w:rsidRDefault="004C07D6" w:rsidP="00374055">
            <w:pPr>
              <w:tabs>
                <w:tab w:val="right" w:pos="851"/>
              </w:tabs>
              <w:jc w:val="center"/>
              <w:rPr>
                <w:sz w:val="24"/>
                <w:szCs w:val="24"/>
                <w:lang w:val="en-GB"/>
              </w:rPr>
            </w:pPr>
            <w:r w:rsidRPr="00462DBC">
              <w:rPr>
                <w:color w:val="000000"/>
                <w:sz w:val="24"/>
                <w:szCs w:val="24"/>
              </w:rPr>
              <w:t>54</w:t>
            </w: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tcPr>
          <w:p w14:paraId="4F1BB8FA" w14:textId="77777777" w:rsidR="004C07D6" w:rsidRPr="00462DBC" w:rsidRDefault="004C07D6" w:rsidP="00374055">
            <w:pPr>
              <w:tabs>
                <w:tab w:val="right" w:pos="851"/>
              </w:tabs>
              <w:rPr>
                <w:sz w:val="24"/>
                <w:szCs w:val="24"/>
              </w:rPr>
            </w:pPr>
          </w:p>
        </w:tc>
      </w:tr>
    </w:tbl>
    <w:p w14:paraId="767C3600" w14:textId="77777777" w:rsidR="00702D48" w:rsidRPr="00702D48" w:rsidRDefault="00702D48" w:rsidP="00702D48">
      <w:pPr>
        <w:widowControl/>
        <w:autoSpaceDE/>
        <w:autoSpaceDN/>
        <w:spacing w:line="254" w:lineRule="auto"/>
        <w:ind w:left="-142"/>
        <w:jc w:val="both"/>
        <w:rPr>
          <w:b/>
          <w:i/>
          <w:color w:val="FF0000"/>
          <w:sz w:val="28"/>
          <w:szCs w:val="28"/>
          <w:lang w:eastAsia="ru-RU"/>
        </w:rPr>
      </w:pPr>
      <w:r w:rsidRPr="00702D48">
        <w:rPr>
          <w:rFonts w:eastAsia="Calibri"/>
          <w:i/>
          <w:sz w:val="28"/>
          <w:szCs w:val="28"/>
          <w:lang w:eastAsia="ru-RU"/>
        </w:rPr>
        <w:t>*</w:t>
      </w:r>
      <w:r w:rsidRPr="00702D48">
        <w:rPr>
          <w:rFonts w:eastAsia="Calibri"/>
          <w:i/>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3FE4B8D0" w14:textId="17F3B8C4" w:rsidR="004C07D6" w:rsidRPr="00462DBC" w:rsidRDefault="004C07D6" w:rsidP="00127677">
      <w:pPr>
        <w:pStyle w:val="2"/>
        <w:numPr>
          <w:ilvl w:val="1"/>
          <w:numId w:val="41"/>
        </w:numPr>
        <w:ind w:left="1276"/>
      </w:pPr>
      <w:bookmarkStart w:id="8" w:name="_Toc6853587"/>
      <w:bookmarkStart w:id="9" w:name="_Toc189608541"/>
      <w:r w:rsidRPr="00462DBC">
        <w:t xml:space="preserve">Содержание семинаров, </w:t>
      </w:r>
      <w:r w:rsidRPr="007F68C2">
        <w:t>практических</w:t>
      </w:r>
      <w:r w:rsidRPr="00462DBC">
        <w:t xml:space="preserve"> занятий</w:t>
      </w:r>
      <w:bookmarkEnd w:id="8"/>
      <w:bookmarkEnd w:id="9"/>
    </w:p>
    <w:p w14:paraId="4492E5DE" w14:textId="77777777" w:rsidR="004C07D6" w:rsidRPr="00462DBC" w:rsidRDefault="004C07D6" w:rsidP="004C07D6">
      <w:pPr>
        <w:pStyle w:val="a8"/>
        <w:ind w:left="375"/>
        <w:jc w:val="right"/>
      </w:pPr>
      <w:r w:rsidRPr="00462DBC">
        <w:rPr>
          <w:sz w:val="28"/>
          <w:szCs w:val="28"/>
        </w:rPr>
        <w:t>Таблица 3</w:t>
      </w:r>
    </w:p>
    <w:p w14:paraId="52895B7A" w14:textId="77777777" w:rsidR="004C07D6" w:rsidRPr="00462DBC" w:rsidRDefault="004C07D6" w:rsidP="004C07D6">
      <w:pPr>
        <w:pStyle w:val="a8"/>
        <w:ind w:left="1019"/>
      </w:pPr>
    </w:p>
    <w:tbl>
      <w:tblPr>
        <w:tblW w:w="10166" w:type="dxa"/>
        <w:tblInd w:w="-106" w:type="dxa"/>
        <w:tblLayout w:type="fixed"/>
        <w:tblLook w:val="04A0" w:firstRow="1" w:lastRow="0" w:firstColumn="1" w:lastColumn="0" w:noHBand="0" w:noVBand="1"/>
      </w:tblPr>
      <w:tblGrid>
        <w:gridCol w:w="2672"/>
        <w:gridCol w:w="5508"/>
        <w:gridCol w:w="1986"/>
      </w:tblGrid>
      <w:tr w:rsidR="004C07D6" w:rsidRPr="00462DBC" w14:paraId="4C12F9A8"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7A872B63" w14:textId="77777777" w:rsidR="004C07D6" w:rsidRPr="00462DBC" w:rsidRDefault="004C07D6" w:rsidP="00374055">
            <w:pPr>
              <w:keepNext/>
              <w:jc w:val="both"/>
              <w:rPr>
                <w:b/>
                <w:bCs/>
                <w:sz w:val="24"/>
                <w:szCs w:val="24"/>
              </w:rPr>
            </w:pPr>
            <w:r w:rsidRPr="00462DBC">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2E986D87" w14:textId="77777777" w:rsidR="004C07D6" w:rsidRPr="00462DBC" w:rsidRDefault="004C07D6" w:rsidP="00374055">
            <w:pPr>
              <w:keepNext/>
              <w:jc w:val="both"/>
              <w:rPr>
                <w:b/>
                <w:bCs/>
                <w:sz w:val="24"/>
                <w:szCs w:val="24"/>
              </w:rPr>
            </w:pPr>
            <w:r w:rsidRPr="00462DBC">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14:paraId="28AE9190" w14:textId="77777777" w:rsidR="004C07D6" w:rsidRPr="00462DBC" w:rsidRDefault="004C07D6" w:rsidP="00374055">
            <w:pPr>
              <w:keepNext/>
              <w:jc w:val="both"/>
              <w:rPr>
                <w:b/>
                <w:bCs/>
                <w:sz w:val="24"/>
                <w:szCs w:val="24"/>
              </w:rPr>
            </w:pPr>
            <w:r w:rsidRPr="00462DBC">
              <w:rPr>
                <w:b/>
                <w:bCs/>
                <w:sz w:val="24"/>
                <w:szCs w:val="24"/>
              </w:rPr>
              <w:t>Формы проведения занятий</w:t>
            </w:r>
          </w:p>
        </w:tc>
      </w:tr>
      <w:tr w:rsidR="004C07D6" w:rsidRPr="00462DBC" w14:paraId="475FE075"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0F0092A7" w14:textId="56FBF27B" w:rsidR="004C07D6" w:rsidRPr="00462DBC" w:rsidRDefault="004C07D6" w:rsidP="00037B41">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1.</w:t>
            </w:r>
            <w:r w:rsidR="00037B41">
              <w:rPr>
                <w:rFonts w:ascii="Times New Roman" w:hAnsi="Times New Roman" w:cs="Times New Roman"/>
                <w:sz w:val="24"/>
                <w:szCs w:val="24"/>
              </w:rPr>
              <w:t xml:space="preserve"> Язык,</w:t>
            </w:r>
            <w:r w:rsidR="00037B41">
              <w:rPr>
                <w:rFonts w:ascii="Times New Roman" w:hAnsi="Times New Roman" w:cs="Times New Roman"/>
                <w:sz w:val="24"/>
                <w:szCs w:val="24"/>
              </w:rPr>
              <w:tab/>
              <w:t xml:space="preserve">сознание </w:t>
            </w:r>
            <w:r w:rsidR="00D53424">
              <w:rPr>
                <w:rFonts w:ascii="Times New Roman" w:hAnsi="Times New Roman" w:cs="Times New Roman"/>
                <w:sz w:val="24"/>
                <w:szCs w:val="24"/>
              </w:rPr>
              <w:t>и картина</w:t>
            </w:r>
            <w:r w:rsidR="00D53424">
              <w:rPr>
                <w:rFonts w:ascii="Times New Roman" w:hAnsi="Times New Roman" w:cs="Times New Roman"/>
                <w:sz w:val="24"/>
                <w:szCs w:val="24"/>
              </w:rPr>
              <w:tab/>
              <w:t>мира. Язык</w:t>
            </w:r>
            <w:r w:rsidR="00D53424">
              <w:rPr>
                <w:rFonts w:ascii="Times New Roman" w:hAnsi="Times New Roman" w:cs="Times New Roman"/>
                <w:sz w:val="24"/>
                <w:szCs w:val="24"/>
              </w:rPr>
              <w:tab/>
              <w:t>и</w:t>
            </w:r>
            <w:r w:rsidR="00D53424">
              <w:rPr>
                <w:rFonts w:ascii="Times New Roman" w:hAnsi="Times New Roman" w:cs="Times New Roman"/>
                <w:sz w:val="24"/>
                <w:szCs w:val="24"/>
              </w:rPr>
              <w:tab/>
              <w:t xml:space="preserve">культура </w:t>
            </w:r>
            <w:r w:rsidRPr="00462DBC">
              <w:rPr>
                <w:rFonts w:ascii="Times New Roman" w:hAnsi="Times New Roman" w:cs="Times New Roman"/>
                <w:sz w:val="24"/>
                <w:szCs w:val="24"/>
              </w:rPr>
              <w:t>как</w:t>
            </w:r>
            <w:r w:rsidRPr="00462DBC">
              <w:rPr>
                <w:rFonts w:ascii="Times New Roman" w:hAnsi="Times New Roman" w:cs="Times New Roman"/>
                <w:sz w:val="24"/>
                <w:szCs w:val="24"/>
              </w:rPr>
              <w:tab/>
              <w:t>объект лингвострановедения.</w:t>
            </w:r>
          </w:p>
        </w:tc>
        <w:tc>
          <w:tcPr>
            <w:tcW w:w="5508" w:type="dxa"/>
            <w:tcBorders>
              <w:top w:val="single" w:sz="4" w:space="0" w:color="000000"/>
              <w:left w:val="single" w:sz="4" w:space="0" w:color="000000"/>
              <w:bottom w:val="single" w:sz="4" w:space="0" w:color="000000"/>
              <w:right w:val="single" w:sz="4" w:space="0" w:color="000000"/>
            </w:tcBorders>
          </w:tcPr>
          <w:p w14:paraId="2406C45F" w14:textId="77777777" w:rsidR="004C07D6" w:rsidRPr="00462DBC" w:rsidRDefault="004C07D6" w:rsidP="00374055">
            <w:pPr>
              <w:rPr>
                <w:sz w:val="24"/>
                <w:szCs w:val="24"/>
              </w:rPr>
            </w:pPr>
            <w:r w:rsidRPr="00462DBC">
              <w:rPr>
                <w:color w:val="000000"/>
                <w:sz w:val="24"/>
                <w:szCs w:val="24"/>
              </w:rPr>
              <w:t xml:space="preserve">Язык - часть культуры страны и отражения картины мира.  </w:t>
            </w:r>
          </w:p>
          <w:p w14:paraId="32A830BA" w14:textId="77777777" w:rsidR="004C07D6" w:rsidRPr="00462DBC" w:rsidRDefault="004C07D6" w:rsidP="00374055">
            <w:pPr>
              <w:rPr>
                <w:color w:val="000000"/>
                <w:sz w:val="24"/>
                <w:szCs w:val="24"/>
              </w:rPr>
            </w:pPr>
          </w:p>
          <w:p w14:paraId="79621C98" w14:textId="77777777" w:rsidR="004C07D6" w:rsidRPr="00462DBC" w:rsidRDefault="004C07D6" w:rsidP="00374055">
            <w:pPr>
              <w:tabs>
                <w:tab w:val="left" w:pos="4252"/>
              </w:tabs>
              <w:jc w:val="both"/>
              <w:rPr>
                <w:color w:val="000000"/>
                <w:sz w:val="24"/>
                <w:szCs w:val="24"/>
              </w:rPr>
            </w:pPr>
            <w:r w:rsidRPr="00462DBC">
              <w:rPr>
                <w:b/>
                <w:bCs/>
                <w:color w:val="000000"/>
                <w:sz w:val="24"/>
                <w:szCs w:val="24"/>
              </w:rPr>
              <w:t>Рекомендуемые источники:</w:t>
            </w:r>
          </w:p>
          <w:p w14:paraId="43EFE8EE" w14:textId="77777777" w:rsidR="004C07D6" w:rsidRPr="00462DBC" w:rsidRDefault="004C07D6" w:rsidP="00374055">
            <w:pPr>
              <w:tabs>
                <w:tab w:val="left" w:pos="4252"/>
              </w:tabs>
              <w:jc w:val="both"/>
              <w:rPr>
                <w:color w:val="000000"/>
                <w:sz w:val="24"/>
                <w:szCs w:val="24"/>
              </w:rPr>
            </w:pPr>
            <w:r w:rsidRPr="00462DBC">
              <w:rPr>
                <w:color w:val="000000"/>
                <w:sz w:val="24"/>
                <w:szCs w:val="24"/>
              </w:rPr>
              <w:t xml:space="preserve">8.1, 8.2., 9.3 </w:t>
            </w:r>
          </w:p>
        </w:tc>
        <w:tc>
          <w:tcPr>
            <w:tcW w:w="1986" w:type="dxa"/>
            <w:tcBorders>
              <w:top w:val="single" w:sz="4" w:space="0" w:color="000000"/>
              <w:left w:val="single" w:sz="4" w:space="0" w:color="000000"/>
              <w:bottom w:val="single" w:sz="4" w:space="0" w:color="000000"/>
              <w:right w:val="single" w:sz="4" w:space="0" w:color="000000"/>
            </w:tcBorders>
          </w:tcPr>
          <w:p w14:paraId="65C7DA16" w14:textId="77777777" w:rsidR="004C07D6" w:rsidRPr="00462DBC" w:rsidRDefault="004C07D6" w:rsidP="00374055">
            <w:pPr>
              <w:keepNext/>
              <w:jc w:val="both"/>
              <w:rPr>
                <w:sz w:val="24"/>
                <w:szCs w:val="24"/>
              </w:rPr>
            </w:pPr>
            <w:r w:rsidRPr="00462DBC">
              <w:rPr>
                <w:sz w:val="24"/>
                <w:szCs w:val="24"/>
              </w:rPr>
              <w:t>Лекции.</w:t>
            </w:r>
          </w:p>
          <w:p w14:paraId="3F065FD9" w14:textId="77777777" w:rsidR="004C07D6" w:rsidRPr="00462DBC" w:rsidRDefault="004C07D6" w:rsidP="00374055">
            <w:pPr>
              <w:keepNext/>
              <w:jc w:val="both"/>
              <w:rPr>
                <w:sz w:val="24"/>
                <w:szCs w:val="24"/>
              </w:rPr>
            </w:pPr>
            <w:r w:rsidRPr="00462DBC">
              <w:rPr>
                <w:sz w:val="24"/>
                <w:szCs w:val="24"/>
              </w:rPr>
              <w:t>Практические</w:t>
            </w:r>
          </w:p>
          <w:p w14:paraId="7297EA36" w14:textId="77777777" w:rsidR="004C07D6" w:rsidRPr="00462DBC" w:rsidRDefault="004C07D6" w:rsidP="00374055">
            <w:pPr>
              <w:keepNext/>
              <w:jc w:val="both"/>
              <w:rPr>
                <w:sz w:val="24"/>
                <w:szCs w:val="24"/>
              </w:rPr>
            </w:pPr>
            <w:r w:rsidRPr="00462DBC">
              <w:rPr>
                <w:sz w:val="24"/>
                <w:szCs w:val="24"/>
              </w:rPr>
              <w:t>Занятия.</w:t>
            </w:r>
          </w:p>
          <w:p w14:paraId="4901066A" w14:textId="77777777" w:rsidR="004C07D6" w:rsidRPr="00462DBC" w:rsidRDefault="004C07D6" w:rsidP="00374055">
            <w:pPr>
              <w:keepNext/>
              <w:jc w:val="both"/>
              <w:rPr>
                <w:sz w:val="24"/>
                <w:szCs w:val="24"/>
              </w:rPr>
            </w:pPr>
          </w:p>
        </w:tc>
      </w:tr>
      <w:tr w:rsidR="004C07D6" w:rsidRPr="00462DBC" w14:paraId="3F174FCF"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4432BB13" w14:textId="77777777" w:rsidR="004C07D6" w:rsidRPr="00462DBC" w:rsidRDefault="004C07D6" w:rsidP="00374055">
            <w:pPr>
              <w:rPr>
                <w:sz w:val="24"/>
                <w:szCs w:val="24"/>
              </w:rPr>
            </w:pPr>
            <w:r w:rsidRPr="00462DBC">
              <w:rPr>
                <w:sz w:val="24"/>
                <w:szCs w:val="24"/>
              </w:rPr>
              <w:t>Тема 2. Исторические особенности развития языка в контексте истории страны. История и культура.</w:t>
            </w:r>
          </w:p>
        </w:tc>
        <w:tc>
          <w:tcPr>
            <w:tcW w:w="5508" w:type="dxa"/>
            <w:tcBorders>
              <w:top w:val="single" w:sz="4" w:space="0" w:color="000000"/>
              <w:left w:val="single" w:sz="4" w:space="0" w:color="000000"/>
              <w:bottom w:val="single" w:sz="4" w:space="0" w:color="000000"/>
              <w:right w:val="single" w:sz="4" w:space="0" w:color="000000"/>
            </w:tcBorders>
          </w:tcPr>
          <w:p w14:paraId="693FA82F" w14:textId="77777777" w:rsidR="004C07D6" w:rsidRPr="00462DBC" w:rsidRDefault="004C07D6" w:rsidP="00374055">
            <w:pPr>
              <w:rPr>
                <w:color w:val="000000"/>
                <w:sz w:val="24"/>
                <w:szCs w:val="24"/>
              </w:rPr>
            </w:pPr>
            <w:r w:rsidRPr="00462DBC">
              <w:rPr>
                <w:sz w:val="24"/>
                <w:szCs w:val="24"/>
              </w:rPr>
              <w:t>Этапы развития языка и становления культуры страны.</w:t>
            </w:r>
          </w:p>
          <w:p w14:paraId="4A23FC93" w14:textId="77777777" w:rsidR="004C07D6" w:rsidRPr="00462DBC" w:rsidRDefault="004C07D6" w:rsidP="00374055">
            <w:pPr>
              <w:keepNext/>
              <w:rPr>
                <w:b/>
                <w:bCs/>
                <w:color w:val="000000"/>
                <w:sz w:val="24"/>
                <w:szCs w:val="24"/>
              </w:rPr>
            </w:pPr>
            <w:r w:rsidRPr="00462DBC">
              <w:rPr>
                <w:b/>
                <w:bCs/>
                <w:color w:val="000000"/>
                <w:sz w:val="24"/>
                <w:szCs w:val="24"/>
              </w:rPr>
              <w:t>Рекомендуемые источники:</w:t>
            </w:r>
          </w:p>
          <w:p w14:paraId="619D63A6" w14:textId="77777777" w:rsidR="004C07D6" w:rsidRPr="00462DBC" w:rsidRDefault="004C07D6" w:rsidP="00374055">
            <w:pPr>
              <w:tabs>
                <w:tab w:val="left" w:pos="4252"/>
              </w:tabs>
              <w:rPr>
                <w:color w:val="000000"/>
                <w:sz w:val="24"/>
                <w:szCs w:val="24"/>
              </w:rPr>
            </w:pPr>
            <w:r w:rsidRPr="00462DBC">
              <w:rPr>
                <w:color w:val="000000"/>
                <w:sz w:val="24"/>
                <w:szCs w:val="24"/>
              </w:rPr>
              <w:t xml:space="preserve">8.1, 9.2 </w:t>
            </w:r>
          </w:p>
        </w:tc>
        <w:tc>
          <w:tcPr>
            <w:tcW w:w="1986" w:type="dxa"/>
            <w:tcBorders>
              <w:top w:val="single" w:sz="4" w:space="0" w:color="000000"/>
              <w:left w:val="single" w:sz="4" w:space="0" w:color="000000"/>
              <w:bottom w:val="single" w:sz="4" w:space="0" w:color="000000"/>
              <w:right w:val="single" w:sz="4" w:space="0" w:color="000000"/>
            </w:tcBorders>
          </w:tcPr>
          <w:p w14:paraId="6E04C5BF" w14:textId="77777777" w:rsidR="004C07D6" w:rsidRPr="00462DBC" w:rsidRDefault="004C07D6" w:rsidP="00374055">
            <w:pPr>
              <w:rPr>
                <w:sz w:val="24"/>
                <w:szCs w:val="24"/>
              </w:rPr>
            </w:pPr>
            <w:r w:rsidRPr="00462DBC">
              <w:rPr>
                <w:sz w:val="24"/>
                <w:szCs w:val="24"/>
              </w:rPr>
              <w:t>Лекции.</w:t>
            </w:r>
          </w:p>
          <w:p w14:paraId="4823268C" w14:textId="77777777" w:rsidR="004C07D6" w:rsidRPr="00462DBC" w:rsidRDefault="004C07D6" w:rsidP="00374055">
            <w:pPr>
              <w:rPr>
                <w:sz w:val="24"/>
                <w:szCs w:val="24"/>
              </w:rPr>
            </w:pPr>
            <w:r w:rsidRPr="00462DBC">
              <w:rPr>
                <w:sz w:val="24"/>
                <w:szCs w:val="24"/>
              </w:rPr>
              <w:t>Практические</w:t>
            </w:r>
          </w:p>
          <w:p w14:paraId="078AB3F0" w14:textId="77777777" w:rsidR="004C07D6" w:rsidRPr="00462DBC" w:rsidRDefault="004C07D6" w:rsidP="00374055">
            <w:pPr>
              <w:rPr>
                <w:sz w:val="24"/>
                <w:szCs w:val="24"/>
              </w:rPr>
            </w:pPr>
            <w:r w:rsidRPr="00462DBC">
              <w:rPr>
                <w:sz w:val="24"/>
                <w:szCs w:val="24"/>
              </w:rPr>
              <w:t>занятия.</w:t>
            </w:r>
          </w:p>
          <w:p w14:paraId="6F25A0F4" w14:textId="7A0CC427" w:rsidR="004C07D6" w:rsidRPr="00462DBC" w:rsidRDefault="004C07D6" w:rsidP="00374055">
            <w:pPr>
              <w:rPr>
                <w:sz w:val="24"/>
                <w:szCs w:val="24"/>
              </w:rPr>
            </w:pPr>
            <w:r w:rsidRPr="00462DBC">
              <w:rPr>
                <w:sz w:val="24"/>
                <w:szCs w:val="24"/>
              </w:rPr>
              <w:t xml:space="preserve">Командная  </w:t>
            </w:r>
            <w:r w:rsidR="003B0853">
              <w:rPr>
                <w:sz w:val="24"/>
                <w:szCs w:val="24"/>
              </w:rPr>
              <w:t xml:space="preserve"> </w:t>
            </w:r>
            <w:r w:rsidRPr="00462DBC">
              <w:rPr>
                <w:sz w:val="24"/>
                <w:szCs w:val="24"/>
              </w:rPr>
              <w:t>работа: мозговой штурм.</w:t>
            </w:r>
          </w:p>
          <w:p w14:paraId="119C9546" w14:textId="77777777" w:rsidR="004C07D6" w:rsidRPr="00462DBC" w:rsidRDefault="004C07D6" w:rsidP="00374055">
            <w:pPr>
              <w:rPr>
                <w:sz w:val="24"/>
                <w:szCs w:val="24"/>
              </w:rPr>
            </w:pPr>
          </w:p>
        </w:tc>
      </w:tr>
      <w:tr w:rsidR="004C07D6" w:rsidRPr="00462DBC" w14:paraId="4484F168"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7C5D8692" w14:textId="77777777" w:rsidR="004C07D6" w:rsidRPr="00462DBC" w:rsidRDefault="004C07D6" w:rsidP="00374055">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3. Культурное наследие страны. Научная жизнь. Система образования.</w:t>
            </w:r>
          </w:p>
        </w:tc>
        <w:tc>
          <w:tcPr>
            <w:tcW w:w="5508" w:type="dxa"/>
            <w:tcBorders>
              <w:top w:val="single" w:sz="4" w:space="0" w:color="000000"/>
              <w:left w:val="single" w:sz="4" w:space="0" w:color="000000"/>
              <w:bottom w:val="single" w:sz="4" w:space="0" w:color="000000"/>
              <w:right w:val="single" w:sz="4" w:space="0" w:color="000000"/>
            </w:tcBorders>
          </w:tcPr>
          <w:p w14:paraId="2B008F18" w14:textId="77777777" w:rsidR="004C07D6" w:rsidRPr="00462DBC" w:rsidRDefault="004C07D6" w:rsidP="00374055">
            <w:pPr>
              <w:rPr>
                <w:sz w:val="24"/>
                <w:szCs w:val="24"/>
              </w:rPr>
            </w:pPr>
            <w:r w:rsidRPr="00462DBC">
              <w:rPr>
                <w:sz w:val="24"/>
                <w:szCs w:val="24"/>
              </w:rPr>
              <w:t xml:space="preserve">Известные ученые, писатели, поэты, актеры, сделавшие вклад в культуру страны. </w:t>
            </w:r>
          </w:p>
          <w:p w14:paraId="4F7E4F87" w14:textId="77777777" w:rsidR="004C07D6" w:rsidRPr="00462DBC" w:rsidRDefault="004C07D6" w:rsidP="00374055">
            <w:pPr>
              <w:rPr>
                <w:color w:val="000000"/>
                <w:sz w:val="24"/>
                <w:szCs w:val="24"/>
              </w:rPr>
            </w:pPr>
          </w:p>
          <w:p w14:paraId="3BBDD6A5" w14:textId="77777777" w:rsidR="004C07D6" w:rsidRPr="00462DBC" w:rsidRDefault="004C07D6" w:rsidP="00374055">
            <w:pPr>
              <w:rPr>
                <w:b/>
                <w:bCs/>
                <w:color w:val="000000"/>
                <w:sz w:val="24"/>
                <w:szCs w:val="24"/>
              </w:rPr>
            </w:pPr>
            <w:r w:rsidRPr="00462DBC">
              <w:rPr>
                <w:b/>
                <w:bCs/>
                <w:color w:val="000000"/>
                <w:sz w:val="24"/>
                <w:szCs w:val="24"/>
              </w:rPr>
              <w:t>Рекомендуемые источники:</w:t>
            </w:r>
          </w:p>
          <w:p w14:paraId="7CE0414B" w14:textId="77777777" w:rsidR="004C07D6" w:rsidRPr="00462DBC" w:rsidRDefault="004C07D6" w:rsidP="00374055">
            <w:pPr>
              <w:rPr>
                <w:color w:val="000000"/>
                <w:sz w:val="24"/>
                <w:szCs w:val="24"/>
              </w:rPr>
            </w:pPr>
            <w:r w:rsidRPr="00462DBC">
              <w:rPr>
                <w:color w:val="000000"/>
                <w:sz w:val="24"/>
                <w:szCs w:val="24"/>
              </w:rPr>
              <w:t>8.1, 8.2, 9.1</w:t>
            </w:r>
          </w:p>
        </w:tc>
        <w:tc>
          <w:tcPr>
            <w:tcW w:w="1986" w:type="dxa"/>
            <w:tcBorders>
              <w:top w:val="single" w:sz="4" w:space="0" w:color="000000"/>
              <w:left w:val="single" w:sz="4" w:space="0" w:color="000000"/>
              <w:bottom w:val="single" w:sz="4" w:space="0" w:color="000000"/>
              <w:right w:val="single" w:sz="4" w:space="0" w:color="000000"/>
            </w:tcBorders>
          </w:tcPr>
          <w:p w14:paraId="4235D3C8" w14:textId="77777777" w:rsidR="004C07D6" w:rsidRPr="00462DBC" w:rsidRDefault="004C07D6" w:rsidP="00374055">
            <w:pPr>
              <w:rPr>
                <w:sz w:val="24"/>
                <w:szCs w:val="24"/>
              </w:rPr>
            </w:pPr>
            <w:r w:rsidRPr="00462DBC">
              <w:rPr>
                <w:sz w:val="24"/>
                <w:szCs w:val="24"/>
              </w:rPr>
              <w:t>Лекции.</w:t>
            </w:r>
          </w:p>
          <w:p w14:paraId="260A6B1C" w14:textId="77777777" w:rsidR="004C07D6" w:rsidRPr="00462DBC" w:rsidRDefault="004C07D6" w:rsidP="00374055">
            <w:pPr>
              <w:rPr>
                <w:sz w:val="24"/>
                <w:szCs w:val="24"/>
              </w:rPr>
            </w:pPr>
            <w:r w:rsidRPr="00462DBC">
              <w:rPr>
                <w:sz w:val="24"/>
                <w:szCs w:val="24"/>
              </w:rPr>
              <w:t>Практические</w:t>
            </w:r>
          </w:p>
          <w:p w14:paraId="78BBE7A3" w14:textId="77777777" w:rsidR="004C07D6" w:rsidRPr="00462DBC" w:rsidRDefault="004C07D6" w:rsidP="00374055">
            <w:pPr>
              <w:rPr>
                <w:sz w:val="24"/>
                <w:szCs w:val="24"/>
              </w:rPr>
            </w:pPr>
            <w:r w:rsidRPr="00462DBC">
              <w:rPr>
                <w:sz w:val="24"/>
                <w:szCs w:val="24"/>
              </w:rPr>
              <w:t>занятия.</w:t>
            </w:r>
          </w:p>
          <w:p w14:paraId="5BB24994" w14:textId="77777777" w:rsidR="004C07D6" w:rsidRPr="00462DBC" w:rsidRDefault="004C07D6" w:rsidP="00374055">
            <w:pPr>
              <w:rPr>
                <w:sz w:val="24"/>
                <w:szCs w:val="24"/>
              </w:rPr>
            </w:pPr>
            <w:r w:rsidRPr="00462DBC">
              <w:rPr>
                <w:sz w:val="24"/>
                <w:szCs w:val="24"/>
              </w:rPr>
              <w:t>Обратный перевод.</w:t>
            </w:r>
          </w:p>
          <w:p w14:paraId="61BDAC39" w14:textId="77777777" w:rsidR="004C07D6" w:rsidRPr="00462DBC" w:rsidRDefault="004C07D6" w:rsidP="00374055">
            <w:pPr>
              <w:rPr>
                <w:sz w:val="24"/>
                <w:szCs w:val="24"/>
              </w:rPr>
            </w:pPr>
          </w:p>
        </w:tc>
      </w:tr>
      <w:tr w:rsidR="004C07D6" w:rsidRPr="00462DBC" w14:paraId="0FEC12EA"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3B2DEF6F" w14:textId="77777777" w:rsidR="004C07D6" w:rsidRPr="00462DBC" w:rsidRDefault="004C07D6" w:rsidP="00374055">
            <w:pPr>
              <w:pStyle w:val="a7"/>
              <w:widowControl w:val="0"/>
              <w:rPr>
                <w:rFonts w:ascii="Times New Roman" w:hAnsi="Times New Roman" w:cs="Times New Roman"/>
                <w:sz w:val="24"/>
                <w:szCs w:val="24"/>
              </w:rPr>
            </w:pPr>
            <w:r w:rsidRPr="00462DBC">
              <w:rPr>
                <w:sz w:val="24"/>
                <w:szCs w:val="24"/>
              </w:rPr>
              <w:t xml:space="preserve">Тема 4. </w:t>
            </w:r>
            <w:r w:rsidRPr="00462DBC">
              <w:rPr>
                <w:rFonts w:ascii="Times New Roman" w:hAnsi="Times New Roman" w:cs="Times New Roman"/>
                <w:sz w:val="24"/>
                <w:szCs w:val="24"/>
              </w:rPr>
              <w:t>Географическое положение и его влияние на язык.</w:t>
            </w:r>
          </w:p>
        </w:tc>
        <w:tc>
          <w:tcPr>
            <w:tcW w:w="5508" w:type="dxa"/>
            <w:tcBorders>
              <w:top w:val="single" w:sz="4" w:space="0" w:color="000000"/>
              <w:left w:val="single" w:sz="4" w:space="0" w:color="000000"/>
              <w:bottom w:val="single" w:sz="4" w:space="0" w:color="000000"/>
              <w:right w:val="single" w:sz="4" w:space="0" w:color="000000"/>
            </w:tcBorders>
          </w:tcPr>
          <w:p w14:paraId="6C474831" w14:textId="77777777" w:rsidR="004C07D6" w:rsidRPr="00462DBC" w:rsidRDefault="004C07D6" w:rsidP="00374055">
            <w:pPr>
              <w:rPr>
                <w:color w:val="000000"/>
                <w:sz w:val="24"/>
                <w:szCs w:val="24"/>
              </w:rPr>
            </w:pPr>
            <w:r w:rsidRPr="00462DBC">
              <w:rPr>
                <w:color w:val="000000"/>
                <w:sz w:val="24"/>
                <w:szCs w:val="24"/>
              </w:rPr>
              <w:t xml:space="preserve">Климатические условия страны, география региона. </w:t>
            </w:r>
          </w:p>
          <w:p w14:paraId="05A97BF6" w14:textId="77777777" w:rsidR="004C07D6" w:rsidRPr="00462DBC" w:rsidRDefault="004C07D6" w:rsidP="00374055">
            <w:pPr>
              <w:rPr>
                <w:color w:val="000000"/>
                <w:sz w:val="24"/>
                <w:szCs w:val="24"/>
              </w:rPr>
            </w:pPr>
          </w:p>
          <w:p w14:paraId="52053F18" w14:textId="77777777" w:rsidR="004C07D6" w:rsidRPr="00462DBC" w:rsidRDefault="004C07D6" w:rsidP="00374055">
            <w:pPr>
              <w:rPr>
                <w:b/>
                <w:bCs/>
                <w:color w:val="000000"/>
                <w:sz w:val="24"/>
                <w:szCs w:val="24"/>
              </w:rPr>
            </w:pPr>
            <w:r w:rsidRPr="00462DBC">
              <w:rPr>
                <w:b/>
                <w:bCs/>
                <w:color w:val="000000"/>
                <w:sz w:val="24"/>
                <w:szCs w:val="24"/>
              </w:rPr>
              <w:t>Рекомендуемые источники:</w:t>
            </w:r>
          </w:p>
          <w:p w14:paraId="2E52546F" w14:textId="77777777" w:rsidR="004C07D6" w:rsidRPr="00462DBC" w:rsidRDefault="004C07D6" w:rsidP="00374055">
            <w:pPr>
              <w:rPr>
                <w:color w:val="000000"/>
                <w:sz w:val="24"/>
                <w:szCs w:val="24"/>
              </w:rPr>
            </w:pPr>
            <w:r w:rsidRPr="00462DBC">
              <w:rPr>
                <w:color w:val="000000"/>
                <w:sz w:val="24"/>
                <w:szCs w:val="24"/>
              </w:rPr>
              <w:t>8.1</w:t>
            </w:r>
          </w:p>
        </w:tc>
        <w:tc>
          <w:tcPr>
            <w:tcW w:w="1986" w:type="dxa"/>
            <w:tcBorders>
              <w:top w:val="single" w:sz="4" w:space="0" w:color="000000"/>
              <w:left w:val="single" w:sz="4" w:space="0" w:color="000000"/>
              <w:bottom w:val="single" w:sz="4" w:space="0" w:color="000000"/>
              <w:right w:val="single" w:sz="4" w:space="0" w:color="000000"/>
            </w:tcBorders>
          </w:tcPr>
          <w:p w14:paraId="277E0290" w14:textId="77777777" w:rsidR="004C07D6" w:rsidRPr="00462DBC" w:rsidRDefault="004C07D6" w:rsidP="00374055">
            <w:pPr>
              <w:rPr>
                <w:sz w:val="24"/>
                <w:szCs w:val="24"/>
              </w:rPr>
            </w:pPr>
            <w:r w:rsidRPr="00462DBC">
              <w:rPr>
                <w:sz w:val="24"/>
                <w:szCs w:val="24"/>
              </w:rPr>
              <w:t>Лекции.</w:t>
            </w:r>
          </w:p>
          <w:p w14:paraId="283518CB" w14:textId="77777777" w:rsidR="004C07D6" w:rsidRPr="00462DBC" w:rsidRDefault="004C07D6" w:rsidP="00374055">
            <w:pPr>
              <w:rPr>
                <w:sz w:val="24"/>
                <w:szCs w:val="24"/>
              </w:rPr>
            </w:pPr>
            <w:r w:rsidRPr="00462DBC">
              <w:rPr>
                <w:sz w:val="24"/>
                <w:szCs w:val="24"/>
              </w:rPr>
              <w:t>Практические занятия.</w:t>
            </w:r>
          </w:p>
          <w:p w14:paraId="1804EC5B" w14:textId="77777777" w:rsidR="004C07D6" w:rsidRPr="00462DBC" w:rsidRDefault="004C07D6" w:rsidP="00374055">
            <w:pPr>
              <w:rPr>
                <w:sz w:val="24"/>
                <w:szCs w:val="24"/>
              </w:rPr>
            </w:pPr>
            <w:r w:rsidRPr="00462DBC">
              <w:rPr>
                <w:sz w:val="24"/>
                <w:szCs w:val="24"/>
              </w:rPr>
              <w:t>Презентация. Ролевая игра.</w:t>
            </w:r>
          </w:p>
        </w:tc>
      </w:tr>
      <w:tr w:rsidR="004C07D6" w:rsidRPr="00462DBC" w14:paraId="0232AABC"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6E9E42CB" w14:textId="77777777" w:rsidR="004C07D6" w:rsidRPr="00462DBC" w:rsidRDefault="004C07D6" w:rsidP="00374055">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5. Государственное устройство, общественно-политическая и социальная жизнь страны.</w:t>
            </w:r>
          </w:p>
        </w:tc>
        <w:tc>
          <w:tcPr>
            <w:tcW w:w="5508" w:type="dxa"/>
            <w:tcBorders>
              <w:top w:val="single" w:sz="4" w:space="0" w:color="000000"/>
              <w:left w:val="single" w:sz="4" w:space="0" w:color="000000"/>
              <w:bottom w:val="single" w:sz="4" w:space="0" w:color="000000"/>
              <w:right w:val="single" w:sz="4" w:space="0" w:color="000000"/>
            </w:tcBorders>
          </w:tcPr>
          <w:p w14:paraId="487550E5" w14:textId="77777777" w:rsidR="004C07D6" w:rsidRPr="00462DBC" w:rsidRDefault="004C07D6" w:rsidP="00374055">
            <w:pPr>
              <w:jc w:val="both"/>
              <w:rPr>
                <w:sz w:val="24"/>
                <w:szCs w:val="24"/>
              </w:rPr>
            </w:pPr>
            <w:bookmarkStart w:id="10" w:name="_Hlk119600520"/>
            <w:bookmarkEnd w:id="10"/>
            <w:r w:rsidRPr="00462DBC">
              <w:rPr>
                <w:sz w:val="24"/>
                <w:szCs w:val="24"/>
              </w:rPr>
              <w:t xml:space="preserve">Политическая система страны. Государство. Власть.  </w:t>
            </w:r>
          </w:p>
          <w:p w14:paraId="57AD3170" w14:textId="77777777" w:rsidR="004C07D6" w:rsidRPr="00462DBC" w:rsidRDefault="004C07D6" w:rsidP="00374055">
            <w:pPr>
              <w:tabs>
                <w:tab w:val="left" w:pos="4252"/>
              </w:tabs>
              <w:rPr>
                <w:color w:val="000000"/>
                <w:sz w:val="24"/>
                <w:szCs w:val="24"/>
              </w:rPr>
            </w:pPr>
          </w:p>
          <w:p w14:paraId="2A4E8422" w14:textId="77777777" w:rsidR="004C07D6" w:rsidRPr="00462DBC" w:rsidRDefault="004C07D6" w:rsidP="00374055">
            <w:pPr>
              <w:keepNext/>
              <w:rPr>
                <w:b/>
                <w:bCs/>
                <w:color w:val="000000"/>
                <w:sz w:val="24"/>
                <w:szCs w:val="24"/>
              </w:rPr>
            </w:pPr>
            <w:r w:rsidRPr="00462DBC">
              <w:rPr>
                <w:b/>
                <w:bCs/>
                <w:color w:val="000000"/>
                <w:sz w:val="24"/>
                <w:szCs w:val="24"/>
              </w:rPr>
              <w:t>Рекомендуемые источники:</w:t>
            </w:r>
          </w:p>
          <w:p w14:paraId="212FDC27" w14:textId="77777777" w:rsidR="004C07D6" w:rsidRPr="00462DBC" w:rsidRDefault="004C07D6" w:rsidP="00374055">
            <w:pPr>
              <w:rPr>
                <w:color w:val="000000"/>
                <w:sz w:val="24"/>
                <w:szCs w:val="24"/>
              </w:rPr>
            </w:pPr>
            <w:r w:rsidRPr="00462DBC">
              <w:rPr>
                <w:color w:val="000000"/>
                <w:sz w:val="24"/>
                <w:szCs w:val="24"/>
              </w:rPr>
              <w:t xml:space="preserve">8.1, 9.3 </w:t>
            </w:r>
          </w:p>
        </w:tc>
        <w:tc>
          <w:tcPr>
            <w:tcW w:w="1986" w:type="dxa"/>
            <w:tcBorders>
              <w:top w:val="single" w:sz="4" w:space="0" w:color="000000"/>
              <w:left w:val="single" w:sz="4" w:space="0" w:color="000000"/>
              <w:bottom w:val="single" w:sz="4" w:space="0" w:color="000000"/>
              <w:right w:val="single" w:sz="4" w:space="0" w:color="000000"/>
            </w:tcBorders>
          </w:tcPr>
          <w:p w14:paraId="441D88CD" w14:textId="77777777" w:rsidR="004C07D6" w:rsidRPr="00462DBC" w:rsidRDefault="004C07D6" w:rsidP="00374055">
            <w:pPr>
              <w:rPr>
                <w:sz w:val="24"/>
                <w:szCs w:val="24"/>
              </w:rPr>
            </w:pPr>
            <w:r w:rsidRPr="00462DBC">
              <w:rPr>
                <w:sz w:val="24"/>
                <w:szCs w:val="24"/>
              </w:rPr>
              <w:t>Лекции.</w:t>
            </w:r>
          </w:p>
          <w:p w14:paraId="3C160900" w14:textId="77777777" w:rsidR="004C07D6" w:rsidRPr="00462DBC" w:rsidRDefault="004C07D6" w:rsidP="00374055">
            <w:pPr>
              <w:rPr>
                <w:sz w:val="24"/>
                <w:szCs w:val="24"/>
              </w:rPr>
            </w:pPr>
            <w:r w:rsidRPr="00462DBC">
              <w:rPr>
                <w:sz w:val="24"/>
                <w:szCs w:val="24"/>
              </w:rPr>
              <w:t>Практические</w:t>
            </w:r>
          </w:p>
          <w:p w14:paraId="34640763" w14:textId="77777777" w:rsidR="004C07D6" w:rsidRPr="00462DBC" w:rsidRDefault="004C07D6" w:rsidP="00374055">
            <w:pPr>
              <w:rPr>
                <w:sz w:val="24"/>
                <w:szCs w:val="24"/>
              </w:rPr>
            </w:pPr>
            <w:r w:rsidRPr="00462DBC">
              <w:rPr>
                <w:sz w:val="24"/>
                <w:szCs w:val="24"/>
              </w:rPr>
              <w:t>занятия.</w:t>
            </w:r>
          </w:p>
          <w:p w14:paraId="7C7C3841" w14:textId="77777777" w:rsidR="004C07D6" w:rsidRPr="00462DBC" w:rsidRDefault="004C07D6" w:rsidP="00374055">
            <w:pPr>
              <w:rPr>
                <w:sz w:val="24"/>
                <w:szCs w:val="24"/>
              </w:rPr>
            </w:pPr>
            <w:r w:rsidRPr="00462DBC">
              <w:rPr>
                <w:sz w:val="24"/>
                <w:szCs w:val="24"/>
              </w:rPr>
              <w:t>Диалог.</w:t>
            </w:r>
          </w:p>
          <w:p w14:paraId="448706E8" w14:textId="77777777" w:rsidR="004C07D6" w:rsidRPr="00462DBC" w:rsidRDefault="004C07D6" w:rsidP="00374055">
            <w:pPr>
              <w:rPr>
                <w:sz w:val="24"/>
                <w:szCs w:val="24"/>
              </w:rPr>
            </w:pPr>
            <w:r w:rsidRPr="00462DBC">
              <w:rPr>
                <w:sz w:val="24"/>
                <w:szCs w:val="24"/>
              </w:rPr>
              <w:t xml:space="preserve">Ролевая игра. </w:t>
            </w:r>
          </w:p>
          <w:p w14:paraId="0B20BE56" w14:textId="77777777" w:rsidR="004C07D6" w:rsidRPr="00462DBC" w:rsidRDefault="004C07D6" w:rsidP="00374055">
            <w:pPr>
              <w:rPr>
                <w:sz w:val="24"/>
                <w:szCs w:val="24"/>
              </w:rPr>
            </w:pPr>
          </w:p>
        </w:tc>
      </w:tr>
      <w:tr w:rsidR="004C07D6" w:rsidRPr="00462DBC" w14:paraId="1AB5E9E7"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6CCC9854" w14:textId="77777777" w:rsidR="004C07D6" w:rsidRPr="00462DBC" w:rsidRDefault="004C07D6" w:rsidP="00374055">
            <w:pPr>
              <w:pStyle w:val="a7"/>
              <w:widowControl w:val="0"/>
              <w:rPr>
                <w:rFonts w:ascii="Times New Roman" w:hAnsi="Times New Roman" w:cs="Times New Roman"/>
                <w:sz w:val="24"/>
                <w:szCs w:val="24"/>
              </w:rPr>
            </w:pPr>
            <w:r w:rsidRPr="00462DBC">
              <w:rPr>
                <w:rFonts w:ascii="Times New Roman" w:hAnsi="Times New Roman" w:cs="Times New Roman"/>
                <w:sz w:val="24"/>
                <w:szCs w:val="24"/>
              </w:rPr>
              <w:t>Тема 6. Роль и значимость языка в мире.</w:t>
            </w:r>
          </w:p>
        </w:tc>
        <w:tc>
          <w:tcPr>
            <w:tcW w:w="5508" w:type="dxa"/>
            <w:tcBorders>
              <w:top w:val="single" w:sz="4" w:space="0" w:color="000000"/>
              <w:left w:val="single" w:sz="4" w:space="0" w:color="000000"/>
              <w:bottom w:val="single" w:sz="4" w:space="0" w:color="000000"/>
              <w:right w:val="single" w:sz="4" w:space="0" w:color="000000"/>
            </w:tcBorders>
          </w:tcPr>
          <w:p w14:paraId="7FFCCAE5" w14:textId="77777777" w:rsidR="004C07D6" w:rsidRPr="00462DBC" w:rsidRDefault="004C07D6" w:rsidP="00374055">
            <w:pPr>
              <w:jc w:val="both"/>
              <w:rPr>
                <w:sz w:val="24"/>
                <w:szCs w:val="24"/>
              </w:rPr>
            </w:pPr>
            <w:r w:rsidRPr="00462DBC">
              <w:rPr>
                <w:sz w:val="24"/>
                <w:szCs w:val="24"/>
              </w:rPr>
              <w:t>Место изучаемого языка в мире</w:t>
            </w:r>
            <w:r w:rsidRPr="00462DBC">
              <w:rPr>
                <w:color w:val="000000"/>
                <w:sz w:val="24"/>
                <w:szCs w:val="24"/>
              </w:rPr>
              <w:t xml:space="preserve">. Количество говорящих и популярность языка и культуры.   </w:t>
            </w:r>
          </w:p>
          <w:p w14:paraId="2000B831" w14:textId="77777777" w:rsidR="004C07D6" w:rsidRPr="00462DBC" w:rsidRDefault="004C07D6" w:rsidP="00374055">
            <w:pPr>
              <w:rPr>
                <w:b/>
                <w:bCs/>
                <w:color w:val="000000"/>
                <w:sz w:val="24"/>
                <w:szCs w:val="24"/>
              </w:rPr>
            </w:pPr>
          </w:p>
          <w:p w14:paraId="56A6F329" w14:textId="77777777" w:rsidR="004C07D6" w:rsidRPr="00462DBC" w:rsidRDefault="004C07D6" w:rsidP="00374055">
            <w:pPr>
              <w:rPr>
                <w:b/>
                <w:bCs/>
                <w:color w:val="000000"/>
                <w:sz w:val="24"/>
                <w:szCs w:val="24"/>
              </w:rPr>
            </w:pPr>
            <w:r w:rsidRPr="00462DBC">
              <w:rPr>
                <w:b/>
                <w:bCs/>
                <w:color w:val="000000"/>
                <w:sz w:val="24"/>
                <w:szCs w:val="24"/>
              </w:rPr>
              <w:t>Рекомендуемые источники:</w:t>
            </w:r>
          </w:p>
          <w:p w14:paraId="5DCB510C" w14:textId="77777777" w:rsidR="004C07D6" w:rsidRPr="00462DBC" w:rsidRDefault="004C07D6" w:rsidP="00374055">
            <w:pPr>
              <w:tabs>
                <w:tab w:val="left" w:pos="4252"/>
              </w:tabs>
              <w:rPr>
                <w:color w:val="000000"/>
                <w:sz w:val="24"/>
                <w:szCs w:val="24"/>
              </w:rPr>
            </w:pPr>
            <w:r w:rsidRPr="00462DBC">
              <w:rPr>
                <w:color w:val="000000"/>
                <w:sz w:val="24"/>
                <w:szCs w:val="24"/>
              </w:rPr>
              <w:t xml:space="preserve">8.1, 9.1 </w:t>
            </w:r>
          </w:p>
        </w:tc>
        <w:tc>
          <w:tcPr>
            <w:tcW w:w="1986" w:type="dxa"/>
            <w:tcBorders>
              <w:top w:val="single" w:sz="4" w:space="0" w:color="000000"/>
              <w:left w:val="single" w:sz="4" w:space="0" w:color="000000"/>
              <w:bottom w:val="single" w:sz="4" w:space="0" w:color="000000"/>
              <w:right w:val="single" w:sz="4" w:space="0" w:color="000000"/>
            </w:tcBorders>
          </w:tcPr>
          <w:p w14:paraId="5BF11B70" w14:textId="77777777" w:rsidR="004C07D6" w:rsidRPr="00462DBC" w:rsidRDefault="004C07D6" w:rsidP="00374055">
            <w:pPr>
              <w:rPr>
                <w:sz w:val="24"/>
                <w:szCs w:val="24"/>
              </w:rPr>
            </w:pPr>
            <w:r w:rsidRPr="00462DBC">
              <w:rPr>
                <w:sz w:val="24"/>
                <w:szCs w:val="24"/>
              </w:rPr>
              <w:t>Лекции.</w:t>
            </w:r>
          </w:p>
          <w:p w14:paraId="4BB68EF9" w14:textId="77777777" w:rsidR="004C07D6" w:rsidRPr="00462DBC" w:rsidRDefault="004C07D6" w:rsidP="00374055">
            <w:pPr>
              <w:rPr>
                <w:sz w:val="24"/>
                <w:szCs w:val="24"/>
              </w:rPr>
            </w:pPr>
            <w:r w:rsidRPr="00462DBC">
              <w:rPr>
                <w:sz w:val="24"/>
                <w:szCs w:val="24"/>
              </w:rPr>
              <w:t>Практические занятия.</w:t>
            </w:r>
          </w:p>
          <w:p w14:paraId="3597C6E4" w14:textId="77777777" w:rsidR="004C07D6" w:rsidRPr="00462DBC" w:rsidRDefault="004C07D6" w:rsidP="00374055">
            <w:pPr>
              <w:rPr>
                <w:sz w:val="24"/>
                <w:szCs w:val="24"/>
              </w:rPr>
            </w:pPr>
            <w:r w:rsidRPr="00462DBC">
              <w:rPr>
                <w:sz w:val="24"/>
                <w:szCs w:val="24"/>
              </w:rPr>
              <w:t xml:space="preserve">Презентации.  Ролевая игра. </w:t>
            </w:r>
          </w:p>
        </w:tc>
      </w:tr>
      <w:tr w:rsidR="004C07D6" w:rsidRPr="00462DBC" w14:paraId="6EAC7641" w14:textId="77777777" w:rsidTr="00374055">
        <w:tc>
          <w:tcPr>
            <w:tcW w:w="2672" w:type="dxa"/>
            <w:tcBorders>
              <w:top w:val="single" w:sz="4" w:space="0" w:color="000000"/>
              <w:left w:val="single" w:sz="4" w:space="0" w:color="000000"/>
              <w:bottom w:val="single" w:sz="4" w:space="0" w:color="000000"/>
              <w:right w:val="single" w:sz="4" w:space="0" w:color="000000"/>
            </w:tcBorders>
          </w:tcPr>
          <w:p w14:paraId="4FDB0AEC" w14:textId="77777777" w:rsidR="004C07D6" w:rsidRPr="00462DBC" w:rsidRDefault="004C07D6" w:rsidP="00374055">
            <w:pPr>
              <w:pStyle w:val="a7"/>
              <w:widowControl w:val="0"/>
              <w:rPr>
                <w:rFonts w:ascii="Times New Roman" w:hAnsi="Times New Roman" w:cs="Times New Roman"/>
                <w:sz w:val="24"/>
                <w:szCs w:val="24"/>
              </w:rPr>
            </w:pPr>
            <w:r w:rsidRPr="00462DBC">
              <w:rPr>
                <w:rFonts w:ascii="Times New Roman" w:hAnsi="Times New Roman" w:cs="Times New Roman"/>
                <w:sz w:val="24"/>
                <w:szCs w:val="24"/>
              </w:rPr>
              <w:lastRenderedPageBreak/>
              <w:t>Тема 7. Стереотипы и образы изучаемого языка и культуры.</w:t>
            </w:r>
          </w:p>
        </w:tc>
        <w:tc>
          <w:tcPr>
            <w:tcW w:w="5508" w:type="dxa"/>
            <w:tcBorders>
              <w:top w:val="single" w:sz="4" w:space="0" w:color="000000"/>
              <w:left w:val="single" w:sz="4" w:space="0" w:color="000000"/>
              <w:bottom w:val="single" w:sz="4" w:space="0" w:color="000000"/>
              <w:right w:val="single" w:sz="4" w:space="0" w:color="000000"/>
            </w:tcBorders>
          </w:tcPr>
          <w:p w14:paraId="213EEEEE" w14:textId="77777777" w:rsidR="004C07D6" w:rsidRPr="00462DBC" w:rsidRDefault="004C07D6" w:rsidP="00374055">
            <w:pPr>
              <w:jc w:val="both"/>
              <w:rPr>
                <w:sz w:val="24"/>
                <w:szCs w:val="24"/>
              </w:rPr>
            </w:pPr>
            <w:r w:rsidRPr="00462DBC">
              <w:rPr>
                <w:sz w:val="24"/>
                <w:szCs w:val="24"/>
              </w:rPr>
              <w:t xml:space="preserve">Образы изучаемой культуры и их отражение в языке. </w:t>
            </w:r>
          </w:p>
          <w:p w14:paraId="0660E938" w14:textId="77777777" w:rsidR="004C07D6" w:rsidRPr="00462DBC" w:rsidRDefault="004C07D6" w:rsidP="00374055">
            <w:pPr>
              <w:jc w:val="both"/>
              <w:rPr>
                <w:sz w:val="28"/>
                <w:szCs w:val="28"/>
              </w:rPr>
            </w:pPr>
          </w:p>
          <w:p w14:paraId="4EDFCB21" w14:textId="77777777" w:rsidR="004C07D6" w:rsidRPr="00462DBC" w:rsidRDefault="004C07D6" w:rsidP="00374055">
            <w:pPr>
              <w:rPr>
                <w:color w:val="000000"/>
                <w:sz w:val="24"/>
                <w:szCs w:val="24"/>
              </w:rPr>
            </w:pPr>
          </w:p>
          <w:p w14:paraId="7A809D42" w14:textId="77777777" w:rsidR="004C07D6" w:rsidRPr="00462DBC" w:rsidRDefault="004C07D6" w:rsidP="00374055">
            <w:pPr>
              <w:rPr>
                <w:b/>
                <w:bCs/>
                <w:color w:val="000000"/>
                <w:sz w:val="24"/>
                <w:szCs w:val="24"/>
              </w:rPr>
            </w:pPr>
            <w:r w:rsidRPr="00462DBC">
              <w:rPr>
                <w:b/>
                <w:bCs/>
                <w:color w:val="000000"/>
                <w:sz w:val="24"/>
                <w:szCs w:val="24"/>
              </w:rPr>
              <w:t>Рекомендуемые источники и разделы:</w:t>
            </w:r>
          </w:p>
          <w:p w14:paraId="331DD8E0" w14:textId="77777777" w:rsidR="004C07D6" w:rsidRPr="00462DBC" w:rsidRDefault="004C07D6" w:rsidP="00374055">
            <w:pPr>
              <w:tabs>
                <w:tab w:val="left" w:pos="4252"/>
              </w:tabs>
              <w:rPr>
                <w:color w:val="000000"/>
                <w:sz w:val="24"/>
                <w:szCs w:val="24"/>
              </w:rPr>
            </w:pPr>
            <w:r w:rsidRPr="00462DBC">
              <w:rPr>
                <w:color w:val="000000"/>
                <w:sz w:val="24"/>
                <w:szCs w:val="24"/>
              </w:rPr>
              <w:t xml:space="preserve">8.1, 9.1 </w:t>
            </w:r>
          </w:p>
        </w:tc>
        <w:tc>
          <w:tcPr>
            <w:tcW w:w="1986" w:type="dxa"/>
            <w:tcBorders>
              <w:top w:val="single" w:sz="4" w:space="0" w:color="000000"/>
              <w:left w:val="single" w:sz="4" w:space="0" w:color="000000"/>
              <w:bottom w:val="single" w:sz="4" w:space="0" w:color="000000"/>
              <w:right w:val="single" w:sz="4" w:space="0" w:color="000000"/>
            </w:tcBorders>
          </w:tcPr>
          <w:p w14:paraId="1B15D26F" w14:textId="77777777" w:rsidR="004C07D6" w:rsidRPr="00462DBC" w:rsidRDefault="004C07D6" w:rsidP="00374055">
            <w:pPr>
              <w:rPr>
                <w:sz w:val="24"/>
                <w:szCs w:val="24"/>
              </w:rPr>
            </w:pPr>
            <w:r w:rsidRPr="00462DBC">
              <w:rPr>
                <w:sz w:val="24"/>
                <w:szCs w:val="24"/>
              </w:rPr>
              <w:t xml:space="preserve">Лекции. </w:t>
            </w:r>
          </w:p>
          <w:p w14:paraId="2F36A39F" w14:textId="77777777" w:rsidR="004C07D6" w:rsidRPr="00462DBC" w:rsidRDefault="004C07D6" w:rsidP="00374055">
            <w:pPr>
              <w:rPr>
                <w:sz w:val="24"/>
                <w:szCs w:val="24"/>
              </w:rPr>
            </w:pPr>
            <w:r w:rsidRPr="00462DBC">
              <w:rPr>
                <w:sz w:val="24"/>
                <w:szCs w:val="24"/>
              </w:rPr>
              <w:t>Практические занятия.</w:t>
            </w:r>
          </w:p>
          <w:p w14:paraId="5E2FE68C" w14:textId="77777777" w:rsidR="004C07D6" w:rsidRPr="00462DBC" w:rsidRDefault="004C07D6" w:rsidP="00374055">
            <w:pPr>
              <w:rPr>
                <w:sz w:val="24"/>
                <w:szCs w:val="24"/>
              </w:rPr>
            </w:pPr>
            <w:r w:rsidRPr="00462DBC">
              <w:rPr>
                <w:sz w:val="24"/>
                <w:szCs w:val="24"/>
              </w:rPr>
              <w:t xml:space="preserve">Ролевая игра. </w:t>
            </w:r>
          </w:p>
        </w:tc>
      </w:tr>
    </w:tbl>
    <w:p w14:paraId="69417CF1" w14:textId="77777777" w:rsidR="004C07D6" w:rsidRPr="006C6536" w:rsidRDefault="004C07D6" w:rsidP="006C6536">
      <w:pPr>
        <w:rPr>
          <w:lang w:val="it-IT"/>
        </w:rPr>
      </w:pPr>
    </w:p>
    <w:p w14:paraId="4700A5E4" w14:textId="00443FF9" w:rsidR="004C07D6" w:rsidRPr="00462DBC" w:rsidRDefault="004C07D6" w:rsidP="006C6536">
      <w:pPr>
        <w:pStyle w:val="1"/>
        <w:ind w:left="0"/>
      </w:pPr>
      <w:bookmarkStart w:id="11" w:name="_Toc6853588"/>
      <w:bookmarkStart w:id="12" w:name="_Toc189608542"/>
      <w:r w:rsidRPr="00462DBC">
        <w:t>Перечень учебно-методического обеспечения для самостоятельной работы обучающихся по дисциплине</w:t>
      </w:r>
      <w:bookmarkEnd w:id="11"/>
      <w:r w:rsidRPr="00462DBC">
        <w:t>.</w:t>
      </w:r>
      <w:bookmarkEnd w:id="12"/>
    </w:p>
    <w:p w14:paraId="47A74F81" w14:textId="5556E9E4" w:rsidR="004C07D6" w:rsidRPr="00462DBC" w:rsidRDefault="004C07D6" w:rsidP="007F68C2">
      <w:pPr>
        <w:pStyle w:val="2"/>
      </w:pPr>
      <w:bookmarkStart w:id="13" w:name="_Toc6853589"/>
      <w:bookmarkStart w:id="14" w:name="_Toc189608543"/>
      <w:r w:rsidRPr="00462DBC">
        <w:t>6.1. Перечень вопросов, отводимых на самостоятельное освоение дисциплины, формы внеаудиторной самостоятельной работы</w:t>
      </w:r>
      <w:bookmarkEnd w:id="13"/>
      <w:r w:rsidRPr="00462DBC">
        <w:t>.</w:t>
      </w:r>
      <w:bookmarkEnd w:id="14"/>
    </w:p>
    <w:p w14:paraId="78A1DB68" w14:textId="77777777" w:rsidR="004C07D6" w:rsidRPr="00462DBC" w:rsidRDefault="004C07D6" w:rsidP="004C07D6">
      <w:pPr>
        <w:jc w:val="right"/>
      </w:pPr>
      <w:r w:rsidRPr="00462DBC">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4C07D6" w:rsidRPr="00462DBC" w14:paraId="5E96074E"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746B12EC" w14:textId="77777777" w:rsidR="004C07D6" w:rsidRPr="00462DBC" w:rsidRDefault="004C07D6" w:rsidP="00374055">
            <w:pPr>
              <w:keepNext/>
              <w:jc w:val="center"/>
              <w:rPr>
                <w:sz w:val="24"/>
                <w:szCs w:val="24"/>
              </w:rPr>
            </w:pPr>
            <w:r w:rsidRPr="00462DBC">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4AC1E889" w14:textId="77777777" w:rsidR="004C07D6" w:rsidRPr="00462DBC" w:rsidRDefault="004C07D6" w:rsidP="00374055">
            <w:pPr>
              <w:keepNext/>
              <w:jc w:val="center"/>
              <w:rPr>
                <w:b/>
                <w:bCs/>
                <w:sz w:val="24"/>
                <w:szCs w:val="24"/>
              </w:rPr>
            </w:pPr>
            <w:r w:rsidRPr="00462DBC">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14:paraId="0C02B2E7" w14:textId="77777777" w:rsidR="004C07D6" w:rsidRPr="00462DBC" w:rsidRDefault="004C07D6" w:rsidP="00374055">
            <w:pPr>
              <w:keepNext/>
              <w:jc w:val="center"/>
              <w:rPr>
                <w:b/>
                <w:bCs/>
                <w:sz w:val="24"/>
                <w:szCs w:val="24"/>
              </w:rPr>
            </w:pPr>
            <w:r w:rsidRPr="00462DBC">
              <w:rPr>
                <w:b/>
                <w:bCs/>
                <w:sz w:val="24"/>
                <w:szCs w:val="24"/>
              </w:rPr>
              <w:t>Формы внеаудиторной самостоятельной работы</w:t>
            </w:r>
          </w:p>
        </w:tc>
      </w:tr>
      <w:tr w:rsidR="004C07D6" w:rsidRPr="00462DBC" w14:paraId="4CFC59BD"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3CA32ECD" w14:textId="4D219384" w:rsidR="004C07D6" w:rsidRPr="00462DBC" w:rsidRDefault="004C07D6" w:rsidP="00564395">
            <w:pPr>
              <w:pStyle w:val="a7"/>
              <w:widowControl w:val="0"/>
              <w:rPr>
                <w:rFonts w:ascii="Times New Roman" w:hAnsi="Times New Roman" w:cs="Times New Roman"/>
              </w:rPr>
            </w:pPr>
            <w:r w:rsidRPr="00462DBC">
              <w:rPr>
                <w:rFonts w:ascii="Times New Roman" w:hAnsi="Times New Roman" w:cs="Times New Roman"/>
                <w:sz w:val="24"/>
                <w:szCs w:val="24"/>
              </w:rPr>
              <w:t>Тема 1. Язык,</w:t>
            </w:r>
            <w:r w:rsidR="00564395">
              <w:rPr>
                <w:rFonts w:ascii="Times New Roman" w:hAnsi="Times New Roman" w:cs="Times New Roman"/>
                <w:sz w:val="24"/>
                <w:szCs w:val="24"/>
              </w:rPr>
              <w:t xml:space="preserve"> </w:t>
            </w:r>
            <w:r w:rsidRPr="00462DBC">
              <w:rPr>
                <w:rFonts w:ascii="Times New Roman" w:hAnsi="Times New Roman" w:cs="Times New Roman"/>
                <w:sz w:val="24"/>
                <w:szCs w:val="24"/>
              </w:rPr>
              <w:t>сознание</w:t>
            </w:r>
            <w:r w:rsidRPr="00462DBC">
              <w:rPr>
                <w:rFonts w:ascii="Times New Roman" w:hAnsi="Times New Roman" w:cs="Times New Roman"/>
                <w:sz w:val="24"/>
                <w:szCs w:val="24"/>
              </w:rPr>
              <w:tab/>
              <w:t>и</w:t>
            </w:r>
            <w:r w:rsidR="00564395">
              <w:rPr>
                <w:rFonts w:ascii="Times New Roman" w:hAnsi="Times New Roman" w:cs="Times New Roman"/>
                <w:sz w:val="24"/>
                <w:szCs w:val="24"/>
              </w:rPr>
              <w:t xml:space="preserve"> </w:t>
            </w:r>
            <w:r w:rsidRPr="00462DBC">
              <w:rPr>
                <w:rFonts w:ascii="Times New Roman" w:hAnsi="Times New Roman" w:cs="Times New Roman"/>
                <w:sz w:val="24"/>
                <w:szCs w:val="24"/>
              </w:rPr>
              <w:t>картина</w:t>
            </w:r>
            <w:r w:rsidRPr="00462DBC">
              <w:rPr>
                <w:rFonts w:ascii="Times New Roman" w:hAnsi="Times New Roman" w:cs="Times New Roman"/>
                <w:sz w:val="24"/>
                <w:szCs w:val="24"/>
              </w:rPr>
              <w:tab/>
              <w:t>мира.</w:t>
            </w:r>
            <w:r w:rsidR="00564395">
              <w:rPr>
                <w:rFonts w:ascii="Times New Roman" w:hAnsi="Times New Roman" w:cs="Times New Roman"/>
                <w:sz w:val="24"/>
                <w:szCs w:val="24"/>
              </w:rPr>
              <w:t xml:space="preserve"> </w:t>
            </w:r>
            <w:r w:rsidRPr="00462DBC">
              <w:rPr>
                <w:rFonts w:ascii="Times New Roman" w:hAnsi="Times New Roman" w:cs="Times New Roman"/>
                <w:sz w:val="24"/>
                <w:szCs w:val="24"/>
              </w:rPr>
              <w:t>Язык</w:t>
            </w:r>
            <w:r w:rsidRPr="00462DBC">
              <w:rPr>
                <w:rFonts w:ascii="Times New Roman" w:hAnsi="Times New Roman" w:cs="Times New Roman"/>
                <w:sz w:val="24"/>
                <w:szCs w:val="24"/>
              </w:rPr>
              <w:tab/>
              <w:t>и</w:t>
            </w:r>
            <w:r w:rsidR="00564395">
              <w:rPr>
                <w:rFonts w:ascii="Times New Roman" w:hAnsi="Times New Roman" w:cs="Times New Roman"/>
                <w:sz w:val="24"/>
                <w:szCs w:val="24"/>
              </w:rPr>
              <w:t xml:space="preserve"> </w:t>
            </w:r>
            <w:r w:rsidRPr="00462DBC">
              <w:rPr>
                <w:rFonts w:ascii="Times New Roman" w:hAnsi="Times New Roman" w:cs="Times New Roman"/>
                <w:sz w:val="24"/>
                <w:szCs w:val="24"/>
              </w:rPr>
              <w:t>культура</w:t>
            </w:r>
            <w:r w:rsidR="00564395">
              <w:rPr>
                <w:rFonts w:ascii="Times New Roman" w:hAnsi="Times New Roman" w:cs="Times New Roman"/>
                <w:sz w:val="24"/>
                <w:szCs w:val="24"/>
              </w:rPr>
              <w:t xml:space="preserve"> </w:t>
            </w:r>
            <w:r w:rsidRPr="00462DBC">
              <w:rPr>
                <w:rFonts w:ascii="Times New Roman" w:hAnsi="Times New Roman" w:cs="Times New Roman"/>
                <w:sz w:val="24"/>
                <w:szCs w:val="24"/>
              </w:rPr>
              <w:t>как</w:t>
            </w:r>
            <w:r w:rsidRPr="00462DBC">
              <w:rPr>
                <w:rFonts w:ascii="Times New Roman" w:hAnsi="Times New Roman" w:cs="Times New Roman"/>
                <w:sz w:val="24"/>
                <w:szCs w:val="24"/>
              </w:rPr>
              <w:tab/>
              <w:t xml:space="preserve">объект </w:t>
            </w:r>
            <w:r w:rsidR="00564395">
              <w:rPr>
                <w:rFonts w:ascii="Times New Roman" w:hAnsi="Times New Roman" w:cs="Times New Roman"/>
                <w:sz w:val="24"/>
                <w:szCs w:val="24"/>
              </w:rPr>
              <w:t xml:space="preserve"> л</w:t>
            </w:r>
            <w:r w:rsidRPr="00462DBC">
              <w:rPr>
                <w:rFonts w:ascii="Times New Roman" w:hAnsi="Times New Roman" w:cs="Times New Roman"/>
                <w:sz w:val="24"/>
                <w:szCs w:val="24"/>
              </w:rPr>
              <w:t>ингвострановедения.</w:t>
            </w:r>
          </w:p>
        </w:tc>
        <w:tc>
          <w:tcPr>
            <w:tcW w:w="2797" w:type="dxa"/>
            <w:tcBorders>
              <w:top w:val="single" w:sz="4" w:space="0" w:color="000000"/>
              <w:left w:val="single" w:sz="4" w:space="0" w:color="000000"/>
              <w:bottom w:val="single" w:sz="4" w:space="0" w:color="000000"/>
              <w:right w:val="single" w:sz="4" w:space="0" w:color="000000"/>
            </w:tcBorders>
          </w:tcPr>
          <w:p w14:paraId="5B4744CA" w14:textId="77777777" w:rsidR="004C07D6" w:rsidRPr="00462DBC" w:rsidRDefault="004C07D6" w:rsidP="00374055">
            <w:pPr>
              <w:tabs>
                <w:tab w:val="left" w:pos="4252"/>
              </w:tabs>
            </w:pPr>
            <w:r w:rsidRPr="00462DBC">
              <w:t>Уровни языка и культуры.</w:t>
            </w:r>
          </w:p>
        </w:tc>
        <w:tc>
          <w:tcPr>
            <w:tcW w:w="4801" w:type="dxa"/>
            <w:vMerge w:val="restart"/>
            <w:tcBorders>
              <w:top w:val="single" w:sz="4" w:space="0" w:color="000000"/>
              <w:left w:val="single" w:sz="4" w:space="0" w:color="000000"/>
              <w:bottom w:val="single" w:sz="4" w:space="0" w:color="000000"/>
              <w:right w:val="single" w:sz="4" w:space="0" w:color="000000"/>
            </w:tcBorders>
          </w:tcPr>
          <w:p w14:paraId="5826DCD0" w14:textId="77777777" w:rsidR="004C07D6" w:rsidRPr="00462DBC" w:rsidRDefault="004C07D6" w:rsidP="00374055">
            <w:pPr>
              <w:jc w:val="both"/>
              <w:rPr>
                <w:b/>
                <w:bCs/>
                <w:lang w:eastAsia="ru-RU"/>
              </w:rPr>
            </w:pPr>
            <w:r w:rsidRPr="00462DBC">
              <w:rPr>
                <w:b/>
                <w:bCs/>
                <w:lang w:eastAsia="ru-RU"/>
              </w:rPr>
              <w:t>обязательная самостоятельная работа студентов под руководством преподавателя:</w:t>
            </w:r>
          </w:p>
          <w:p w14:paraId="65F1F2D3" w14:textId="77777777" w:rsidR="004C07D6" w:rsidRPr="00462DBC" w:rsidRDefault="004C07D6" w:rsidP="00127677">
            <w:pPr>
              <w:numPr>
                <w:ilvl w:val="0"/>
                <w:numId w:val="8"/>
              </w:numPr>
              <w:suppressAutoHyphens/>
              <w:autoSpaceDE/>
              <w:autoSpaceDN/>
              <w:spacing w:line="259" w:lineRule="auto"/>
              <w:jc w:val="both"/>
              <w:rPr>
                <w:lang w:eastAsia="ru-RU"/>
              </w:rPr>
            </w:pPr>
            <w:r w:rsidRPr="00462DBC">
              <w:rPr>
                <w:lang w:eastAsia="ru-RU"/>
              </w:rPr>
              <w:t>выполнение заданий, предусмотренных в учебных пособиях</w:t>
            </w:r>
          </w:p>
          <w:p w14:paraId="0DFD6BA3" w14:textId="77777777" w:rsidR="004C07D6" w:rsidRPr="00462DBC" w:rsidRDefault="004C07D6" w:rsidP="00127677">
            <w:pPr>
              <w:numPr>
                <w:ilvl w:val="0"/>
                <w:numId w:val="8"/>
              </w:numPr>
              <w:suppressAutoHyphens/>
              <w:autoSpaceDE/>
              <w:autoSpaceDN/>
              <w:spacing w:line="259" w:lineRule="auto"/>
              <w:jc w:val="both"/>
              <w:rPr>
                <w:lang w:eastAsia="ru-RU"/>
              </w:rPr>
            </w:pPr>
            <w:r w:rsidRPr="00462DBC">
              <w:rPr>
                <w:lang w:eastAsia="ru-RU"/>
              </w:rPr>
              <w:t>выполнение лексико-грамматических заданий, представленных в печатном виде;</w:t>
            </w:r>
          </w:p>
          <w:p w14:paraId="4E16FDAB" w14:textId="77777777" w:rsidR="004C07D6" w:rsidRPr="00462DBC" w:rsidRDefault="004C07D6" w:rsidP="00127677">
            <w:pPr>
              <w:numPr>
                <w:ilvl w:val="0"/>
                <w:numId w:val="8"/>
              </w:numPr>
              <w:suppressAutoHyphens/>
              <w:autoSpaceDE/>
              <w:autoSpaceDN/>
              <w:spacing w:line="259" w:lineRule="auto"/>
              <w:jc w:val="both"/>
              <w:rPr>
                <w:lang w:eastAsia="ru-RU"/>
              </w:rPr>
            </w:pPr>
            <w:r w:rsidRPr="00462DBC">
              <w:rPr>
                <w:lang w:eastAsia="ru-RU"/>
              </w:rPr>
              <w:t>работа с мультимедийными средствами</w:t>
            </w:r>
          </w:p>
          <w:p w14:paraId="630E5E76" w14:textId="77777777" w:rsidR="004C07D6" w:rsidRPr="00462DBC" w:rsidRDefault="004C07D6" w:rsidP="00127677">
            <w:pPr>
              <w:numPr>
                <w:ilvl w:val="0"/>
                <w:numId w:val="8"/>
              </w:numPr>
              <w:suppressAutoHyphens/>
              <w:autoSpaceDE/>
              <w:autoSpaceDN/>
              <w:spacing w:line="259" w:lineRule="auto"/>
              <w:jc w:val="both"/>
            </w:pPr>
            <w:r w:rsidRPr="00462DBC">
              <w:t>перевод учебных текстов в рамках пройденной тематики.</w:t>
            </w:r>
          </w:p>
          <w:p w14:paraId="394AD0CD" w14:textId="77777777" w:rsidR="004C07D6" w:rsidRPr="00462DBC" w:rsidRDefault="004C07D6" w:rsidP="00374055">
            <w:pPr>
              <w:jc w:val="both"/>
              <w:rPr>
                <w:b/>
                <w:bCs/>
                <w:lang w:eastAsia="ru-RU"/>
              </w:rPr>
            </w:pPr>
            <w:r w:rsidRPr="00462DBC">
              <w:rPr>
                <w:b/>
                <w:bCs/>
                <w:lang w:eastAsia="ru-RU"/>
              </w:rPr>
              <w:t>индивидуальная самостоятельная работа студентов под руководством преподавателя:</w:t>
            </w:r>
          </w:p>
          <w:p w14:paraId="06390C96" w14:textId="77777777" w:rsidR="004C07D6" w:rsidRPr="00462DBC" w:rsidRDefault="004C07D6" w:rsidP="00127677">
            <w:pPr>
              <w:numPr>
                <w:ilvl w:val="0"/>
                <w:numId w:val="9"/>
              </w:numPr>
              <w:suppressAutoHyphens/>
              <w:autoSpaceDE/>
              <w:autoSpaceDN/>
              <w:spacing w:line="259" w:lineRule="auto"/>
              <w:jc w:val="both"/>
              <w:rPr>
                <w:lang w:eastAsia="ru-RU"/>
              </w:rPr>
            </w:pPr>
            <w:r w:rsidRPr="00462DBC">
              <w:rPr>
                <w:lang w:eastAsia="ru-RU"/>
              </w:rPr>
              <w:t>работа с использованием оригинальных источников (прослушивание аудиоматериала);</w:t>
            </w:r>
          </w:p>
          <w:p w14:paraId="55A48E3D" w14:textId="77777777" w:rsidR="004C07D6" w:rsidRPr="00462DBC" w:rsidRDefault="004C07D6" w:rsidP="00127677">
            <w:pPr>
              <w:numPr>
                <w:ilvl w:val="0"/>
                <w:numId w:val="9"/>
              </w:numPr>
              <w:suppressAutoHyphens/>
              <w:autoSpaceDE/>
              <w:autoSpaceDN/>
              <w:spacing w:line="259" w:lineRule="auto"/>
              <w:jc w:val="both"/>
              <w:rPr>
                <w:lang w:eastAsia="ru-RU"/>
              </w:rPr>
            </w:pPr>
            <w:r w:rsidRPr="00462DBC">
              <w:rPr>
                <w:lang w:eastAsia="ru-RU"/>
              </w:rPr>
              <w:t>подготовка ролевых игр</w:t>
            </w:r>
          </w:p>
          <w:p w14:paraId="24F19965" w14:textId="77777777" w:rsidR="004C07D6" w:rsidRPr="00462DBC" w:rsidRDefault="004C07D6" w:rsidP="00127677">
            <w:pPr>
              <w:numPr>
                <w:ilvl w:val="0"/>
                <w:numId w:val="9"/>
              </w:numPr>
              <w:suppressAutoHyphens/>
              <w:autoSpaceDE/>
              <w:autoSpaceDN/>
              <w:spacing w:line="259" w:lineRule="auto"/>
              <w:jc w:val="both"/>
              <w:rPr>
                <w:lang w:eastAsia="ru-RU"/>
              </w:rPr>
            </w:pPr>
            <w:r w:rsidRPr="00462DBC">
              <w:rPr>
                <w:lang w:eastAsia="ru-RU"/>
              </w:rPr>
              <w:t>написание соответствующих</w:t>
            </w:r>
            <w:r w:rsidRPr="00462DBC">
              <w:rPr>
                <w:lang w:val="en-US" w:eastAsia="ru-RU"/>
              </w:rPr>
              <w:t xml:space="preserve"> писем</w:t>
            </w:r>
          </w:p>
          <w:p w14:paraId="63968C5C" w14:textId="77777777" w:rsidR="004C07D6" w:rsidRPr="00462DBC" w:rsidRDefault="004C07D6" w:rsidP="00127677">
            <w:pPr>
              <w:numPr>
                <w:ilvl w:val="0"/>
                <w:numId w:val="9"/>
              </w:numPr>
              <w:suppressAutoHyphens/>
              <w:autoSpaceDE/>
              <w:autoSpaceDN/>
              <w:spacing w:line="259" w:lineRule="auto"/>
              <w:jc w:val="both"/>
              <w:rPr>
                <w:lang w:eastAsia="ru-RU"/>
              </w:rPr>
            </w:pPr>
            <w:r w:rsidRPr="00462DBC">
              <w:rPr>
                <w:lang w:eastAsia="ru-RU"/>
              </w:rPr>
              <w:t>работа с интернет-ресурсами</w:t>
            </w:r>
          </w:p>
          <w:p w14:paraId="21938901" w14:textId="77777777" w:rsidR="004C07D6" w:rsidRPr="00462DBC" w:rsidRDefault="004C07D6" w:rsidP="00374055">
            <w:pPr>
              <w:jc w:val="both"/>
              <w:rPr>
                <w:b/>
                <w:bCs/>
                <w:lang w:eastAsia="ru-RU"/>
              </w:rPr>
            </w:pPr>
            <w:r w:rsidRPr="00462DBC">
              <w:rPr>
                <w:b/>
                <w:bCs/>
                <w:lang w:eastAsia="ru-RU"/>
              </w:rPr>
              <w:t>внеаудиторная самостоятельная работа:</w:t>
            </w:r>
          </w:p>
          <w:p w14:paraId="33FBAE33" w14:textId="77777777" w:rsidR="004C07D6" w:rsidRPr="00462DBC" w:rsidRDefault="004C07D6" w:rsidP="00127677">
            <w:pPr>
              <w:numPr>
                <w:ilvl w:val="0"/>
                <w:numId w:val="10"/>
              </w:numPr>
              <w:suppressAutoHyphens/>
              <w:autoSpaceDE/>
              <w:autoSpaceDN/>
              <w:spacing w:line="259" w:lineRule="auto"/>
              <w:rPr>
                <w:lang w:eastAsia="ru-RU"/>
              </w:rPr>
            </w:pPr>
            <w:r w:rsidRPr="00462DBC">
              <w:rPr>
                <w:lang w:eastAsia="ru-RU"/>
              </w:rPr>
              <w:t>подготовка монологических и диалогических высказываний; обсуждения в группах</w:t>
            </w:r>
          </w:p>
          <w:p w14:paraId="5956B544" w14:textId="77777777" w:rsidR="004C07D6" w:rsidRPr="00462DBC" w:rsidRDefault="004C07D6" w:rsidP="00127677">
            <w:pPr>
              <w:numPr>
                <w:ilvl w:val="0"/>
                <w:numId w:val="10"/>
              </w:numPr>
              <w:suppressAutoHyphens/>
              <w:autoSpaceDE/>
              <w:autoSpaceDN/>
              <w:spacing w:line="259" w:lineRule="auto"/>
              <w:rPr>
                <w:lang w:eastAsia="ru-RU"/>
              </w:rPr>
            </w:pPr>
            <w:r w:rsidRPr="00462DBC">
              <w:rPr>
                <w:lang w:eastAsia="ru-RU"/>
              </w:rPr>
              <w:t>подготовка ролевых игр и презентаций по теме;</w:t>
            </w:r>
          </w:p>
          <w:p w14:paraId="6E74CA44" w14:textId="77777777" w:rsidR="004C07D6" w:rsidRPr="00462DBC" w:rsidRDefault="004C07D6" w:rsidP="00127677">
            <w:pPr>
              <w:numPr>
                <w:ilvl w:val="0"/>
                <w:numId w:val="10"/>
              </w:numPr>
              <w:suppressAutoHyphens/>
              <w:autoSpaceDE/>
              <w:autoSpaceDN/>
              <w:spacing w:line="259" w:lineRule="auto"/>
              <w:rPr>
                <w:lang w:eastAsia="ru-RU"/>
              </w:rPr>
            </w:pPr>
            <w:r w:rsidRPr="00462DBC">
              <w:rPr>
                <w:lang w:eastAsia="ru-RU"/>
              </w:rPr>
              <w:t>выполнение домашних заданий;</w:t>
            </w:r>
          </w:p>
          <w:p w14:paraId="1180875F" w14:textId="77777777" w:rsidR="004C07D6" w:rsidRPr="00EC4E63" w:rsidRDefault="004C07D6" w:rsidP="00127677">
            <w:pPr>
              <w:numPr>
                <w:ilvl w:val="0"/>
                <w:numId w:val="10"/>
              </w:numPr>
              <w:suppressAutoHyphens/>
              <w:autoSpaceDE/>
              <w:autoSpaceDN/>
              <w:spacing w:line="259" w:lineRule="auto"/>
              <w:rPr>
                <w:lang w:eastAsia="ru-RU"/>
              </w:rPr>
            </w:pPr>
            <w:r w:rsidRPr="00462DBC">
              <w:rPr>
                <w:lang w:eastAsia="ru-RU"/>
              </w:rPr>
              <w:t>описание различных</w:t>
            </w:r>
            <w:r w:rsidRPr="00462DBC">
              <w:rPr>
                <w:lang w:val="en-US" w:eastAsia="ru-RU"/>
              </w:rPr>
              <w:t xml:space="preserve"> видов </w:t>
            </w:r>
            <w:r w:rsidRPr="00EC4E63">
              <w:rPr>
                <w:lang w:val="en-US" w:eastAsia="ru-RU"/>
              </w:rPr>
              <w:t>корреспонденции</w:t>
            </w:r>
            <w:r w:rsidRPr="00EC4E63">
              <w:rPr>
                <w:lang w:eastAsia="ru-RU"/>
              </w:rPr>
              <w:t>;</w:t>
            </w:r>
          </w:p>
          <w:p w14:paraId="544803A8" w14:textId="064F2C23" w:rsidR="00067599" w:rsidRPr="00EC4E63" w:rsidRDefault="00067599" w:rsidP="00067599">
            <w:pPr>
              <w:pStyle w:val="a7"/>
              <w:jc w:val="both"/>
              <w:rPr>
                <w:rFonts w:ascii="Times New Roman" w:hAnsi="Times New Roman" w:cs="Times New Roman"/>
              </w:rPr>
            </w:pPr>
            <w:r w:rsidRPr="00EC4E63">
              <w:rPr>
                <w:rFonts w:ascii="Times New Roman" w:hAnsi="Times New Roman" w:cs="Times New Roman"/>
              </w:rPr>
              <w:t>5.  Подготовка и выполнение</w:t>
            </w:r>
          </w:p>
          <w:p w14:paraId="0AD5F3F3" w14:textId="163119E9" w:rsidR="00067599" w:rsidRPr="00462DBC" w:rsidRDefault="00067599" w:rsidP="00067599">
            <w:pPr>
              <w:pStyle w:val="a7"/>
              <w:widowControl w:val="0"/>
              <w:jc w:val="both"/>
              <w:rPr>
                <w:rFonts w:ascii="Times New Roman" w:hAnsi="Times New Roman" w:cs="Times New Roman"/>
              </w:rPr>
            </w:pPr>
            <w:r w:rsidRPr="00EC4E63">
              <w:rPr>
                <w:rFonts w:ascii="Times New Roman" w:hAnsi="Times New Roman" w:cs="Times New Roman"/>
              </w:rPr>
              <w:t xml:space="preserve">      Контрольной работы.</w:t>
            </w:r>
          </w:p>
        </w:tc>
      </w:tr>
      <w:tr w:rsidR="004C07D6" w:rsidRPr="00462DBC" w14:paraId="49308C06"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080B84CD" w14:textId="77777777" w:rsidR="004C07D6" w:rsidRPr="00462DBC" w:rsidRDefault="004C07D6" w:rsidP="00374055">
            <w:r w:rsidRPr="00462DBC">
              <w:rPr>
                <w:sz w:val="24"/>
                <w:szCs w:val="24"/>
              </w:rPr>
              <w:t>Тема 2. Исторические особенности развития языка в контексте истории страны. История и культура.</w:t>
            </w:r>
          </w:p>
        </w:tc>
        <w:tc>
          <w:tcPr>
            <w:tcW w:w="2797" w:type="dxa"/>
            <w:tcBorders>
              <w:top w:val="single" w:sz="4" w:space="0" w:color="000000"/>
              <w:left w:val="single" w:sz="4" w:space="0" w:color="000000"/>
              <w:bottom w:val="single" w:sz="4" w:space="0" w:color="000000"/>
              <w:right w:val="single" w:sz="4" w:space="0" w:color="000000"/>
            </w:tcBorders>
          </w:tcPr>
          <w:p w14:paraId="3CF2577B" w14:textId="77777777" w:rsidR="004C07D6" w:rsidRPr="00462DBC" w:rsidRDefault="004C07D6" w:rsidP="00374055">
            <w:r w:rsidRPr="00462DBC">
              <w:t>Период формирования языка.</w:t>
            </w:r>
          </w:p>
        </w:tc>
        <w:tc>
          <w:tcPr>
            <w:tcW w:w="4801" w:type="dxa"/>
            <w:vMerge/>
            <w:tcBorders>
              <w:top w:val="single" w:sz="4" w:space="0" w:color="000000"/>
              <w:left w:val="single" w:sz="4" w:space="0" w:color="000000"/>
              <w:bottom w:val="single" w:sz="4" w:space="0" w:color="000000"/>
              <w:right w:val="single" w:sz="4" w:space="0" w:color="000000"/>
            </w:tcBorders>
          </w:tcPr>
          <w:p w14:paraId="3812ED90" w14:textId="77777777" w:rsidR="004C07D6" w:rsidRPr="00462DBC" w:rsidRDefault="004C07D6" w:rsidP="00374055">
            <w:pPr>
              <w:pStyle w:val="a7"/>
              <w:widowControl w:val="0"/>
              <w:jc w:val="both"/>
              <w:rPr>
                <w:rFonts w:ascii="Times New Roman" w:hAnsi="Times New Roman" w:cs="Times New Roman"/>
              </w:rPr>
            </w:pPr>
          </w:p>
        </w:tc>
      </w:tr>
      <w:tr w:rsidR="004C07D6" w:rsidRPr="00462DBC" w14:paraId="368A0586"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66788C6E" w14:textId="77777777" w:rsidR="004C07D6" w:rsidRPr="00462DBC" w:rsidRDefault="004C07D6" w:rsidP="00374055">
            <w:pPr>
              <w:pStyle w:val="a7"/>
              <w:widowControl w:val="0"/>
              <w:rPr>
                <w:rFonts w:ascii="Times New Roman" w:hAnsi="Times New Roman" w:cs="Times New Roman"/>
              </w:rPr>
            </w:pPr>
            <w:r w:rsidRPr="00462DBC">
              <w:rPr>
                <w:rFonts w:ascii="Times New Roman" w:hAnsi="Times New Roman" w:cs="Times New Roman"/>
                <w:sz w:val="24"/>
                <w:szCs w:val="24"/>
              </w:rPr>
              <w:t>Тема 3. Культурное наследие страны. Научная жизнь. Система образования.</w:t>
            </w:r>
          </w:p>
        </w:tc>
        <w:tc>
          <w:tcPr>
            <w:tcW w:w="2797" w:type="dxa"/>
            <w:tcBorders>
              <w:top w:val="single" w:sz="4" w:space="0" w:color="000000"/>
              <w:left w:val="single" w:sz="4" w:space="0" w:color="000000"/>
              <w:bottom w:val="single" w:sz="4" w:space="0" w:color="000000"/>
              <w:right w:val="single" w:sz="4" w:space="0" w:color="000000"/>
            </w:tcBorders>
          </w:tcPr>
          <w:p w14:paraId="39B05864" w14:textId="77777777" w:rsidR="004C07D6" w:rsidRPr="00462DBC" w:rsidRDefault="004C07D6" w:rsidP="00374055">
            <w:pPr>
              <w:ind w:left="110" w:hangingChars="50" w:hanging="110"/>
            </w:pPr>
            <w:r w:rsidRPr="00462DBC">
              <w:t xml:space="preserve">Система начального и среднего образования страны.  </w:t>
            </w:r>
          </w:p>
        </w:tc>
        <w:tc>
          <w:tcPr>
            <w:tcW w:w="4801" w:type="dxa"/>
            <w:vMerge/>
            <w:tcBorders>
              <w:top w:val="single" w:sz="4" w:space="0" w:color="000000"/>
              <w:left w:val="single" w:sz="4" w:space="0" w:color="000000"/>
              <w:bottom w:val="single" w:sz="4" w:space="0" w:color="000000"/>
              <w:right w:val="single" w:sz="4" w:space="0" w:color="000000"/>
            </w:tcBorders>
          </w:tcPr>
          <w:p w14:paraId="3D3BB48B" w14:textId="77777777" w:rsidR="004C07D6" w:rsidRPr="00462DBC" w:rsidRDefault="004C07D6" w:rsidP="00374055">
            <w:pPr>
              <w:pStyle w:val="a7"/>
              <w:widowControl w:val="0"/>
              <w:jc w:val="both"/>
              <w:rPr>
                <w:rFonts w:ascii="Times New Roman" w:hAnsi="Times New Roman" w:cs="Times New Roman"/>
              </w:rPr>
            </w:pPr>
          </w:p>
        </w:tc>
      </w:tr>
      <w:tr w:rsidR="004C07D6" w:rsidRPr="00462DBC" w14:paraId="0606583C"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6802B507" w14:textId="77777777" w:rsidR="004C07D6" w:rsidRPr="00462DBC" w:rsidRDefault="004C07D6" w:rsidP="00374055">
            <w:pPr>
              <w:jc w:val="both"/>
              <w:rPr>
                <w:sz w:val="24"/>
                <w:szCs w:val="24"/>
              </w:rPr>
            </w:pPr>
            <w:r w:rsidRPr="00462DBC">
              <w:rPr>
                <w:sz w:val="24"/>
                <w:szCs w:val="24"/>
              </w:rPr>
              <w:t>Тема 4. Роль и значимость языка в мире.</w:t>
            </w:r>
          </w:p>
          <w:p w14:paraId="4AE7B518" w14:textId="77777777" w:rsidR="004C07D6" w:rsidRPr="00462DBC" w:rsidRDefault="004C07D6" w:rsidP="00374055">
            <w:pPr>
              <w:pStyle w:val="a7"/>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361B349C" w14:textId="77777777" w:rsidR="004C07D6" w:rsidRPr="00462DBC" w:rsidRDefault="004C07D6" w:rsidP="00374055">
            <w:r w:rsidRPr="00462DBC">
              <w:t xml:space="preserve">Территории на которых говорят на языке и влияние языка на эти территории. </w:t>
            </w:r>
          </w:p>
          <w:p w14:paraId="4CBE04CF" w14:textId="77777777" w:rsidR="004C07D6" w:rsidRPr="00462DBC" w:rsidRDefault="004C07D6" w:rsidP="00374055">
            <w:pPr>
              <w:rPr>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30CB659F" w14:textId="77777777" w:rsidR="004C07D6" w:rsidRPr="00462DBC" w:rsidRDefault="004C07D6" w:rsidP="00374055">
            <w:pPr>
              <w:pStyle w:val="a7"/>
              <w:widowControl w:val="0"/>
              <w:jc w:val="both"/>
              <w:rPr>
                <w:rFonts w:ascii="Times New Roman" w:hAnsi="Times New Roman" w:cs="Times New Roman"/>
              </w:rPr>
            </w:pPr>
          </w:p>
        </w:tc>
      </w:tr>
      <w:tr w:rsidR="004C07D6" w:rsidRPr="00462DBC" w14:paraId="786FFE0E"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3C73B69C" w14:textId="77777777" w:rsidR="004C07D6" w:rsidRPr="00462DBC" w:rsidRDefault="004C07D6" w:rsidP="00374055">
            <w:pPr>
              <w:pStyle w:val="a7"/>
              <w:widowControl w:val="0"/>
              <w:rPr>
                <w:rFonts w:ascii="Times New Roman" w:hAnsi="Times New Roman" w:cs="Times New Roman"/>
              </w:rPr>
            </w:pPr>
            <w:r w:rsidRPr="00462DBC">
              <w:rPr>
                <w:rFonts w:ascii="Times New Roman" w:hAnsi="Times New Roman" w:cs="Times New Roman"/>
                <w:sz w:val="24"/>
                <w:szCs w:val="24"/>
              </w:rPr>
              <w:t>Тема 5. Государственное устройство, общественно-политическая и социальная жизнь страны.</w:t>
            </w:r>
          </w:p>
        </w:tc>
        <w:tc>
          <w:tcPr>
            <w:tcW w:w="2797" w:type="dxa"/>
            <w:tcBorders>
              <w:top w:val="single" w:sz="4" w:space="0" w:color="000000"/>
              <w:left w:val="single" w:sz="4" w:space="0" w:color="000000"/>
              <w:bottom w:val="single" w:sz="4" w:space="0" w:color="000000"/>
              <w:right w:val="single" w:sz="4" w:space="0" w:color="000000"/>
            </w:tcBorders>
          </w:tcPr>
          <w:p w14:paraId="3E315D15" w14:textId="77777777" w:rsidR="004C07D6" w:rsidRPr="00462DBC" w:rsidRDefault="004C07D6" w:rsidP="00374055">
            <w:pPr>
              <w:ind w:left="110" w:hangingChars="50" w:hanging="110"/>
            </w:pPr>
            <w:r w:rsidRPr="00462DBC">
              <w:t>Система голосования. Виды власти.</w:t>
            </w:r>
          </w:p>
        </w:tc>
        <w:tc>
          <w:tcPr>
            <w:tcW w:w="4801" w:type="dxa"/>
            <w:vMerge/>
            <w:tcBorders>
              <w:top w:val="single" w:sz="4" w:space="0" w:color="000000"/>
              <w:left w:val="single" w:sz="4" w:space="0" w:color="000000"/>
              <w:bottom w:val="single" w:sz="4" w:space="0" w:color="000000"/>
              <w:right w:val="single" w:sz="4" w:space="0" w:color="000000"/>
            </w:tcBorders>
          </w:tcPr>
          <w:p w14:paraId="06CCC360" w14:textId="77777777" w:rsidR="004C07D6" w:rsidRPr="00462DBC" w:rsidRDefault="004C07D6" w:rsidP="00374055">
            <w:pPr>
              <w:pStyle w:val="a7"/>
              <w:widowControl w:val="0"/>
              <w:jc w:val="both"/>
              <w:rPr>
                <w:rFonts w:ascii="Times New Roman" w:hAnsi="Times New Roman" w:cs="Times New Roman"/>
              </w:rPr>
            </w:pPr>
          </w:p>
        </w:tc>
      </w:tr>
      <w:tr w:rsidR="004C07D6" w:rsidRPr="00462DBC" w14:paraId="78D9304B" w14:textId="77777777" w:rsidTr="00374055">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7B726A86" w14:textId="77777777" w:rsidR="004C07D6" w:rsidRPr="00462DBC" w:rsidRDefault="004C07D6" w:rsidP="00374055">
            <w:pPr>
              <w:pStyle w:val="a7"/>
              <w:widowControl w:val="0"/>
              <w:rPr>
                <w:rFonts w:ascii="Times New Roman" w:hAnsi="Times New Roman" w:cs="Times New Roman"/>
              </w:rPr>
            </w:pPr>
            <w:r w:rsidRPr="00462DBC">
              <w:rPr>
                <w:rFonts w:ascii="Times New Roman" w:hAnsi="Times New Roman" w:cs="Times New Roman"/>
                <w:sz w:val="24"/>
                <w:szCs w:val="24"/>
              </w:rPr>
              <w:t xml:space="preserve">Тема 6. Роль и </w:t>
            </w:r>
            <w:r w:rsidRPr="00462DBC">
              <w:rPr>
                <w:rFonts w:ascii="Times New Roman" w:hAnsi="Times New Roman" w:cs="Times New Roman"/>
                <w:sz w:val="24"/>
                <w:szCs w:val="24"/>
              </w:rPr>
              <w:lastRenderedPageBreak/>
              <w:t>значимость языка в мире.</w:t>
            </w:r>
          </w:p>
        </w:tc>
        <w:tc>
          <w:tcPr>
            <w:tcW w:w="2797" w:type="dxa"/>
            <w:tcBorders>
              <w:top w:val="single" w:sz="4" w:space="0" w:color="000000"/>
              <w:left w:val="single" w:sz="4" w:space="0" w:color="000000"/>
              <w:bottom w:val="single" w:sz="4" w:space="0" w:color="000000"/>
              <w:right w:val="single" w:sz="4" w:space="0" w:color="000000"/>
            </w:tcBorders>
          </w:tcPr>
          <w:p w14:paraId="6F6D983A" w14:textId="77777777" w:rsidR="004C07D6" w:rsidRPr="00462DBC" w:rsidRDefault="004C07D6" w:rsidP="00374055">
            <w:pPr>
              <w:rPr>
                <w:lang w:eastAsia="ru-RU"/>
              </w:rPr>
            </w:pPr>
            <w:r w:rsidRPr="00462DBC">
              <w:rPr>
                <w:sz w:val="24"/>
              </w:rPr>
              <w:lastRenderedPageBreak/>
              <w:t xml:space="preserve">Мотивы для изучения </w:t>
            </w:r>
            <w:r w:rsidRPr="00462DBC">
              <w:rPr>
                <w:sz w:val="24"/>
              </w:rPr>
              <w:lastRenderedPageBreak/>
              <w:t xml:space="preserve">языка как иностранного. </w:t>
            </w:r>
          </w:p>
        </w:tc>
        <w:tc>
          <w:tcPr>
            <w:tcW w:w="4801" w:type="dxa"/>
            <w:vMerge/>
            <w:tcBorders>
              <w:top w:val="single" w:sz="4" w:space="0" w:color="000000"/>
              <w:left w:val="single" w:sz="4" w:space="0" w:color="000000"/>
              <w:bottom w:val="single" w:sz="4" w:space="0" w:color="000000"/>
              <w:right w:val="single" w:sz="4" w:space="0" w:color="000000"/>
            </w:tcBorders>
          </w:tcPr>
          <w:p w14:paraId="5A75EB85" w14:textId="77777777" w:rsidR="004C07D6" w:rsidRPr="00462DBC" w:rsidRDefault="004C07D6" w:rsidP="00374055">
            <w:pPr>
              <w:pStyle w:val="a7"/>
              <w:widowControl w:val="0"/>
              <w:jc w:val="both"/>
              <w:rPr>
                <w:rFonts w:ascii="Times New Roman" w:hAnsi="Times New Roman" w:cs="Times New Roman"/>
              </w:rPr>
            </w:pPr>
          </w:p>
        </w:tc>
      </w:tr>
      <w:tr w:rsidR="004C07D6" w:rsidRPr="00462DBC" w14:paraId="0A050160" w14:textId="77777777" w:rsidTr="00374055">
        <w:tc>
          <w:tcPr>
            <w:tcW w:w="2313" w:type="dxa"/>
            <w:tcBorders>
              <w:top w:val="single" w:sz="4" w:space="0" w:color="000000"/>
              <w:left w:val="single" w:sz="4" w:space="0" w:color="000000"/>
              <w:bottom w:val="single" w:sz="4" w:space="0" w:color="000000"/>
              <w:right w:val="single" w:sz="4" w:space="0" w:color="000000"/>
            </w:tcBorders>
          </w:tcPr>
          <w:p w14:paraId="3F1EAB6D" w14:textId="77777777" w:rsidR="004C07D6" w:rsidRPr="00462DBC" w:rsidRDefault="004C07D6" w:rsidP="00374055">
            <w:pPr>
              <w:pStyle w:val="a7"/>
              <w:widowControl w:val="0"/>
              <w:rPr>
                <w:rFonts w:ascii="Times New Roman" w:hAnsi="Times New Roman" w:cs="Times New Roman"/>
              </w:rPr>
            </w:pPr>
            <w:r w:rsidRPr="00462DBC">
              <w:rPr>
                <w:rFonts w:ascii="Times New Roman" w:hAnsi="Times New Roman" w:cs="Times New Roman"/>
                <w:sz w:val="24"/>
                <w:szCs w:val="24"/>
              </w:rPr>
              <w:t>Тема 7. Стереотипы и образы изучаемого языка и культуры.</w:t>
            </w:r>
          </w:p>
        </w:tc>
        <w:tc>
          <w:tcPr>
            <w:tcW w:w="2797" w:type="dxa"/>
            <w:tcBorders>
              <w:top w:val="single" w:sz="4" w:space="0" w:color="000000"/>
              <w:left w:val="single" w:sz="4" w:space="0" w:color="000000"/>
              <w:bottom w:val="single" w:sz="4" w:space="0" w:color="000000"/>
              <w:right w:val="single" w:sz="4" w:space="0" w:color="000000"/>
            </w:tcBorders>
          </w:tcPr>
          <w:p w14:paraId="16A349F2" w14:textId="77777777" w:rsidR="004C07D6" w:rsidRPr="000775AB" w:rsidRDefault="004C07D6" w:rsidP="00374055">
            <w:pPr>
              <w:pStyle w:val="a7"/>
              <w:widowControl w:val="0"/>
              <w:rPr>
                <w:rFonts w:ascii="Times New Roman" w:hAnsi="Times New Roman" w:cs="Times New Roman"/>
              </w:rPr>
            </w:pPr>
            <w:r w:rsidRPr="000775AB">
              <w:rPr>
                <w:rFonts w:ascii="Times New Roman" w:hAnsi="Times New Roman" w:cs="Times New Roman"/>
              </w:rPr>
              <w:t xml:space="preserve">Представления о стране. Отражения культуры в художественных произведениях.  </w:t>
            </w:r>
          </w:p>
        </w:tc>
        <w:tc>
          <w:tcPr>
            <w:tcW w:w="4801" w:type="dxa"/>
            <w:vMerge/>
            <w:tcBorders>
              <w:top w:val="single" w:sz="4" w:space="0" w:color="000000"/>
              <w:left w:val="single" w:sz="4" w:space="0" w:color="000000"/>
              <w:bottom w:val="single" w:sz="4" w:space="0" w:color="000000"/>
              <w:right w:val="single" w:sz="4" w:space="0" w:color="000000"/>
            </w:tcBorders>
          </w:tcPr>
          <w:p w14:paraId="1158781F" w14:textId="77777777" w:rsidR="004C07D6" w:rsidRPr="00462DBC" w:rsidRDefault="004C07D6" w:rsidP="00374055">
            <w:pPr>
              <w:pStyle w:val="a7"/>
              <w:widowControl w:val="0"/>
              <w:jc w:val="both"/>
              <w:rPr>
                <w:rFonts w:ascii="Times New Roman" w:hAnsi="Times New Roman" w:cs="Times New Roman"/>
              </w:rPr>
            </w:pPr>
          </w:p>
        </w:tc>
      </w:tr>
    </w:tbl>
    <w:p w14:paraId="7D12779E" w14:textId="77777777" w:rsidR="004C07D6" w:rsidRPr="00462DBC" w:rsidRDefault="004C07D6" w:rsidP="004C07D6">
      <w:pPr>
        <w:rPr>
          <w:sz w:val="28"/>
          <w:szCs w:val="28"/>
        </w:rPr>
      </w:pPr>
    </w:p>
    <w:p w14:paraId="084E2462" w14:textId="77777777" w:rsidR="004C07D6" w:rsidRPr="00462DBC" w:rsidRDefault="004C07D6" w:rsidP="007F68C2">
      <w:pPr>
        <w:pStyle w:val="2"/>
      </w:pPr>
      <w:bookmarkStart w:id="15" w:name="_Toc189608544"/>
      <w:r w:rsidRPr="00462DBC">
        <w:t>6.2. Перечень вопросов, заданий, тем для подготовки к текущему контролю.</w:t>
      </w:r>
      <w:bookmarkEnd w:id="15"/>
    </w:p>
    <w:p w14:paraId="38D687C9" w14:textId="77777777" w:rsidR="004C07D6" w:rsidRPr="00462DBC" w:rsidRDefault="004C07D6" w:rsidP="004C07D6">
      <w:pPr>
        <w:pStyle w:val="a5"/>
        <w:ind w:rightChars="254" w:right="559"/>
        <w:jc w:val="both"/>
      </w:pPr>
      <w:r w:rsidRPr="00462DBC">
        <w:t>Текущий контроль основывается на выполнении студентами письменных</w:t>
      </w:r>
      <w:r w:rsidRPr="00462DBC">
        <w:rPr>
          <w:spacing w:val="1"/>
        </w:rPr>
        <w:t xml:space="preserve"> </w:t>
      </w:r>
      <w:r w:rsidRPr="00462DBC">
        <w:t>заданий</w:t>
      </w:r>
      <w:r w:rsidRPr="00462DBC">
        <w:rPr>
          <w:spacing w:val="1"/>
        </w:rPr>
        <w:t xml:space="preserve"> </w:t>
      </w:r>
      <w:r w:rsidRPr="00462DBC">
        <w:t>как</w:t>
      </w:r>
      <w:r w:rsidRPr="00462DBC">
        <w:rPr>
          <w:spacing w:val="1"/>
        </w:rPr>
        <w:t xml:space="preserve"> </w:t>
      </w:r>
      <w:r w:rsidRPr="00462DBC">
        <w:t>в</w:t>
      </w:r>
      <w:r w:rsidRPr="00462DBC">
        <w:rPr>
          <w:spacing w:val="1"/>
        </w:rPr>
        <w:t xml:space="preserve"> </w:t>
      </w:r>
      <w:r w:rsidRPr="00462DBC">
        <w:t>ходе</w:t>
      </w:r>
      <w:r w:rsidRPr="00462DBC">
        <w:rPr>
          <w:spacing w:val="1"/>
        </w:rPr>
        <w:t xml:space="preserve"> </w:t>
      </w:r>
      <w:r w:rsidRPr="00462DBC">
        <w:t>занятий,</w:t>
      </w:r>
      <w:r w:rsidRPr="00462DBC">
        <w:rPr>
          <w:spacing w:val="1"/>
        </w:rPr>
        <w:t xml:space="preserve"> </w:t>
      </w:r>
      <w:r w:rsidRPr="00462DBC">
        <w:t>так</w:t>
      </w:r>
      <w:r w:rsidRPr="00462DBC">
        <w:rPr>
          <w:spacing w:val="1"/>
        </w:rPr>
        <w:t xml:space="preserve"> </w:t>
      </w:r>
      <w:r w:rsidRPr="00462DBC">
        <w:t>и</w:t>
      </w:r>
      <w:r w:rsidRPr="00462DBC">
        <w:rPr>
          <w:spacing w:val="1"/>
        </w:rPr>
        <w:t xml:space="preserve"> </w:t>
      </w:r>
      <w:r w:rsidRPr="00462DBC">
        <w:t>при</w:t>
      </w:r>
      <w:r w:rsidRPr="00462DBC">
        <w:rPr>
          <w:spacing w:val="1"/>
        </w:rPr>
        <w:t xml:space="preserve"> </w:t>
      </w:r>
      <w:r w:rsidRPr="00462DBC">
        <w:t>выполнении</w:t>
      </w:r>
      <w:r w:rsidRPr="00462DBC">
        <w:rPr>
          <w:spacing w:val="70"/>
        </w:rPr>
        <w:t xml:space="preserve"> </w:t>
      </w:r>
      <w:r w:rsidRPr="00462DBC">
        <w:t>самостоятельной</w:t>
      </w:r>
      <w:r w:rsidRPr="00462DBC">
        <w:rPr>
          <w:spacing w:val="1"/>
        </w:rPr>
        <w:t xml:space="preserve"> </w:t>
      </w:r>
      <w:r w:rsidRPr="00462DBC">
        <w:t>работы.</w:t>
      </w:r>
    </w:p>
    <w:p w14:paraId="19240F1A" w14:textId="77777777" w:rsidR="004C07D6" w:rsidRPr="00462DBC" w:rsidRDefault="004C07D6" w:rsidP="004C07D6">
      <w:pPr>
        <w:widowControl/>
        <w:tabs>
          <w:tab w:val="left" w:pos="142"/>
          <w:tab w:val="left" w:pos="284"/>
          <w:tab w:val="left" w:pos="426"/>
        </w:tabs>
        <w:ind w:rightChars="254" w:right="559"/>
        <w:jc w:val="both"/>
        <w:rPr>
          <w:sz w:val="28"/>
          <w:szCs w:val="28"/>
          <w:lang w:eastAsia="ru-RU"/>
        </w:rPr>
      </w:pPr>
      <w:r w:rsidRPr="00462DBC">
        <w:rPr>
          <w:sz w:val="28"/>
          <w:szCs w:val="28"/>
          <w:lang w:eastAsia="ru-RU"/>
        </w:rPr>
        <w:t>Темы, проверяемые в текущем контроле, соответствуют темам 1, 2, 3, 4 данной РПД.</w:t>
      </w:r>
    </w:p>
    <w:p w14:paraId="17640D33" w14:textId="77777777" w:rsidR="004C07D6" w:rsidRPr="00462DBC" w:rsidRDefault="004C07D6" w:rsidP="004C07D6">
      <w:pPr>
        <w:widowControl/>
        <w:tabs>
          <w:tab w:val="left" w:pos="142"/>
          <w:tab w:val="left" w:pos="284"/>
          <w:tab w:val="left" w:pos="426"/>
        </w:tabs>
        <w:ind w:rightChars="254" w:right="559"/>
        <w:jc w:val="both"/>
        <w:rPr>
          <w:sz w:val="28"/>
          <w:szCs w:val="28"/>
          <w:lang w:eastAsia="ru-RU"/>
        </w:rPr>
      </w:pPr>
    </w:p>
    <w:p w14:paraId="745B0C34" w14:textId="77777777" w:rsidR="004C07D6" w:rsidRPr="00462DBC" w:rsidRDefault="004C07D6" w:rsidP="004C07D6">
      <w:pPr>
        <w:jc w:val="center"/>
        <w:rPr>
          <w:strike/>
        </w:rPr>
      </w:pPr>
      <w:r w:rsidRPr="00462DBC">
        <w:rPr>
          <w:b/>
          <w:bCs/>
          <w:sz w:val="28"/>
          <w:szCs w:val="28"/>
          <w:lang w:eastAsia="ru-RU"/>
        </w:rPr>
        <w:t xml:space="preserve">Структура контрольной работы </w:t>
      </w:r>
    </w:p>
    <w:p w14:paraId="63F02D4F" w14:textId="77777777" w:rsidR="004C07D6" w:rsidRPr="00462DBC" w:rsidRDefault="004C07D6" w:rsidP="004C07D6">
      <w:pPr>
        <w:jc w:val="center"/>
        <w:rPr>
          <w:b/>
          <w:bCs/>
          <w:sz w:val="28"/>
          <w:szCs w:val="28"/>
        </w:rPr>
      </w:pPr>
    </w:p>
    <w:tbl>
      <w:tblPr>
        <w:tblW w:w="10348" w:type="dxa"/>
        <w:tblInd w:w="-106" w:type="dxa"/>
        <w:tblLayout w:type="fixed"/>
        <w:tblLook w:val="04A0" w:firstRow="1" w:lastRow="0" w:firstColumn="1" w:lastColumn="0" w:noHBand="0" w:noVBand="1"/>
      </w:tblPr>
      <w:tblGrid>
        <w:gridCol w:w="1391"/>
        <w:gridCol w:w="8957"/>
      </w:tblGrid>
      <w:tr w:rsidR="004C07D6" w:rsidRPr="00462DBC" w14:paraId="2F7B93AE" w14:textId="77777777" w:rsidTr="00374055">
        <w:trPr>
          <w:trHeight w:val="412"/>
        </w:trPr>
        <w:tc>
          <w:tcPr>
            <w:tcW w:w="1391" w:type="dxa"/>
            <w:tcBorders>
              <w:top w:val="single" w:sz="4" w:space="0" w:color="000000"/>
              <w:left w:val="single" w:sz="4" w:space="0" w:color="000000"/>
              <w:bottom w:val="single" w:sz="4" w:space="0" w:color="000000"/>
              <w:right w:val="single" w:sz="4" w:space="0" w:color="000000"/>
            </w:tcBorders>
          </w:tcPr>
          <w:p w14:paraId="10072ACF" w14:textId="77777777" w:rsidR="004C07D6" w:rsidRPr="00462DBC" w:rsidRDefault="004C07D6" w:rsidP="00374055">
            <w:pPr>
              <w:jc w:val="center"/>
              <w:rPr>
                <w:b/>
                <w:bCs/>
                <w:sz w:val="24"/>
                <w:szCs w:val="24"/>
              </w:rPr>
            </w:pPr>
            <w:r w:rsidRPr="00462DBC">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7E020B61" w14:textId="77777777" w:rsidR="004C07D6" w:rsidRPr="00462DBC" w:rsidRDefault="004C07D6" w:rsidP="00374055">
            <w:pPr>
              <w:jc w:val="center"/>
              <w:rPr>
                <w:b/>
                <w:bCs/>
                <w:sz w:val="24"/>
                <w:szCs w:val="24"/>
              </w:rPr>
            </w:pPr>
            <w:r w:rsidRPr="00462DBC">
              <w:rPr>
                <w:b/>
                <w:bCs/>
                <w:sz w:val="24"/>
                <w:szCs w:val="24"/>
              </w:rPr>
              <w:t xml:space="preserve">Структура </w:t>
            </w:r>
          </w:p>
        </w:tc>
      </w:tr>
      <w:tr w:rsidR="004C07D6" w:rsidRPr="00462DBC" w14:paraId="293DA093" w14:textId="77777777" w:rsidTr="00374055">
        <w:trPr>
          <w:trHeight w:val="838"/>
        </w:trPr>
        <w:tc>
          <w:tcPr>
            <w:tcW w:w="1391" w:type="dxa"/>
            <w:tcBorders>
              <w:top w:val="single" w:sz="4" w:space="0" w:color="000000"/>
              <w:left w:val="single" w:sz="4" w:space="0" w:color="000000"/>
              <w:bottom w:val="single" w:sz="4" w:space="0" w:color="000000"/>
              <w:right w:val="single" w:sz="4" w:space="0" w:color="000000"/>
            </w:tcBorders>
          </w:tcPr>
          <w:p w14:paraId="32DD5566" w14:textId="77777777" w:rsidR="004C07D6" w:rsidRPr="00462DBC" w:rsidRDefault="004C07D6" w:rsidP="00374055">
            <w:pPr>
              <w:jc w:val="center"/>
              <w:rPr>
                <w:b/>
                <w:bCs/>
                <w:sz w:val="24"/>
                <w:szCs w:val="24"/>
              </w:rPr>
            </w:pPr>
            <w:r w:rsidRPr="00462DBC">
              <w:rPr>
                <w:b/>
                <w:bCs/>
                <w:sz w:val="24"/>
                <w:szCs w:val="24"/>
              </w:rPr>
              <w:t>6</w:t>
            </w:r>
          </w:p>
        </w:tc>
        <w:tc>
          <w:tcPr>
            <w:tcW w:w="8957" w:type="dxa"/>
            <w:tcBorders>
              <w:top w:val="single" w:sz="4" w:space="0" w:color="000000"/>
              <w:left w:val="single" w:sz="4" w:space="0" w:color="000000"/>
              <w:bottom w:val="single" w:sz="4" w:space="0" w:color="000000"/>
              <w:right w:val="single" w:sz="4" w:space="0" w:color="000000"/>
            </w:tcBorders>
          </w:tcPr>
          <w:p w14:paraId="70220610" w14:textId="77777777" w:rsidR="004C07D6" w:rsidRPr="00462DBC" w:rsidRDefault="004C07D6" w:rsidP="00374055">
            <w:pPr>
              <w:jc w:val="both"/>
              <w:rPr>
                <w:sz w:val="24"/>
                <w:szCs w:val="24"/>
              </w:rPr>
            </w:pPr>
            <w:r w:rsidRPr="00462DBC">
              <w:rPr>
                <w:sz w:val="24"/>
                <w:szCs w:val="24"/>
              </w:rPr>
              <w:t>1) Аудирование. Количество заданий – 10 (макс. 2 балла)</w:t>
            </w:r>
          </w:p>
          <w:p w14:paraId="644F961C" w14:textId="77777777" w:rsidR="004C07D6" w:rsidRPr="00462DBC" w:rsidRDefault="004C07D6" w:rsidP="00374055">
            <w:pPr>
              <w:jc w:val="both"/>
              <w:rPr>
                <w:sz w:val="24"/>
                <w:szCs w:val="24"/>
              </w:rPr>
            </w:pPr>
            <w:r w:rsidRPr="00462DBC">
              <w:rPr>
                <w:sz w:val="24"/>
                <w:szCs w:val="24"/>
              </w:rPr>
              <w:t>2) Лексико-грамматический тест на бумажном носителе /электронный вариант.</w:t>
            </w:r>
          </w:p>
          <w:p w14:paraId="5C3EAB94" w14:textId="77777777" w:rsidR="004C07D6" w:rsidRPr="00462DBC" w:rsidRDefault="004C07D6" w:rsidP="00374055">
            <w:pPr>
              <w:jc w:val="both"/>
              <w:rPr>
                <w:sz w:val="24"/>
                <w:szCs w:val="24"/>
              </w:rPr>
            </w:pPr>
            <w:r w:rsidRPr="00462DBC">
              <w:rPr>
                <w:sz w:val="24"/>
                <w:szCs w:val="24"/>
              </w:rPr>
              <w:t xml:space="preserve">Количество заданий – 40 (макс. 4 балла) </w:t>
            </w:r>
          </w:p>
          <w:p w14:paraId="6B492CD2" w14:textId="77777777" w:rsidR="004C07D6" w:rsidRPr="00462DBC" w:rsidRDefault="004C07D6" w:rsidP="00374055">
            <w:pPr>
              <w:jc w:val="both"/>
              <w:rPr>
                <w:sz w:val="24"/>
                <w:szCs w:val="24"/>
              </w:rPr>
            </w:pPr>
            <w:r w:rsidRPr="00462DBC">
              <w:rPr>
                <w:sz w:val="24"/>
                <w:szCs w:val="24"/>
              </w:rPr>
              <w:t>3) Письменное задание на заданную тему (на одну из тем курса из тем курса – 100 -150  слов) (макс. 4 балла).</w:t>
            </w:r>
          </w:p>
          <w:p w14:paraId="71496F3E" w14:textId="77777777" w:rsidR="004C07D6" w:rsidRPr="00462DBC" w:rsidRDefault="004C07D6" w:rsidP="00374055">
            <w:pPr>
              <w:jc w:val="both"/>
              <w:rPr>
                <w:b/>
                <w:bCs/>
                <w:sz w:val="24"/>
                <w:szCs w:val="24"/>
              </w:rPr>
            </w:pPr>
            <w:r w:rsidRPr="00462DBC">
              <w:rPr>
                <w:b/>
                <w:bCs/>
                <w:sz w:val="24"/>
                <w:szCs w:val="24"/>
              </w:rPr>
              <w:t>Итого макс.: 10 баллов</w:t>
            </w:r>
          </w:p>
        </w:tc>
      </w:tr>
    </w:tbl>
    <w:p w14:paraId="3C45F567" w14:textId="77777777" w:rsidR="004C07D6" w:rsidRPr="00462DBC" w:rsidRDefault="004C07D6" w:rsidP="004C07D6">
      <w:pPr>
        <w:keepNext/>
        <w:rPr>
          <w:b/>
          <w:bCs/>
          <w:u w:val="single"/>
          <w:lang w:eastAsia="ru-RU"/>
        </w:rPr>
      </w:pPr>
    </w:p>
    <w:p w14:paraId="62E44DA1" w14:textId="77777777" w:rsidR="004C07D6" w:rsidRPr="00462DBC" w:rsidRDefault="004C07D6" w:rsidP="004C07D6">
      <w:pPr>
        <w:ind w:firstLine="709"/>
        <w:jc w:val="center"/>
      </w:pPr>
      <w:r w:rsidRPr="00462DBC">
        <w:rPr>
          <w:b/>
          <w:bCs/>
          <w:lang w:eastAsia="ru-RU"/>
        </w:rPr>
        <w:t xml:space="preserve"> </w:t>
      </w:r>
      <w:bookmarkStart w:id="16" w:name="_Hlk97717364"/>
      <w:bookmarkEnd w:id="16"/>
    </w:p>
    <w:p w14:paraId="6B82F1D4" w14:textId="77777777" w:rsidR="004C07D6" w:rsidRPr="00462DBC" w:rsidRDefault="004C07D6" w:rsidP="004C07D6">
      <w:pPr>
        <w:keepNext/>
        <w:jc w:val="center"/>
        <w:rPr>
          <w:sz w:val="28"/>
          <w:szCs w:val="28"/>
        </w:rPr>
      </w:pPr>
      <w:r w:rsidRPr="00462DBC">
        <w:rPr>
          <w:b/>
          <w:bCs/>
          <w:sz w:val="28"/>
          <w:szCs w:val="28"/>
          <w:u w:val="single"/>
          <w:lang w:eastAsia="ru-RU"/>
        </w:rPr>
        <w:t>Образец титульного листа контрольной работы</w:t>
      </w:r>
    </w:p>
    <w:p w14:paraId="198431C7" w14:textId="77777777" w:rsidR="004C07D6" w:rsidRPr="00462DBC" w:rsidRDefault="004C07D6" w:rsidP="004C07D6">
      <w:pPr>
        <w:ind w:firstLine="709"/>
        <w:jc w:val="center"/>
        <w:rPr>
          <w:sz w:val="28"/>
          <w:szCs w:val="28"/>
        </w:rPr>
      </w:pPr>
      <w:r w:rsidRPr="00462DBC">
        <w:rPr>
          <w:b/>
          <w:bCs/>
          <w:sz w:val="28"/>
          <w:szCs w:val="28"/>
          <w:lang w:eastAsia="ru-RU"/>
        </w:rPr>
        <w:t xml:space="preserve">Текущий контроль успеваемости </w:t>
      </w:r>
    </w:p>
    <w:p w14:paraId="7F765829" w14:textId="77777777" w:rsidR="004C07D6" w:rsidRPr="00462DBC" w:rsidRDefault="004C07D6" w:rsidP="004C07D6">
      <w:pPr>
        <w:ind w:firstLine="709"/>
        <w:jc w:val="center"/>
        <w:rPr>
          <w:b/>
          <w:bCs/>
          <w:lang w:eastAsia="ru-RU"/>
        </w:rPr>
      </w:pPr>
    </w:p>
    <w:p w14:paraId="7A2117EC" w14:textId="77777777" w:rsidR="004C07D6" w:rsidRPr="00462DBC" w:rsidRDefault="004C07D6" w:rsidP="004C07D6">
      <w:pPr>
        <w:ind w:firstLine="709"/>
        <w:jc w:val="center"/>
        <w:rPr>
          <w:sz w:val="28"/>
          <w:szCs w:val="28"/>
        </w:rPr>
      </w:pPr>
      <w:r w:rsidRPr="00462DBC">
        <w:rPr>
          <w:b/>
          <w:bCs/>
          <w:sz w:val="28"/>
          <w:szCs w:val="28"/>
          <w:lang w:eastAsia="ru-RU"/>
        </w:rPr>
        <w:t>(Контрольная работа)</w:t>
      </w:r>
    </w:p>
    <w:p w14:paraId="629FC2D3" w14:textId="77777777" w:rsidR="004C07D6" w:rsidRPr="00462DBC" w:rsidRDefault="004C07D6" w:rsidP="004C07D6">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4C07D6" w:rsidRPr="00462DBC" w14:paraId="6C0E5DF1" w14:textId="77777777" w:rsidTr="00374055">
        <w:tc>
          <w:tcPr>
            <w:tcW w:w="9915" w:type="dxa"/>
            <w:tcBorders>
              <w:top w:val="single" w:sz="4" w:space="0" w:color="000000"/>
              <w:left w:val="single" w:sz="4" w:space="0" w:color="000000"/>
              <w:bottom w:val="single" w:sz="4" w:space="0" w:color="000000"/>
              <w:right w:val="single" w:sz="4" w:space="0" w:color="000000"/>
            </w:tcBorders>
          </w:tcPr>
          <w:p w14:paraId="26020FDD" w14:textId="77777777" w:rsidR="004C07D6" w:rsidRPr="00462DBC" w:rsidRDefault="004C07D6" w:rsidP="00374055">
            <w:pPr>
              <w:jc w:val="center"/>
              <w:rPr>
                <w:b/>
                <w:bCs/>
                <w:sz w:val="24"/>
                <w:szCs w:val="24"/>
              </w:rPr>
            </w:pPr>
            <w:r w:rsidRPr="00462DBC">
              <w:rPr>
                <w:b/>
                <w:bCs/>
                <w:sz w:val="24"/>
                <w:szCs w:val="24"/>
              </w:rPr>
              <w:t xml:space="preserve">Федеральное государственное образовательное бюджетное учреждение высшего образования </w:t>
            </w:r>
          </w:p>
          <w:p w14:paraId="38276AC0" w14:textId="77777777" w:rsidR="004C07D6" w:rsidRPr="00462DBC" w:rsidRDefault="004C07D6" w:rsidP="00374055">
            <w:pPr>
              <w:jc w:val="center"/>
              <w:rPr>
                <w:b/>
                <w:bCs/>
                <w:sz w:val="24"/>
                <w:szCs w:val="24"/>
              </w:rPr>
            </w:pPr>
            <w:r w:rsidRPr="00462DBC">
              <w:rPr>
                <w:b/>
                <w:bCs/>
                <w:sz w:val="24"/>
                <w:szCs w:val="24"/>
              </w:rPr>
              <w:t>«Финансовый университет при Правительстве Российской Федерации» (Финуниверситет)</w:t>
            </w:r>
          </w:p>
          <w:p w14:paraId="5B371CF1" w14:textId="77777777" w:rsidR="004C07D6" w:rsidRPr="00462DBC" w:rsidRDefault="004C07D6" w:rsidP="00374055">
            <w:pPr>
              <w:jc w:val="center"/>
              <w:rPr>
                <w:sz w:val="24"/>
                <w:szCs w:val="24"/>
              </w:rPr>
            </w:pPr>
            <w:r w:rsidRPr="00462DBC">
              <w:rPr>
                <w:sz w:val="24"/>
                <w:szCs w:val="24"/>
              </w:rPr>
              <w:t>---------------------------------------------------------------------------------------------------------------</w:t>
            </w:r>
          </w:p>
          <w:p w14:paraId="6C5E378B" w14:textId="77777777" w:rsidR="004C07D6" w:rsidRPr="00462DBC" w:rsidRDefault="004C07D6" w:rsidP="00374055">
            <w:pPr>
              <w:jc w:val="center"/>
              <w:rPr>
                <w:b/>
                <w:bCs/>
                <w:sz w:val="24"/>
                <w:szCs w:val="24"/>
              </w:rPr>
            </w:pPr>
            <w:r w:rsidRPr="00462DBC">
              <w:rPr>
                <w:b/>
                <w:bCs/>
                <w:sz w:val="24"/>
                <w:szCs w:val="24"/>
              </w:rPr>
              <w:t>Департамент иностранных языков и межкультурной коммуникации</w:t>
            </w:r>
          </w:p>
          <w:p w14:paraId="7585C235" w14:textId="77777777" w:rsidR="004C07D6" w:rsidRPr="00462DBC" w:rsidRDefault="004C07D6" w:rsidP="00374055">
            <w:pPr>
              <w:jc w:val="center"/>
              <w:rPr>
                <w:b/>
                <w:bCs/>
                <w:sz w:val="24"/>
                <w:szCs w:val="24"/>
              </w:rPr>
            </w:pPr>
            <w:r w:rsidRPr="00462DBC">
              <w:rPr>
                <w:b/>
                <w:bCs/>
                <w:sz w:val="24"/>
                <w:szCs w:val="24"/>
              </w:rPr>
              <w:t>КОНТРОЛЬНАЯ РАБОТА ПО ДИСЦИПЛИНЕ</w:t>
            </w:r>
          </w:p>
          <w:p w14:paraId="27786F0E" w14:textId="77777777" w:rsidR="004C07D6" w:rsidRPr="00462DBC" w:rsidRDefault="004C07D6" w:rsidP="00374055">
            <w:pPr>
              <w:jc w:val="center"/>
              <w:rPr>
                <w:b/>
                <w:bCs/>
                <w:sz w:val="24"/>
                <w:szCs w:val="24"/>
              </w:rPr>
            </w:pPr>
            <w:r w:rsidRPr="00462DBC">
              <w:rPr>
                <w:b/>
                <w:bCs/>
                <w:sz w:val="24"/>
                <w:szCs w:val="24"/>
              </w:rPr>
              <w:t>«Лингвострановедение стран основного иностранного языка»</w:t>
            </w:r>
          </w:p>
          <w:p w14:paraId="5249330B" w14:textId="77777777" w:rsidR="004C07D6" w:rsidRPr="00462DBC" w:rsidRDefault="004C07D6" w:rsidP="00374055">
            <w:pPr>
              <w:jc w:val="center"/>
              <w:rPr>
                <w:color w:val="000000"/>
                <w:szCs w:val="28"/>
              </w:rPr>
            </w:pPr>
            <w:r w:rsidRPr="00462DBC">
              <w:rPr>
                <w:szCs w:val="28"/>
              </w:rPr>
              <w:t xml:space="preserve">38.03.01«Экономика», </w:t>
            </w:r>
            <w:r w:rsidRPr="00462DBC">
              <w:rPr>
                <w:color w:val="000000"/>
                <w:szCs w:val="28"/>
              </w:rPr>
              <w:t>ОП «Экономика и бизнес стран Востока (с углубленным изучением иностранного языка)»</w:t>
            </w:r>
            <w:r w:rsidRPr="00462DBC">
              <w:rPr>
                <w:szCs w:val="28"/>
              </w:rPr>
              <w:t xml:space="preserve"> </w:t>
            </w:r>
            <w:r w:rsidRPr="00462DBC">
              <w:rPr>
                <w:color w:val="000000"/>
                <w:szCs w:val="28"/>
              </w:rPr>
              <w:t>профиль: «Экономика и бизнес стран Востока (с углубленным изучением иностранного языка)»</w:t>
            </w:r>
          </w:p>
          <w:p w14:paraId="5D38075C" w14:textId="77777777" w:rsidR="004C07D6" w:rsidRPr="00462DBC" w:rsidRDefault="004C07D6" w:rsidP="00374055">
            <w:pPr>
              <w:jc w:val="center"/>
              <w:rPr>
                <w:b/>
                <w:bCs/>
                <w:sz w:val="24"/>
                <w:szCs w:val="24"/>
              </w:rPr>
            </w:pPr>
            <w:r w:rsidRPr="00462DBC">
              <w:rPr>
                <w:b/>
                <w:bCs/>
                <w:sz w:val="24"/>
                <w:szCs w:val="24"/>
              </w:rPr>
              <w:t>3 курс 6 семестр</w:t>
            </w:r>
          </w:p>
          <w:p w14:paraId="497F3082" w14:textId="77777777" w:rsidR="004C07D6" w:rsidRPr="00462DBC" w:rsidRDefault="004C07D6" w:rsidP="00374055">
            <w:pPr>
              <w:jc w:val="center"/>
              <w:rPr>
                <w:b/>
                <w:bCs/>
                <w:sz w:val="24"/>
                <w:szCs w:val="24"/>
              </w:rPr>
            </w:pPr>
            <w:r w:rsidRPr="00462DBC">
              <w:rPr>
                <w:b/>
                <w:bCs/>
                <w:sz w:val="24"/>
                <w:szCs w:val="24"/>
              </w:rPr>
              <w:t>20__- 20__ учебный год</w:t>
            </w:r>
          </w:p>
          <w:p w14:paraId="2F74CE22" w14:textId="77777777" w:rsidR="004C07D6" w:rsidRPr="00462DBC" w:rsidRDefault="004C07D6" w:rsidP="00374055">
            <w:pPr>
              <w:jc w:val="center"/>
              <w:rPr>
                <w:sz w:val="24"/>
                <w:szCs w:val="24"/>
              </w:rPr>
            </w:pPr>
            <w:r w:rsidRPr="00462DBC">
              <w:rPr>
                <w:sz w:val="24"/>
                <w:szCs w:val="24"/>
              </w:rPr>
              <w:t>Вариант 1</w:t>
            </w:r>
          </w:p>
          <w:p w14:paraId="2F14BF33" w14:textId="77777777" w:rsidR="004C07D6" w:rsidRPr="00462DBC" w:rsidRDefault="004C07D6" w:rsidP="00374055">
            <w:pPr>
              <w:jc w:val="center"/>
              <w:rPr>
                <w:sz w:val="24"/>
                <w:szCs w:val="24"/>
              </w:rPr>
            </w:pPr>
          </w:p>
          <w:p w14:paraId="49F7E0FE" w14:textId="77777777" w:rsidR="004C07D6" w:rsidRPr="00462DBC" w:rsidRDefault="004C07D6" w:rsidP="00374055">
            <w:pPr>
              <w:jc w:val="center"/>
              <w:rPr>
                <w:sz w:val="24"/>
                <w:szCs w:val="24"/>
              </w:rPr>
            </w:pPr>
            <w:r w:rsidRPr="00462DBC">
              <w:rPr>
                <w:sz w:val="24"/>
                <w:szCs w:val="24"/>
              </w:rPr>
              <w:t>Работу выполнил/а студент/ка _____________________________________ гр.___________</w:t>
            </w:r>
          </w:p>
          <w:p w14:paraId="457F4578" w14:textId="77777777" w:rsidR="004C07D6" w:rsidRPr="00462DBC" w:rsidRDefault="004C07D6" w:rsidP="00374055">
            <w:pPr>
              <w:jc w:val="center"/>
              <w:rPr>
                <w:b/>
                <w:bCs/>
                <w:sz w:val="24"/>
                <w:szCs w:val="24"/>
              </w:rPr>
            </w:pPr>
          </w:p>
          <w:p w14:paraId="3E98D43A" w14:textId="77777777" w:rsidR="004C07D6" w:rsidRPr="00462DBC" w:rsidRDefault="004C07D6" w:rsidP="00374055">
            <w:pPr>
              <w:jc w:val="center"/>
              <w:rPr>
                <w:b/>
                <w:bCs/>
                <w:sz w:val="24"/>
                <w:szCs w:val="24"/>
              </w:rPr>
            </w:pPr>
            <w:r w:rsidRPr="00462DBC">
              <w:rPr>
                <w:b/>
                <w:bCs/>
                <w:sz w:val="24"/>
                <w:szCs w:val="24"/>
              </w:rPr>
              <w:t xml:space="preserve">Система оценки знаний по учебной дисциплине </w:t>
            </w:r>
          </w:p>
          <w:p w14:paraId="0812816D" w14:textId="77777777" w:rsidR="004C07D6" w:rsidRPr="00462DBC" w:rsidRDefault="004C07D6" w:rsidP="00374055">
            <w:pPr>
              <w:jc w:val="center"/>
              <w:rPr>
                <w:b/>
                <w:bCs/>
                <w:sz w:val="24"/>
                <w:szCs w:val="24"/>
              </w:rPr>
            </w:pPr>
            <w:r w:rsidRPr="00462DBC">
              <w:rPr>
                <w:b/>
                <w:bCs/>
                <w:sz w:val="24"/>
                <w:szCs w:val="24"/>
              </w:rPr>
              <w:t>«Лингвострановедение стран основного иностранного языка»</w:t>
            </w:r>
          </w:p>
          <w:p w14:paraId="48FBE998" w14:textId="77777777" w:rsidR="004C07D6" w:rsidRPr="00462DBC" w:rsidRDefault="004C07D6" w:rsidP="00374055">
            <w:pPr>
              <w:jc w:val="center"/>
              <w:rPr>
                <w:b/>
                <w:bCs/>
                <w:sz w:val="24"/>
                <w:szCs w:val="24"/>
              </w:rPr>
            </w:pPr>
            <w:r w:rsidRPr="00462DBC">
              <w:rPr>
                <w:b/>
                <w:bCs/>
                <w:sz w:val="24"/>
                <w:szCs w:val="24"/>
              </w:rPr>
              <w:t xml:space="preserve">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4C07D6" w:rsidRPr="00462DBC" w14:paraId="64100456" w14:textId="77777777" w:rsidTr="00374055">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033D5280" w14:textId="77777777" w:rsidR="004C07D6" w:rsidRPr="00462DBC" w:rsidRDefault="004C07D6" w:rsidP="00374055">
                  <w:pPr>
                    <w:jc w:val="center"/>
                    <w:rPr>
                      <w:sz w:val="24"/>
                      <w:szCs w:val="24"/>
                    </w:rPr>
                  </w:pPr>
                  <w:r w:rsidRPr="00462DBC">
                    <w:rPr>
                      <w:sz w:val="24"/>
                      <w:szCs w:val="24"/>
                    </w:rPr>
                    <w:t>Текущая семестровая оценка</w:t>
                  </w:r>
                </w:p>
                <w:p w14:paraId="6292A9A7" w14:textId="77777777" w:rsidR="004C07D6" w:rsidRPr="00462DBC" w:rsidRDefault="004C07D6" w:rsidP="00374055">
                  <w:pPr>
                    <w:jc w:val="center"/>
                    <w:rPr>
                      <w:sz w:val="24"/>
                      <w:szCs w:val="24"/>
                    </w:rPr>
                  </w:pPr>
                  <w:r w:rsidRPr="00462DBC">
                    <w:rPr>
                      <w:sz w:val="24"/>
                      <w:szCs w:val="24"/>
                    </w:rPr>
                    <w:t>сентябрь-октябрь/</w:t>
                  </w:r>
                </w:p>
                <w:p w14:paraId="2F834B81" w14:textId="77777777" w:rsidR="004C07D6" w:rsidRPr="00462DBC" w:rsidRDefault="004C07D6" w:rsidP="00374055">
                  <w:pPr>
                    <w:jc w:val="center"/>
                    <w:rPr>
                      <w:sz w:val="24"/>
                      <w:szCs w:val="24"/>
                    </w:rPr>
                  </w:pPr>
                  <w:r w:rsidRPr="00462DBC">
                    <w:rPr>
                      <w:sz w:val="24"/>
                      <w:szCs w:val="24"/>
                    </w:rPr>
                    <w:t xml:space="preserve">февраль-март </w:t>
                  </w:r>
                </w:p>
                <w:p w14:paraId="5AF46A8E" w14:textId="77777777" w:rsidR="004C07D6" w:rsidRPr="00462DBC" w:rsidRDefault="004C07D6" w:rsidP="00374055">
                  <w:pPr>
                    <w:jc w:val="center"/>
                    <w:rPr>
                      <w:sz w:val="24"/>
                      <w:szCs w:val="24"/>
                    </w:rPr>
                  </w:pPr>
                  <w:r w:rsidRPr="00462DBC">
                    <w:rPr>
                      <w:sz w:val="24"/>
                      <w:szCs w:val="24"/>
                    </w:rPr>
                    <w:t xml:space="preserve"> 20__/20__ уч.г.</w:t>
                  </w:r>
                </w:p>
                <w:p w14:paraId="6DA8A97E" w14:textId="77777777" w:rsidR="004C07D6" w:rsidRPr="00462DBC" w:rsidRDefault="004C07D6" w:rsidP="00374055">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7A7B33CA" w14:textId="77777777" w:rsidR="004C07D6" w:rsidRPr="00462DBC" w:rsidRDefault="004C07D6" w:rsidP="00374055">
                  <w:pPr>
                    <w:jc w:val="center"/>
                    <w:rPr>
                      <w:sz w:val="24"/>
                      <w:szCs w:val="24"/>
                    </w:rPr>
                  </w:pPr>
                  <w:r w:rsidRPr="00462DBC">
                    <w:rPr>
                      <w:sz w:val="24"/>
                      <w:szCs w:val="24"/>
                    </w:rPr>
                    <w:t>Текущий контроль успеваемости</w:t>
                  </w:r>
                </w:p>
                <w:p w14:paraId="637ED7AC" w14:textId="77777777" w:rsidR="004C07D6" w:rsidRPr="00462DBC" w:rsidRDefault="004C07D6" w:rsidP="00374055">
                  <w:pPr>
                    <w:jc w:val="center"/>
                    <w:rPr>
                      <w:sz w:val="24"/>
                      <w:szCs w:val="24"/>
                    </w:rPr>
                  </w:pPr>
                  <w:r w:rsidRPr="00462DBC">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1424D51A" w14:textId="77777777" w:rsidR="004C07D6" w:rsidRPr="00462DBC" w:rsidRDefault="004C07D6" w:rsidP="00374055">
                  <w:pPr>
                    <w:jc w:val="center"/>
                    <w:rPr>
                      <w:sz w:val="24"/>
                      <w:szCs w:val="24"/>
                    </w:rPr>
                  </w:pPr>
                  <w:r w:rsidRPr="00462DBC">
                    <w:rPr>
                      <w:sz w:val="24"/>
                      <w:szCs w:val="24"/>
                    </w:rPr>
                    <w:t>Итоговая оценка</w:t>
                  </w:r>
                </w:p>
              </w:tc>
            </w:tr>
            <w:tr w:rsidR="004C07D6" w:rsidRPr="00462DBC" w14:paraId="38CB82FF" w14:textId="77777777" w:rsidTr="00374055">
              <w:trPr>
                <w:trHeight w:val="645"/>
              </w:trPr>
              <w:tc>
                <w:tcPr>
                  <w:tcW w:w="2421" w:type="dxa"/>
                  <w:vMerge/>
                  <w:tcBorders>
                    <w:left w:val="single" w:sz="4" w:space="0" w:color="000000"/>
                    <w:bottom w:val="single" w:sz="4" w:space="0" w:color="000000"/>
                    <w:right w:val="single" w:sz="4" w:space="0" w:color="000000"/>
                  </w:tcBorders>
                  <w:vAlign w:val="center"/>
                </w:tcPr>
                <w:p w14:paraId="5583326E" w14:textId="77777777" w:rsidR="004C07D6" w:rsidRPr="00462DBC" w:rsidRDefault="004C07D6" w:rsidP="00374055"/>
              </w:tc>
              <w:tc>
                <w:tcPr>
                  <w:tcW w:w="1680" w:type="dxa"/>
                  <w:tcBorders>
                    <w:top w:val="single" w:sz="8" w:space="0" w:color="000000"/>
                    <w:left w:val="single" w:sz="4" w:space="0" w:color="000000"/>
                    <w:bottom w:val="single" w:sz="8" w:space="0" w:color="000000"/>
                    <w:right w:val="single" w:sz="8" w:space="0" w:color="000000"/>
                  </w:tcBorders>
                </w:tcPr>
                <w:p w14:paraId="253281FA" w14:textId="77777777" w:rsidR="004C07D6" w:rsidRPr="00462DBC" w:rsidRDefault="004C07D6" w:rsidP="00374055">
                  <w:pPr>
                    <w:jc w:val="center"/>
                    <w:rPr>
                      <w:sz w:val="24"/>
                      <w:szCs w:val="24"/>
                    </w:rPr>
                  </w:pPr>
                  <w:r w:rsidRPr="00462DBC">
                    <w:rPr>
                      <w:sz w:val="24"/>
                      <w:szCs w:val="24"/>
                    </w:rPr>
                    <w:t>Аудирование (10 заданий)</w:t>
                  </w:r>
                </w:p>
                <w:p w14:paraId="1DB10965" w14:textId="77777777" w:rsidR="004C07D6" w:rsidRPr="00462DBC" w:rsidRDefault="004C07D6" w:rsidP="00374055">
                  <w:pPr>
                    <w:jc w:val="center"/>
                    <w:rPr>
                      <w:sz w:val="24"/>
                      <w:szCs w:val="24"/>
                    </w:rPr>
                  </w:pPr>
                </w:p>
              </w:tc>
              <w:tc>
                <w:tcPr>
                  <w:tcW w:w="2040" w:type="dxa"/>
                  <w:tcBorders>
                    <w:left w:val="single" w:sz="8" w:space="0" w:color="000000"/>
                    <w:bottom w:val="single" w:sz="8" w:space="0" w:color="000000"/>
                    <w:right w:val="single" w:sz="8" w:space="0" w:color="000000"/>
                  </w:tcBorders>
                </w:tcPr>
                <w:p w14:paraId="2BC23CA9" w14:textId="77777777" w:rsidR="004C07D6" w:rsidRPr="00462DBC" w:rsidRDefault="004C07D6" w:rsidP="00374055">
                  <w:pPr>
                    <w:jc w:val="center"/>
                    <w:rPr>
                      <w:sz w:val="24"/>
                      <w:szCs w:val="24"/>
                    </w:rPr>
                  </w:pPr>
                  <w:r w:rsidRPr="00462DBC">
                    <w:rPr>
                      <w:sz w:val="24"/>
                      <w:szCs w:val="24"/>
                    </w:rPr>
                    <w:t xml:space="preserve">Лексико-грамматический тест </w:t>
                  </w:r>
                </w:p>
                <w:p w14:paraId="559DF87C" w14:textId="77777777" w:rsidR="004C07D6" w:rsidRPr="00462DBC" w:rsidRDefault="004C07D6" w:rsidP="00374055">
                  <w:pPr>
                    <w:jc w:val="center"/>
                    <w:rPr>
                      <w:sz w:val="24"/>
                      <w:szCs w:val="24"/>
                    </w:rPr>
                  </w:pPr>
                  <w:r w:rsidRPr="00462DBC">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285285C4" w14:textId="77777777" w:rsidR="004C07D6" w:rsidRPr="00462DBC" w:rsidRDefault="004C07D6" w:rsidP="00374055">
                  <w:pPr>
                    <w:jc w:val="center"/>
                    <w:rPr>
                      <w:sz w:val="24"/>
                      <w:szCs w:val="24"/>
                    </w:rPr>
                  </w:pPr>
                  <w:r w:rsidRPr="00462DBC">
                    <w:rPr>
                      <w:sz w:val="24"/>
                      <w:szCs w:val="24"/>
                    </w:rPr>
                    <w:t>Письменное задание</w:t>
                  </w:r>
                </w:p>
                <w:p w14:paraId="00E26615" w14:textId="77777777" w:rsidR="004C07D6" w:rsidRPr="00462DBC" w:rsidRDefault="004C07D6" w:rsidP="00374055">
                  <w:pPr>
                    <w:jc w:val="center"/>
                    <w:rPr>
                      <w:sz w:val="24"/>
                      <w:szCs w:val="24"/>
                    </w:rPr>
                  </w:pPr>
                </w:p>
              </w:tc>
              <w:tc>
                <w:tcPr>
                  <w:tcW w:w="2124" w:type="dxa"/>
                  <w:vMerge/>
                  <w:tcBorders>
                    <w:bottom w:val="single" w:sz="4" w:space="0" w:color="000000"/>
                  </w:tcBorders>
                  <w:vAlign w:val="center"/>
                </w:tcPr>
                <w:p w14:paraId="0872D7C0" w14:textId="77777777" w:rsidR="004C07D6" w:rsidRPr="00462DBC" w:rsidRDefault="004C07D6" w:rsidP="00374055"/>
              </w:tc>
            </w:tr>
            <w:tr w:rsidR="004C07D6" w:rsidRPr="00462DBC" w14:paraId="323A513F" w14:textId="77777777" w:rsidTr="00374055">
              <w:tc>
                <w:tcPr>
                  <w:tcW w:w="2421" w:type="dxa"/>
                  <w:tcBorders>
                    <w:top w:val="single" w:sz="4" w:space="0" w:color="000000"/>
                    <w:left w:val="single" w:sz="8" w:space="0" w:color="000000"/>
                    <w:bottom w:val="single" w:sz="8" w:space="0" w:color="000000"/>
                    <w:right w:val="single" w:sz="8" w:space="0" w:color="000000"/>
                  </w:tcBorders>
                </w:tcPr>
                <w:p w14:paraId="726D2FFC" w14:textId="77777777" w:rsidR="004C07D6" w:rsidRPr="00462DBC" w:rsidRDefault="004C07D6" w:rsidP="00374055">
                  <w:pPr>
                    <w:jc w:val="center"/>
                    <w:rPr>
                      <w:sz w:val="24"/>
                      <w:szCs w:val="24"/>
                    </w:rPr>
                  </w:pPr>
                  <w:r w:rsidRPr="00462DBC">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61D6D9AB" w14:textId="77777777" w:rsidR="004C07D6" w:rsidRPr="00462DBC" w:rsidRDefault="004C07D6" w:rsidP="00374055">
                  <w:pPr>
                    <w:jc w:val="center"/>
                    <w:rPr>
                      <w:sz w:val="24"/>
                      <w:szCs w:val="24"/>
                    </w:rPr>
                  </w:pPr>
                  <w:r w:rsidRPr="00462DBC">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0A697088" w14:textId="77777777" w:rsidR="004C07D6" w:rsidRPr="00462DBC" w:rsidRDefault="004C07D6" w:rsidP="00374055">
                  <w:pPr>
                    <w:jc w:val="center"/>
                    <w:rPr>
                      <w:sz w:val="24"/>
                      <w:szCs w:val="24"/>
                    </w:rPr>
                  </w:pPr>
                  <w:r w:rsidRPr="00462DBC">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0A0ECB1B" w14:textId="77777777" w:rsidR="004C07D6" w:rsidRPr="00462DBC" w:rsidRDefault="004C07D6" w:rsidP="00374055">
                  <w:pPr>
                    <w:jc w:val="center"/>
                    <w:rPr>
                      <w:sz w:val="24"/>
                      <w:szCs w:val="24"/>
                    </w:rPr>
                  </w:pPr>
                  <w:r w:rsidRPr="00462DBC">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74927909" w14:textId="77777777" w:rsidR="004C07D6" w:rsidRPr="00462DBC" w:rsidRDefault="004C07D6" w:rsidP="00374055">
                  <w:pPr>
                    <w:jc w:val="center"/>
                    <w:rPr>
                      <w:sz w:val="24"/>
                      <w:szCs w:val="24"/>
                    </w:rPr>
                  </w:pPr>
                  <w:r w:rsidRPr="00462DBC">
                    <w:rPr>
                      <w:sz w:val="24"/>
                      <w:szCs w:val="24"/>
                    </w:rPr>
                    <w:t>20 баллов</w:t>
                  </w:r>
                </w:p>
              </w:tc>
            </w:tr>
            <w:tr w:rsidR="004C07D6" w:rsidRPr="00462DBC" w14:paraId="2C94C45D" w14:textId="77777777" w:rsidTr="00374055">
              <w:tc>
                <w:tcPr>
                  <w:tcW w:w="2421" w:type="dxa"/>
                  <w:tcBorders>
                    <w:top w:val="single" w:sz="8" w:space="0" w:color="000000"/>
                    <w:left w:val="single" w:sz="8" w:space="0" w:color="000000"/>
                    <w:bottom w:val="single" w:sz="8" w:space="0" w:color="000000"/>
                    <w:right w:val="single" w:sz="8" w:space="0" w:color="000000"/>
                  </w:tcBorders>
                </w:tcPr>
                <w:p w14:paraId="024BA4D9" w14:textId="77777777" w:rsidR="004C07D6" w:rsidRPr="00462DBC" w:rsidRDefault="004C07D6" w:rsidP="00374055">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AFFCCD5" w14:textId="77777777" w:rsidR="004C07D6" w:rsidRPr="00462DBC" w:rsidRDefault="004C07D6" w:rsidP="00374055">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3261E378" w14:textId="77777777" w:rsidR="004C07D6" w:rsidRPr="00462DBC" w:rsidRDefault="004C07D6" w:rsidP="00374055">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70604623" w14:textId="77777777" w:rsidR="004C07D6" w:rsidRPr="00462DBC" w:rsidRDefault="004C07D6" w:rsidP="00374055">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386F9ADC" w14:textId="77777777" w:rsidR="004C07D6" w:rsidRPr="00462DBC" w:rsidRDefault="004C07D6" w:rsidP="00374055">
                  <w:pPr>
                    <w:jc w:val="both"/>
                    <w:rPr>
                      <w:sz w:val="24"/>
                      <w:szCs w:val="24"/>
                    </w:rPr>
                  </w:pPr>
                </w:p>
              </w:tc>
            </w:tr>
          </w:tbl>
          <w:p w14:paraId="623DE07A" w14:textId="77777777" w:rsidR="004C07D6" w:rsidRPr="00462DBC" w:rsidRDefault="004C07D6" w:rsidP="00374055">
            <w:pPr>
              <w:jc w:val="both"/>
              <w:rPr>
                <w:sz w:val="24"/>
                <w:szCs w:val="24"/>
              </w:rPr>
            </w:pPr>
          </w:p>
          <w:p w14:paraId="7AD9871A" w14:textId="77777777" w:rsidR="004C07D6" w:rsidRPr="00462DBC" w:rsidRDefault="004C07D6" w:rsidP="00374055">
            <w:pPr>
              <w:jc w:val="right"/>
              <w:rPr>
                <w:sz w:val="24"/>
                <w:szCs w:val="24"/>
              </w:rPr>
            </w:pPr>
            <w:r w:rsidRPr="00462DBC">
              <w:rPr>
                <w:sz w:val="24"/>
                <w:szCs w:val="24"/>
              </w:rPr>
              <w:t>Работу составил(а) (ФИО преподавателя)</w:t>
            </w:r>
          </w:p>
          <w:p w14:paraId="0620E809" w14:textId="77777777" w:rsidR="004C07D6" w:rsidRPr="00462DBC" w:rsidRDefault="004C07D6" w:rsidP="00374055">
            <w:pPr>
              <w:jc w:val="right"/>
              <w:rPr>
                <w:sz w:val="24"/>
                <w:szCs w:val="24"/>
              </w:rPr>
            </w:pPr>
            <w:r w:rsidRPr="00462DBC">
              <w:rPr>
                <w:sz w:val="24"/>
                <w:szCs w:val="24"/>
              </w:rPr>
              <w:t>Работу проверил(а) ______________________ (ФИО преподавателя)</w:t>
            </w:r>
          </w:p>
          <w:p w14:paraId="377250DA" w14:textId="77777777" w:rsidR="004C07D6" w:rsidRPr="00462DBC" w:rsidRDefault="004C07D6" w:rsidP="00374055">
            <w:pPr>
              <w:rPr>
                <w:sz w:val="24"/>
                <w:szCs w:val="24"/>
              </w:rPr>
            </w:pPr>
          </w:p>
          <w:p w14:paraId="37947BC9" w14:textId="77777777" w:rsidR="004C07D6" w:rsidRPr="00462DBC" w:rsidRDefault="004C07D6" w:rsidP="00374055">
            <w:pPr>
              <w:rPr>
                <w:b/>
                <w:bCs/>
                <w:sz w:val="24"/>
                <w:szCs w:val="24"/>
              </w:rPr>
            </w:pPr>
          </w:p>
          <w:tbl>
            <w:tblPr>
              <w:tblW w:w="9796" w:type="dxa"/>
              <w:tblLayout w:type="fixed"/>
              <w:tblLook w:val="04A0" w:firstRow="1" w:lastRow="0" w:firstColumn="1" w:lastColumn="0" w:noHBand="0" w:noVBand="1"/>
            </w:tblPr>
            <w:tblGrid>
              <w:gridCol w:w="4898"/>
              <w:gridCol w:w="4898"/>
            </w:tblGrid>
            <w:tr w:rsidR="004C07D6" w:rsidRPr="00462DBC" w14:paraId="3272AD0B" w14:textId="77777777" w:rsidTr="00374055">
              <w:tc>
                <w:tcPr>
                  <w:tcW w:w="4898" w:type="dxa"/>
                </w:tcPr>
                <w:p w14:paraId="565D9786" w14:textId="77777777" w:rsidR="004C07D6" w:rsidRPr="00462DBC" w:rsidRDefault="004C07D6" w:rsidP="00374055">
                  <w:pPr>
                    <w:jc w:val="both"/>
                    <w:rPr>
                      <w:sz w:val="24"/>
                      <w:szCs w:val="24"/>
                    </w:rPr>
                  </w:pPr>
                  <w:r w:rsidRPr="00462DBC">
                    <w:rPr>
                      <w:sz w:val="24"/>
                      <w:szCs w:val="24"/>
                    </w:rPr>
                    <w:t xml:space="preserve">Заместитель руководителя Департамента </w:t>
                  </w:r>
                </w:p>
                <w:p w14:paraId="5F8AD0C9" w14:textId="77777777" w:rsidR="004C07D6" w:rsidRPr="00462DBC" w:rsidRDefault="004C07D6" w:rsidP="00374055">
                  <w:pPr>
                    <w:jc w:val="both"/>
                    <w:rPr>
                      <w:sz w:val="24"/>
                      <w:szCs w:val="24"/>
                    </w:rPr>
                  </w:pPr>
                  <w:r w:rsidRPr="00462DBC">
                    <w:rPr>
                      <w:sz w:val="24"/>
                      <w:szCs w:val="24"/>
                    </w:rPr>
                    <w:t xml:space="preserve">иностранных языков и межкультурной </w:t>
                  </w:r>
                </w:p>
                <w:p w14:paraId="6B789871" w14:textId="77777777" w:rsidR="004C07D6" w:rsidRPr="00462DBC" w:rsidRDefault="004C07D6" w:rsidP="00374055">
                  <w:pPr>
                    <w:jc w:val="both"/>
                    <w:rPr>
                      <w:sz w:val="24"/>
                      <w:szCs w:val="24"/>
                    </w:rPr>
                  </w:pPr>
                  <w:r w:rsidRPr="00462DBC">
                    <w:rPr>
                      <w:sz w:val="24"/>
                      <w:szCs w:val="24"/>
                    </w:rPr>
                    <w:t>коммуникации по учебной и учебно-методической работе</w:t>
                  </w:r>
                </w:p>
                <w:p w14:paraId="0C7D16B3" w14:textId="77777777" w:rsidR="004C07D6" w:rsidRPr="00462DBC" w:rsidRDefault="004C07D6" w:rsidP="00374055">
                  <w:pPr>
                    <w:jc w:val="both"/>
                    <w:rPr>
                      <w:sz w:val="24"/>
                      <w:szCs w:val="24"/>
                    </w:rPr>
                  </w:pPr>
                  <w:r w:rsidRPr="00462DBC">
                    <w:rPr>
                      <w:sz w:val="24"/>
                      <w:szCs w:val="24"/>
                    </w:rPr>
                    <w:t>«____» _____________ 20__ г.</w:t>
                  </w:r>
                </w:p>
                <w:p w14:paraId="35DC7704" w14:textId="77777777" w:rsidR="004C07D6" w:rsidRPr="00462DBC" w:rsidRDefault="004C07D6" w:rsidP="00374055">
                  <w:pPr>
                    <w:jc w:val="both"/>
                    <w:rPr>
                      <w:sz w:val="24"/>
                      <w:szCs w:val="24"/>
                    </w:rPr>
                  </w:pPr>
                </w:p>
              </w:tc>
              <w:tc>
                <w:tcPr>
                  <w:tcW w:w="4898" w:type="dxa"/>
                </w:tcPr>
                <w:p w14:paraId="65CEB1D0" w14:textId="77777777" w:rsidR="004C07D6" w:rsidRPr="00462DBC" w:rsidRDefault="004C07D6" w:rsidP="00374055">
                  <w:pPr>
                    <w:jc w:val="both"/>
                    <w:rPr>
                      <w:sz w:val="24"/>
                      <w:szCs w:val="24"/>
                    </w:rPr>
                  </w:pPr>
                </w:p>
                <w:p w14:paraId="45885ED7" w14:textId="77777777" w:rsidR="004C07D6" w:rsidRPr="00462DBC" w:rsidRDefault="004C07D6" w:rsidP="00374055">
                  <w:pPr>
                    <w:jc w:val="both"/>
                    <w:rPr>
                      <w:sz w:val="24"/>
                      <w:szCs w:val="24"/>
                    </w:rPr>
                  </w:pPr>
                </w:p>
                <w:p w14:paraId="1BAB35A0" w14:textId="77777777" w:rsidR="004C07D6" w:rsidRPr="00462DBC" w:rsidRDefault="004C07D6" w:rsidP="00374055">
                  <w:pPr>
                    <w:jc w:val="right"/>
                    <w:rPr>
                      <w:sz w:val="24"/>
                      <w:szCs w:val="24"/>
                    </w:rPr>
                  </w:pPr>
                  <w:r w:rsidRPr="00462DBC">
                    <w:rPr>
                      <w:sz w:val="24"/>
                      <w:szCs w:val="24"/>
                    </w:rPr>
                    <w:t>______________ (Ф.И.О.)</w:t>
                  </w:r>
                </w:p>
                <w:p w14:paraId="1234F499" w14:textId="77777777" w:rsidR="004C07D6" w:rsidRPr="00462DBC" w:rsidRDefault="004C07D6" w:rsidP="00374055">
                  <w:pPr>
                    <w:jc w:val="right"/>
                    <w:rPr>
                      <w:sz w:val="24"/>
                      <w:szCs w:val="24"/>
                    </w:rPr>
                  </w:pPr>
                </w:p>
                <w:p w14:paraId="14985146" w14:textId="77777777" w:rsidR="004C07D6" w:rsidRPr="00462DBC" w:rsidRDefault="004C07D6" w:rsidP="00374055">
                  <w:pPr>
                    <w:jc w:val="right"/>
                    <w:rPr>
                      <w:sz w:val="24"/>
                      <w:szCs w:val="24"/>
                    </w:rPr>
                  </w:pPr>
                </w:p>
              </w:tc>
            </w:tr>
          </w:tbl>
          <w:p w14:paraId="746544D4" w14:textId="77777777" w:rsidR="004C07D6" w:rsidRPr="00462DBC" w:rsidRDefault="004C07D6" w:rsidP="00374055"/>
        </w:tc>
      </w:tr>
    </w:tbl>
    <w:p w14:paraId="7E36DA29" w14:textId="77777777" w:rsidR="004C07D6" w:rsidRPr="00462DBC" w:rsidRDefault="004C07D6" w:rsidP="004C07D6">
      <w:pPr>
        <w:rPr>
          <w:b/>
          <w:bCs/>
          <w:sz w:val="24"/>
          <w:szCs w:val="24"/>
        </w:rPr>
      </w:pPr>
    </w:p>
    <w:p w14:paraId="195C6197" w14:textId="77777777" w:rsidR="004C07D6" w:rsidRPr="00462DBC" w:rsidRDefault="004C07D6" w:rsidP="004C07D6">
      <w:pPr>
        <w:jc w:val="center"/>
        <w:rPr>
          <w:b/>
          <w:bCs/>
          <w:sz w:val="28"/>
          <w:szCs w:val="28"/>
        </w:rPr>
      </w:pPr>
      <w:bookmarkStart w:id="17" w:name="_Toc6853590"/>
      <w:r w:rsidRPr="00462DBC">
        <w:rPr>
          <w:b/>
          <w:bCs/>
          <w:sz w:val="28"/>
          <w:szCs w:val="28"/>
        </w:rPr>
        <w:t>Пример контрольной работы</w:t>
      </w:r>
    </w:p>
    <w:p w14:paraId="081899BA" w14:textId="77777777" w:rsidR="004C07D6" w:rsidRPr="00462DBC" w:rsidRDefault="004C07D6" w:rsidP="004C07D6">
      <w:pPr>
        <w:jc w:val="center"/>
        <w:rPr>
          <w:b/>
          <w:bCs/>
          <w:sz w:val="28"/>
          <w:szCs w:val="28"/>
        </w:rPr>
      </w:pPr>
      <w:r w:rsidRPr="00462DBC">
        <w:rPr>
          <w:b/>
          <w:bCs/>
          <w:sz w:val="28"/>
          <w:szCs w:val="28"/>
        </w:rPr>
        <w:t xml:space="preserve">Турецкий язык </w:t>
      </w:r>
    </w:p>
    <w:p w14:paraId="66A490F8" w14:textId="77777777" w:rsidR="004C07D6" w:rsidRPr="00462DBC" w:rsidRDefault="004C07D6" w:rsidP="004C07D6">
      <w:pPr>
        <w:tabs>
          <w:tab w:val="left" w:pos="679"/>
        </w:tabs>
        <w:ind w:right="1975"/>
        <w:rPr>
          <w:b/>
          <w:sz w:val="24"/>
          <w:szCs w:val="24"/>
          <w:lang w:val="tr-TR"/>
        </w:rPr>
      </w:pPr>
      <w:r w:rsidRPr="00462DBC">
        <w:rPr>
          <w:b/>
          <w:sz w:val="24"/>
          <w:szCs w:val="24"/>
          <w:lang w:val="tr-TR"/>
        </w:rPr>
        <w:t xml:space="preserve">Dinleme </w:t>
      </w:r>
      <w:r w:rsidRPr="00462DBC">
        <w:rPr>
          <w:b/>
          <w:sz w:val="24"/>
          <w:szCs w:val="24"/>
        </w:rPr>
        <w:t xml:space="preserve">(Аудирование) – </w:t>
      </w:r>
      <w:r w:rsidRPr="00462DBC">
        <w:rPr>
          <w:b/>
          <w:sz w:val="24"/>
          <w:szCs w:val="24"/>
          <w:lang w:val="tr-TR"/>
        </w:rPr>
        <w:t>10</w:t>
      </w:r>
      <w:r w:rsidRPr="00462DBC">
        <w:rPr>
          <w:b/>
          <w:sz w:val="24"/>
          <w:szCs w:val="24"/>
        </w:rPr>
        <w:t xml:space="preserve"> </w:t>
      </w:r>
      <w:r w:rsidRPr="00462DBC">
        <w:rPr>
          <w:b/>
          <w:sz w:val="24"/>
          <w:szCs w:val="24"/>
          <w:lang w:val="tr-TR"/>
        </w:rPr>
        <w:t xml:space="preserve">soru </w:t>
      </w:r>
      <w:r w:rsidRPr="00462DBC">
        <w:rPr>
          <w:b/>
          <w:sz w:val="24"/>
          <w:szCs w:val="24"/>
        </w:rPr>
        <w:t>(</w:t>
      </w:r>
      <w:r w:rsidRPr="00462DBC">
        <w:rPr>
          <w:b/>
          <w:sz w:val="24"/>
          <w:szCs w:val="24"/>
          <w:lang w:val="tr-TR"/>
        </w:rPr>
        <w:t>10</w:t>
      </w:r>
      <w:r w:rsidRPr="00462DBC">
        <w:rPr>
          <w:b/>
          <w:sz w:val="24"/>
          <w:szCs w:val="24"/>
        </w:rPr>
        <w:t xml:space="preserve"> вопросов)</w:t>
      </w:r>
      <w:r w:rsidRPr="00462DBC">
        <w:rPr>
          <w:b/>
          <w:sz w:val="24"/>
          <w:szCs w:val="24"/>
          <w:lang w:val="tr-TR"/>
        </w:rPr>
        <w:t xml:space="preserve"> </w:t>
      </w:r>
    </w:p>
    <w:p w14:paraId="525A616B" w14:textId="77777777" w:rsidR="004C07D6" w:rsidRPr="00462DBC" w:rsidRDefault="004C07D6" w:rsidP="00127677">
      <w:pPr>
        <w:pStyle w:val="a8"/>
        <w:numPr>
          <w:ilvl w:val="0"/>
          <w:numId w:val="21"/>
        </w:numPr>
        <w:tabs>
          <w:tab w:val="left" w:pos="679"/>
        </w:tabs>
        <w:suppressAutoHyphens/>
        <w:autoSpaceDE/>
        <w:autoSpaceDN/>
        <w:ind w:right="1975"/>
        <w:rPr>
          <w:b/>
          <w:i/>
          <w:iCs/>
          <w:sz w:val="24"/>
          <w:szCs w:val="24"/>
          <w:u w:val="single"/>
          <w:lang w:val="en-US"/>
        </w:rPr>
      </w:pPr>
      <w:r w:rsidRPr="00462DBC">
        <w:rPr>
          <w:b/>
          <w:i/>
          <w:iCs/>
          <w:sz w:val="24"/>
          <w:szCs w:val="24"/>
          <w:u w:val="single"/>
          <w:lang w:val="en-US"/>
        </w:rPr>
        <w:t>Dinleyelim, işaretleyim</w:t>
      </w:r>
    </w:p>
    <w:p w14:paraId="70583237" w14:textId="77777777" w:rsidR="004C07D6" w:rsidRPr="00462DBC" w:rsidRDefault="004C07D6" w:rsidP="004C07D6">
      <w:pPr>
        <w:pStyle w:val="a5"/>
        <w:spacing w:before="1"/>
        <w:rPr>
          <w:b/>
          <w:sz w:val="8"/>
          <w:szCs w:val="22"/>
          <w:lang w:val="en-US"/>
        </w:rPr>
      </w:pPr>
    </w:p>
    <w:p w14:paraId="028B5ADA" w14:textId="77777777" w:rsidR="004C07D6" w:rsidRPr="00462DBC" w:rsidRDefault="004C07D6" w:rsidP="004C07D6">
      <w:pPr>
        <w:pStyle w:val="a5"/>
        <w:spacing w:before="6"/>
        <w:rPr>
          <w:bCs/>
          <w:sz w:val="22"/>
          <w:szCs w:val="22"/>
          <w:lang w:val="es-ES"/>
        </w:rPr>
      </w:pPr>
      <w:r w:rsidRPr="00462DBC">
        <w:rPr>
          <w:bCs/>
          <w:sz w:val="22"/>
          <w:szCs w:val="22"/>
          <w:lang w:val="es-ES"/>
        </w:rPr>
        <w:t>1.   Bugünkü genel kurul toplantısında maaşlara___</w:t>
      </w:r>
      <w:r w:rsidRPr="00462DBC">
        <w:rPr>
          <w:bCs/>
          <w:sz w:val="22"/>
          <w:szCs w:val="22"/>
          <w:lang w:val="tr-TR"/>
        </w:rPr>
        <w:t xml:space="preserve">                          a) zam</w:t>
      </w:r>
    </w:p>
    <w:p w14:paraId="3728FBD8" w14:textId="77777777" w:rsidR="004C07D6" w:rsidRPr="00462DBC" w:rsidRDefault="004C07D6" w:rsidP="004C07D6">
      <w:pPr>
        <w:pStyle w:val="a5"/>
        <w:spacing w:before="6"/>
        <w:rPr>
          <w:bCs/>
          <w:sz w:val="22"/>
          <w:szCs w:val="22"/>
          <w:lang w:val="tr-TR"/>
        </w:rPr>
      </w:pPr>
      <w:r w:rsidRPr="00462DBC">
        <w:rPr>
          <w:bCs/>
          <w:sz w:val="22"/>
          <w:szCs w:val="22"/>
          <w:lang w:val="tr-TR"/>
        </w:rPr>
        <w:t xml:space="preserve">konusu gündemdeymiş                               </w:t>
      </w:r>
    </w:p>
    <w:p w14:paraId="3A524C1D" w14:textId="77777777" w:rsidR="004C07D6" w:rsidRPr="00462DBC" w:rsidRDefault="004C07D6" w:rsidP="00127677">
      <w:pPr>
        <w:pStyle w:val="a5"/>
        <w:numPr>
          <w:ilvl w:val="0"/>
          <w:numId w:val="6"/>
        </w:numPr>
        <w:suppressAutoHyphens/>
        <w:autoSpaceDE/>
        <w:autoSpaceDN/>
        <w:spacing w:before="6" w:line="259" w:lineRule="auto"/>
        <w:rPr>
          <w:bCs/>
          <w:sz w:val="22"/>
          <w:szCs w:val="22"/>
          <w:lang w:val="tr-TR"/>
        </w:rPr>
      </w:pPr>
      <w:r w:rsidRPr="00462DBC">
        <w:rPr>
          <w:bCs/>
          <w:sz w:val="22"/>
          <w:szCs w:val="22"/>
          <w:lang w:val="tr-TR"/>
        </w:rPr>
        <w:t>Bir mühendislik firması yeni bir ___ almak üzere                         b) eleman</w:t>
      </w:r>
    </w:p>
    <w:p w14:paraId="023EB953" w14:textId="77777777" w:rsidR="004C07D6" w:rsidRPr="00462DBC" w:rsidRDefault="004C07D6" w:rsidP="004C07D6">
      <w:pPr>
        <w:pStyle w:val="a5"/>
        <w:spacing w:before="6"/>
        <w:rPr>
          <w:bCs/>
          <w:sz w:val="22"/>
          <w:szCs w:val="22"/>
          <w:lang w:val="tr-TR"/>
        </w:rPr>
      </w:pPr>
      <w:r w:rsidRPr="00462DBC">
        <w:rPr>
          <w:bCs/>
          <w:sz w:val="22"/>
          <w:szCs w:val="22"/>
          <w:lang w:val="tr-TR"/>
        </w:rPr>
        <w:t xml:space="preserve">gazeteye ilan vermiş.             </w:t>
      </w:r>
    </w:p>
    <w:p w14:paraId="3B584EE3" w14:textId="77777777" w:rsidR="004C07D6" w:rsidRPr="00462DBC" w:rsidRDefault="004C07D6" w:rsidP="004C07D6">
      <w:pPr>
        <w:pStyle w:val="a5"/>
        <w:spacing w:before="6"/>
        <w:rPr>
          <w:bCs/>
          <w:sz w:val="22"/>
          <w:szCs w:val="22"/>
          <w:lang w:val="tr-TR"/>
        </w:rPr>
      </w:pPr>
      <w:r w:rsidRPr="00462DBC">
        <w:rPr>
          <w:bCs/>
          <w:sz w:val="22"/>
          <w:szCs w:val="22"/>
          <w:lang w:val="tr-TR"/>
        </w:rPr>
        <w:t>3.   İstanbul şubemizde eleman ihtiyacı var.                                       c) tayın</w:t>
      </w:r>
    </w:p>
    <w:p w14:paraId="45D73AFA" w14:textId="77777777" w:rsidR="004C07D6" w:rsidRPr="00462DBC" w:rsidRDefault="004C07D6" w:rsidP="004C07D6">
      <w:pPr>
        <w:pStyle w:val="a5"/>
        <w:spacing w:before="6"/>
        <w:rPr>
          <w:bCs/>
          <w:sz w:val="22"/>
          <w:szCs w:val="22"/>
          <w:lang w:val="tr-TR"/>
        </w:rPr>
      </w:pPr>
      <w:r w:rsidRPr="00462DBC">
        <w:rPr>
          <w:bCs/>
          <w:sz w:val="22"/>
          <w:szCs w:val="22"/>
          <w:lang w:val="tr-TR"/>
        </w:rPr>
        <w:t xml:space="preserve">Bu nedenle iki çalışanımızı oraya __ etmeliyiz. </w:t>
      </w:r>
    </w:p>
    <w:p w14:paraId="6CFE5180" w14:textId="77777777" w:rsidR="004C07D6" w:rsidRPr="00462DBC" w:rsidRDefault="004C07D6" w:rsidP="004C07D6">
      <w:pPr>
        <w:pStyle w:val="a5"/>
        <w:spacing w:before="6"/>
        <w:rPr>
          <w:bCs/>
          <w:sz w:val="22"/>
          <w:szCs w:val="22"/>
          <w:lang w:val="tr-TR"/>
        </w:rPr>
      </w:pPr>
      <w:r w:rsidRPr="00462DBC">
        <w:rPr>
          <w:bCs/>
          <w:sz w:val="22"/>
          <w:szCs w:val="22"/>
          <w:lang w:val="tr-TR"/>
        </w:rPr>
        <w:t>4.   Patron bu ay _____% l0 zam yaptı .                                             ç) maaş</w:t>
      </w:r>
    </w:p>
    <w:p w14:paraId="73897CAE" w14:textId="77777777" w:rsidR="004C07D6" w:rsidRPr="00462DBC" w:rsidRDefault="004C07D6" w:rsidP="004C07D6">
      <w:pPr>
        <w:pStyle w:val="a5"/>
        <w:spacing w:before="6"/>
        <w:rPr>
          <w:bCs/>
          <w:sz w:val="22"/>
          <w:szCs w:val="22"/>
          <w:lang w:val="tr-TR"/>
        </w:rPr>
      </w:pPr>
      <w:r w:rsidRPr="00462DBC">
        <w:rPr>
          <w:bCs/>
          <w:sz w:val="22"/>
          <w:szCs w:val="22"/>
          <w:lang w:val="tr-TR"/>
        </w:rPr>
        <w:t>5.   Şirketteki _____nedeniyle bir türlü izne çıkamadım.                   d) iş yoğunluğu</w:t>
      </w:r>
    </w:p>
    <w:p w14:paraId="7C810FAD" w14:textId="77777777" w:rsidR="004C07D6" w:rsidRPr="00462DBC" w:rsidRDefault="004C07D6" w:rsidP="00127677">
      <w:pPr>
        <w:pStyle w:val="a8"/>
        <w:numPr>
          <w:ilvl w:val="0"/>
          <w:numId w:val="21"/>
        </w:numPr>
        <w:tabs>
          <w:tab w:val="left" w:pos="679"/>
        </w:tabs>
        <w:suppressAutoHyphens/>
        <w:autoSpaceDE/>
        <w:autoSpaceDN/>
        <w:ind w:right="1975"/>
        <w:rPr>
          <w:b/>
          <w:i/>
          <w:iCs/>
          <w:sz w:val="24"/>
          <w:szCs w:val="24"/>
          <w:u w:val="single"/>
          <w:lang w:val="en-US"/>
        </w:rPr>
      </w:pPr>
      <w:r w:rsidRPr="00462DBC">
        <w:rPr>
          <w:bCs/>
          <w:lang w:val="tr-TR"/>
        </w:rPr>
        <w:t xml:space="preserve"> </w:t>
      </w:r>
      <w:r w:rsidRPr="00462DBC">
        <w:rPr>
          <w:b/>
          <w:i/>
          <w:iCs/>
          <w:sz w:val="24"/>
          <w:szCs w:val="24"/>
          <w:u w:val="single"/>
          <w:lang w:val="en-US"/>
        </w:rPr>
        <w:t>Dinleyelim, işaretleyim</w:t>
      </w:r>
    </w:p>
    <w:p w14:paraId="7E435269" w14:textId="77777777" w:rsidR="004C07D6" w:rsidRPr="00462DBC" w:rsidRDefault="004C07D6" w:rsidP="004C07D6">
      <w:pPr>
        <w:pStyle w:val="a5"/>
        <w:spacing w:before="6"/>
        <w:rPr>
          <w:bCs/>
          <w:sz w:val="22"/>
          <w:szCs w:val="22"/>
          <w:lang w:val="tr-TR"/>
        </w:rPr>
      </w:pPr>
      <w:r w:rsidRPr="00462DBC">
        <w:rPr>
          <w:bCs/>
          <w:sz w:val="22"/>
          <w:szCs w:val="22"/>
          <w:lang w:val="es-ES"/>
        </w:rPr>
        <w:t xml:space="preserve">6._____içinde ofiste bulunmalısınız.                                                  </w:t>
      </w:r>
      <w:r w:rsidRPr="00462DBC">
        <w:rPr>
          <w:bCs/>
          <w:sz w:val="22"/>
          <w:szCs w:val="22"/>
          <w:lang w:val="tr-TR"/>
        </w:rPr>
        <w:t>e) mesai saatleri</w:t>
      </w:r>
    </w:p>
    <w:p w14:paraId="77BD7C01" w14:textId="77777777" w:rsidR="004C07D6" w:rsidRPr="00462DBC" w:rsidRDefault="004C07D6" w:rsidP="004C07D6">
      <w:pPr>
        <w:pStyle w:val="a5"/>
        <w:spacing w:before="6"/>
        <w:rPr>
          <w:bCs/>
          <w:sz w:val="22"/>
          <w:szCs w:val="22"/>
          <w:lang w:val="tr-TR"/>
        </w:rPr>
      </w:pPr>
      <w:r w:rsidRPr="00462DBC">
        <w:rPr>
          <w:bCs/>
          <w:sz w:val="22"/>
          <w:szCs w:val="22"/>
          <w:lang w:val="tr-TR"/>
        </w:rPr>
        <w:t xml:space="preserve">Yani, 08:30-17:30 arasında . </w:t>
      </w:r>
    </w:p>
    <w:p w14:paraId="3B4B27ED" w14:textId="77777777" w:rsidR="004C07D6" w:rsidRPr="00462DBC" w:rsidRDefault="004C07D6" w:rsidP="004C07D6">
      <w:pPr>
        <w:pStyle w:val="a5"/>
        <w:spacing w:before="6"/>
        <w:rPr>
          <w:bCs/>
          <w:sz w:val="22"/>
          <w:szCs w:val="22"/>
          <w:lang w:val="tr-TR"/>
        </w:rPr>
      </w:pPr>
      <w:r w:rsidRPr="00462DBC">
        <w:rPr>
          <w:bCs/>
          <w:sz w:val="22"/>
          <w:szCs w:val="22"/>
          <w:lang w:val="tr-TR"/>
        </w:rPr>
        <w:t xml:space="preserve">7. Kemal başarılı çalışmaları sonucunda _____ ederek                     f) terfi        </w:t>
      </w:r>
    </w:p>
    <w:p w14:paraId="4D4788C9" w14:textId="77777777" w:rsidR="004C07D6" w:rsidRPr="00462DBC" w:rsidRDefault="004C07D6" w:rsidP="004C07D6">
      <w:pPr>
        <w:pStyle w:val="a5"/>
        <w:spacing w:before="6"/>
        <w:rPr>
          <w:bCs/>
          <w:sz w:val="22"/>
          <w:szCs w:val="22"/>
          <w:lang w:val="tr-TR"/>
        </w:rPr>
      </w:pPr>
      <w:r w:rsidRPr="00462DBC">
        <w:rPr>
          <w:bCs/>
          <w:sz w:val="22"/>
          <w:szCs w:val="22"/>
          <w:lang w:val="tr-TR"/>
        </w:rPr>
        <w:t xml:space="preserve">müdür yardımcısı olmuş.                 </w:t>
      </w:r>
    </w:p>
    <w:p w14:paraId="4C57711E" w14:textId="77777777" w:rsidR="004C07D6" w:rsidRPr="00462DBC" w:rsidRDefault="004C07D6" w:rsidP="004C07D6">
      <w:pPr>
        <w:pStyle w:val="a5"/>
        <w:spacing w:before="6"/>
        <w:rPr>
          <w:bCs/>
          <w:sz w:val="22"/>
          <w:szCs w:val="22"/>
          <w:lang w:val="tr-TR"/>
        </w:rPr>
      </w:pPr>
      <w:r w:rsidRPr="00462DBC">
        <w:rPr>
          <w:bCs/>
          <w:sz w:val="22"/>
          <w:szCs w:val="22"/>
          <w:lang w:val="tr-TR"/>
        </w:rPr>
        <w:t>8. ____verimli sonuçlar alabilmek için öncelikle                              g) işveren</w:t>
      </w:r>
    </w:p>
    <w:p w14:paraId="519B6D87" w14:textId="77777777" w:rsidR="004C07D6" w:rsidRPr="00462DBC" w:rsidRDefault="004C07D6" w:rsidP="004C07D6">
      <w:pPr>
        <w:pStyle w:val="a5"/>
        <w:spacing w:before="6"/>
        <w:rPr>
          <w:bCs/>
          <w:sz w:val="22"/>
          <w:szCs w:val="22"/>
          <w:lang w:val="tr-TR"/>
        </w:rPr>
      </w:pPr>
      <w:r w:rsidRPr="00462DBC">
        <w:rPr>
          <w:bCs/>
          <w:sz w:val="22"/>
          <w:szCs w:val="22"/>
          <w:lang w:val="tr-TR"/>
        </w:rPr>
        <w:t xml:space="preserve">çalışanların ihtiyaçlarına cevap vermeliler. </w:t>
      </w:r>
    </w:p>
    <w:p w14:paraId="52C5C7E2" w14:textId="77777777" w:rsidR="004C07D6" w:rsidRPr="00462DBC" w:rsidRDefault="004C07D6" w:rsidP="004C07D6">
      <w:pPr>
        <w:pStyle w:val="a5"/>
        <w:spacing w:before="6"/>
        <w:rPr>
          <w:bCs/>
          <w:sz w:val="22"/>
          <w:szCs w:val="22"/>
          <w:lang w:val="tr-TR"/>
        </w:rPr>
      </w:pPr>
      <w:r w:rsidRPr="00462DBC">
        <w:rPr>
          <w:bCs/>
          <w:sz w:val="22"/>
          <w:szCs w:val="22"/>
          <w:lang w:val="tr-TR"/>
        </w:rPr>
        <w:t>9.  Sabahın sekizinden bu saate kadar ____hiç vermeden                 ğ) mola</w:t>
      </w:r>
    </w:p>
    <w:p w14:paraId="0891FBE7" w14:textId="77777777" w:rsidR="004C07D6" w:rsidRPr="00462DBC" w:rsidRDefault="004C07D6" w:rsidP="004C07D6">
      <w:pPr>
        <w:pStyle w:val="a5"/>
        <w:spacing w:before="6"/>
        <w:rPr>
          <w:bCs/>
          <w:sz w:val="22"/>
          <w:szCs w:val="22"/>
          <w:lang w:val="tr-TR"/>
        </w:rPr>
      </w:pPr>
      <w:r w:rsidRPr="00462DBC">
        <w:rPr>
          <w:bCs/>
          <w:sz w:val="22"/>
          <w:szCs w:val="22"/>
          <w:lang w:val="tr-TR"/>
        </w:rPr>
        <w:t>çalıştım, çok yorgunum.</w:t>
      </w:r>
    </w:p>
    <w:p w14:paraId="63797561" w14:textId="77777777" w:rsidR="004C07D6" w:rsidRPr="00462DBC" w:rsidRDefault="004C07D6" w:rsidP="004C07D6">
      <w:pPr>
        <w:pStyle w:val="a5"/>
        <w:spacing w:before="6"/>
        <w:rPr>
          <w:bCs/>
          <w:sz w:val="22"/>
          <w:szCs w:val="22"/>
          <w:lang w:val="tr-TR"/>
        </w:rPr>
      </w:pPr>
      <w:r w:rsidRPr="00462DBC">
        <w:rPr>
          <w:bCs/>
          <w:sz w:val="22"/>
          <w:szCs w:val="22"/>
          <w:lang w:val="tr-TR"/>
        </w:rPr>
        <w:t>10. Bu seneki____arkadaşlarımızla gemi seyahatine katılacağız.     h) izin</w:t>
      </w:r>
    </w:p>
    <w:p w14:paraId="4598E760" w14:textId="77777777" w:rsidR="004C07D6" w:rsidRPr="00462DBC" w:rsidRDefault="004C07D6" w:rsidP="004C07D6">
      <w:pPr>
        <w:pStyle w:val="a5"/>
        <w:spacing w:before="6"/>
        <w:rPr>
          <w:bCs/>
          <w:sz w:val="22"/>
          <w:szCs w:val="22"/>
          <w:lang w:val="tr-TR"/>
        </w:rPr>
      </w:pPr>
      <w:r w:rsidRPr="00462DBC">
        <w:rPr>
          <w:bCs/>
          <w:sz w:val="22"/>
          <w:szCs w:val="22"/>
          <w:lang w:val="tr-TR"/>
        </w:rPr>
        <w:t xml:space="preserve">                                </w:t>
      </w:r>
    </w:p>
    <w:p w14:paraId="15F11F40" w14:textId="77777777" w:rsidR="004C07D6" w:rsidRPr="007F68C2" w:rsidRDefault="004C07D6" w:rsidP="007F68C2">
      <w:pPr>
        <w:rPr>
          <w:b/>
          <w:bCs/>
          <w:sz w:val="24"/>
          <w:szCs w:val="24"/>
        </w:rPr>
      </w:pPr>
      <w:r w:rsidRPr="007F68C2">
        <w:rPr>
          <w:b/>
          <w:bCs/>
          <w:sz w:val="24"/>
          <w:szCs w:val="24"/>
          <w:lang w:val="tr-TR"/>
        </w:rPr>
        <w:t xml:space="preserve">Лексико-грамматический тест 40 заданий </w:t>
      </w:r>
    </w:p>
    <w:p w14:paraId="5FC09B25" w14:textId="77777777" w:rsidR="007F68C2" w:rsidRPr="007F68C2" w:rsidRDefault="007F68C2" w:rsidP="007F68C2"/>
    <w:p w14:paraId="5E4897C4" w14:textId="77777777" w:rsidR="004C07D6" w:rsidRPr="00462DBC" w:rsidRDefault="004C07D6" w:rsidP="004C07D6">
      <w:pPr>
        <w:rPr>
          <w:b/>
          <w:bCs/>
          <w:i/>
          <w:iCs/>
          <w:sz w:val="24"/>
          <w:szCs w:val="24"/>
          <w:u w:val="single"/>
          <w:lang w:val="tr-TR"/>
        </w:rPr>
      </w:pPr>
      <w:r w:rsidRPr="00462DBC">
        <w:rPr>
          <w:b/>
          <w:bCs/>
          <w:i/>
          <w:iCs/>
          <w:sz w:val="24"/>
          <w:szCs w:val="24"/>
          <w:u w:val="single"/>
          <w:lang w:val="tr-TR"/>
        </w:rPr>
        <w:t>Doğru cevap seçelim</w:t>
      </w:r>
    </w:p>
    <w:p w14:paraId="21F318EA" w14:textId="77777777" w:rsidR="004C07D6" w:rsidRPr="00462DBC" w:rsidRDefault="004C07D6" w:rsidP="004C07D6">
      <w:pPr>
        <w:rPr>
          <w:lang w:val="tr-TR"/>
        </w:rPr>
      </w:pPr>
    </w:p>
    <w:p w14:paraId="060F9344" w14:textId="77777777" w:rsidR="004C07D6" w:rsidRPr="00462DBC" w:rsidRDefault="004C07D6" w:rsidP="004C07D6">
      <w:pPr>
        <w:rPr>
          <w:lang w:val="tr-TR"/>
        </w:rPr>
      </w:pPr>
    </w:p>
    <w:p w14:paraId="1E914B68"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lastRenderedPageBreak/>
        <w:t>Ticari bankacılık terimi genel olarak mevduat kabul eden kredi kurumlarını_______</w:t>
      </w:r>
    </w:p>
    <w:p w14:paraId="470694FF" w14:textId="77777777" w:rsidR="004C07D6" w:rsidRPr="00462DBC" w:rsidRDefault="004C07D6" w:rsidP="004C07D6">
      <w:pPr>
        <w:pStyle w:val="a8"/>
        <w:rPr>
          <w:sz w:val="24"/>
          <w:szCs w:val="24"/>
          <w:lang w:val="es-ES"/>
        </w:rPr>
      </w:pPr>
      <w:r w:rsidRPr="00462DBC">
        <w:rPr>
          <w:sz w:val="24"/>
          <w:szCs w:val="24"/>
          <w:lang w:val="es-ES"/>
        </w:rPr>
        <w:t>a) ifade eder</w:t>
      </w:r>
    </w:p>
    <w:p w14:paraId="628EC7A9" w14:textId="77777777" w:rsidR="004C07D6" w:rsidRPr="00462DBC" w:rsidRDefault="004C07D6" w:rsidP="004C07D6">
      <w:pPr>
        <w:pStyle w:val="a8"/>
        <w:rPr>
          <w:sz w:val="24"/>
          <w:szCs w:val="24"/>
          <w:lang w:val="tr-TR"/>
        </w:rPr>
      </w:pPr>
      <w:r w:rsidRPr="00462DBC">
        <w:rPr>
          <w:sz w:val="24"/>
          <w:szCs w:val="24"/>
          <w:lang w:val="es-ES"/>
        </w:rPr>
        <w:t>b) ifade e</w:t>
      </w:r>
      <w:r w:rsidRPr="00462DBC">
        <w:rPr>
          <w:sz w:val="24"/>
          <w:szCs w:val="24"/>
          <w:lang w:val="tr-TR"/>
        </w:rPr>
        <w:t>tmez</w:t>
      </w:r>
    </w:p>
    <w:p w14:paraId="1A8E941C" w14:textId="77777777" w:rsidR="004C07D6" w:rsidRPr="00462DBC" w:rsidRDefault="004C07D6" w:rsidP="004C07D6">
      <w:pPr>
        <w:pStyle w:val="a8"/>
        <w:rPr>
          <w:sz w:val="24"/>
          <w:szCs w:val="24"/>
          <w:lang w:val="es-ES"/>
        </w:rPr>
      </w:pPr>
      <w:r w:rsidRPr="00462DBC">
        <w:rPr>
          <w:sz w:val="24"/>
          <w:szCs w:val="24"/>
          <w:lang w:val="es-ES"/>
        </w:rPr>
        <w:t xml:space="preserve">c) ifade </w:t>
      </w:r>
      <w:r w:rsidRPr="00462DBC">
        <w:rPr>
          <w:sz w:val="24"/>
          <w:szCs w:val="24"/>
          <w:lang w:val="tr-TR"/>
        </w:rPr>
        <w:t>gösterir</w:t>
      </w:r>
    </w:p>
    <w:p w14:paraId="6AD4B75B"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n-US"/>
        </w:rPr>
      </w:pPr>
      <w:r w:rsidRPr="00462DBC">
        <w:rPr>
          <w:sz w:val="24"/>
          <w:szCs w:val="24"/>
          <w:lang w:val="en-US"/>
        </w:rPr>
        <w:t>Ticari bankalar</w:t>
      </w:r>
      <w:r w:rsidRPr="00462DBC">
        <w:rPr>
          <w:sz w:val="24"/>
          <w:szCs w:val="24"/>
          <w:lang w:val="tr-TR"/>
        </w:rPr>
        <w:t>_______</w:t>
      </w:r>
      <w:r w:rsidRPr="00462DBC">
        <w:rPr>
          <w:sz w:val="24"/>
          <w:szCs w:val="24"/>
          <w:lang w:val="en-US"/>
        </w:rPr>
        <w:t xml:space="preserve"> mevduat toplayarak faaliyet göstermekteydiler</w:t>
      </w:r>
    </w:p>
    <w:p w14:paraId="7D8B1F4E" w14:textId="77777777" w:rsidR="004C07D6" w:rsidRPr="00462DBC" w:rsidRDefault="004C07D6" w:rsidP="004C07D6">
      <w:pPr>
        <w:pStyle w:val="a8"/>
        <w:rPr>
          <w:sz w:val="24"/>
          <w:szCs w:val="24"/>
          <w:lang w:val="es-ES"/>
        </w:rPr>
      </w:pPr>
      <w:r w:rsidRPr="00462DBC">
        <w:rPr>
          <w:sz w:val="24"/>
          <w:szCs w:val="24"/>
          <w:lang w:val="es-ES"/>
        </w:rPr>
        <w:t xml:space="preserve">a) </w:t>
      </w:r>
      <w:r w:rsidRPr="00462DBC">
        <w:rPr>
          <w:sz w:val="24"/>
          <w:szCs w:val="24"/>
          <w:lang w:val="tr-TR"/>
        </w:rPr>
        <w:t xml:space="preserve">ilk </w:t>
      </w:r>
      <w:r w:rsidRPr="00462DBC">
        <w:rPr>
          <w:sz w:val="24"/>
          <w:szCs w:val="24"/>
          <w:lang w:val="es-ES"/>
        </w:rPr>
        <w:t>olan</w:t>
      </w:r>
    </w:p>
    <w:p w14:paraId="5D3D0046" w14:textId="77777777" w:rsidR="004C07D6" w:rsidRPr="00462DBC" w:rsidRDefault="004C07D6" w:rsidP="004C07D6">
      <w:pPr>
        <w:pStyle w:val="a8"/>
        <w:rPr>
          <w:sz w:val="24"/>
          <w:szCs w:val="24"/>
          <w:lang w:val="es-ES"/>
        </w:rPr>
      </w:pPr>
      <w:r w:rsidRPr="00462DBC">
        <w:rPr>
          <w:sz w:val="24"/>
          <w:szCs w:val="24"/>
          <w:lang w:val="es-ES"/>
        </w:rPr>
        <w:t>b) ilk olarak</w:t>
      </w:r>
    </w:p>
    <w:p w14:paraId="084070E6" w14:textId="77777777" w:rsidR="004C07D6" w:rsidRPr="00462DBC" w:rsidRDefault="004C07D6" w:rsidP="004C07D6">
      <w:pPr>
        <w:pStyle w:val="a8"/>
        <w:rPr>
          <w:sz w:val="24"/>
          <w:szCs w:val="24"/>
          <w:lang w:val="es-ES"/>
        </w:rPr>
      </w:pPr>
      <w:r w:rsidRPr="00462DBC">
        <w:rPr>
          <w:sz w:val="24"/>
          <w:szCs w:val="24"/>
          <w:lang w:val="es-ES"/>
        </w:rPr>
        <w:t>c) ilk olunca</w:t>
      </w:r>
    </w:p>
    <w:p w14:paraId="2B37D78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s-ES"/>
        </w:rPr>
      </w:pPr>
      <w:r w:rsidRPr="00462DBC">
        <w:rPr>
          <w:sz w:val="24"/>
          <w:szCs w:val="24"/>
          <w:lang w:val="es-ES"/>
        </w:rPr>
        <w:t>Ticari bankalar iskonto bankaları olarak da adlandırıl</w:t>
      </w:r>
      <w:r w:rsidRPr="00462DBC">
        <w:rPr>
          <w:sz w:val="24"/>
          <w:szCs w:val="24"/>
          <w:lang w:val="tr-TR"/>
        </w:rPr>
        <w:t>_______</w:t>
      </w:r>
    </w:p>
    <w:p w14:paraId="185379A9" w14:textId="77777777" w:rsidR="004C07D6" w:rsidRPr="00462DBC" w:rsidRDefault="004C07D6" w:rsidP="004C07D6">
      <w:pPr>
        <w:pStyle w:val="a8"/>
        <w:rPr>
          <w:sz w:val="24"/>
          <w:szCs w:val="24"/>
          <w:lang w:val="tr-TR"/>
        </w:rPr>
      </w:pPr>
      <w:r w:rsidRPr="00462DBC">
        <w:rPr>
          <w:sz w:val="24"/>
          <w:szCs w:val="24"/>
          <w:lang w:val="en-US"/>
        </w:rPr>
        <w:t>a) -maktad</w:t>
      </w:r>
      <w:r w:rsidRPr="00462DBC">
        <w:rPr>
          <w:sz w:val="24"/>
          <w:szCs w:val="24"/>
          <w:lang w:val="tr-TR"/>
        </w:rPr>
        <w:t>ır</w:t>
      </w:r>
    </w:p>
    <w:p w14:paraId="556EFD4B" w14:textId="77777777" w:rsidR="004C07D6" w:rsidRPr="00462DBC" w:rsidRDefault="004C07D6" w:rsidP="004C07D6">
      <w:pPr>
        <w:pStyle w:val="a8"/>
        <w:rPr>
          <w:sz w:val="24"/>
          <w:szCs w:val="24"/>
          <w:lang w:val="en-US"/>
        </w:rPr>
      </w:pPr>
      <w:r w:rsidRPr="00462DBC">
        <w:rPr>
          <w:sz w:val="24"/>
          <w:szCs w:val="24"/>
          <w:lang w:val="en-US"/>
        </w:rPr>
        <w:t>b) -maktansa</w:t>
      </w:r>
    </w:p>
    <w:p w14:paraId="1DF8093B" w14:textId="77777777" w:rsidR="004C07D6" w:rsidRPr="00462DBC" w:rsidRDefault="004C07D6" w:rsidP="004C07D6">
      <w:pPr>
        <w:pStyle w:val="a8"/>
        <w:rPr>
          <w:sz w:val="24"/>
          <w:szCs w:val="24"/>
          <w:lang w:val="en-US"/>
        </w:rPr>
      </w:pPr>
      <w:r w:rsidRPr="00462DBC">
        <w:rPr>
          <w:sz w:val="24"/>
          <w:szCs w:val="24"/>
          <w:lang w:val="en-US"/>
        </w:rPr>
        <w:t>c) -maktır</w:t>
      </w:r>
    </w:p>
    <w:p w14:paraId="4F86CDE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n-US"/>
        </w:rPr>
      </w:pPr>
      <w:r w:rsidRPr="00462DBC">
        <w:rPr>
          <w:sz w:val="24"/>
          <w:szCs w:val="24"/>
          <w:lang w:val="en-US"/>
        </w:rPr>
        <w:t>Kasım 2005 tarihli Bankacılık Kanunu ile birlikte Katılım Bankaları adını al</w:t>
      </w:r>
      <w:r w:rsidRPr="00462DBC">
        <w:rPr>
          <w:sz w:val="24"/>
          <w:szCs w:val="24"/>
          <w:lang w:val="tr-TR"/>
        </w:rPr>
        <w:t>_______</w:t>
      </w:r>
    </w:p>
    <w:p w14:paraId="019552D0" w14:textId="77777777" w:rsidR="004C07D6" w:rsidRPr="00462DBC" w:rsidRDefault="004C07D6" w:rsidP="00127677">
      <w:pPr>
        <w:pStyle w:val="a8"/>
        <w:widowControl/>
        <w:numPr>
          <w:ilvl w:val="0"/>
          <w:numId w:val="27"/>
        </w:numPr>
        <w:autoSpaceDE/>
        <w:autoSpaceDN/>
        <w:spacing w:after="160" w:line="259" w:lineRule="auto"/>
        <w:contextualSpacing/>
        <w:rPr>
          <w:sz w:val="24"/>
          <w:szCs w:val="24"/>
        </w:rPr>
      </w:pPr>
      <w:r w:rsidRPr="00462DBC">
        <w:rPr>
          <w:sz w:val="24"/>
          <w:szCs w:val="24"/>
          <w:lang w:val="tr-TR"/>
        </w:rPr>
        <w:t>-mış</w:t>
      </w:r>
    </w:p>
    <w:p w14:paraId="5896A4C4" w14:textId="77777777" w:rsidR="004C07D6" w:rsidRPr="00462DBC" w:rsidRDefault="004C07D6" w:rsidP="00127677">
      <w:pPr>
        <w:pStyle w:val="a8"/>
        <w:widowControl/>
        <w:numPr>
          <w:ilvl w:val="0"/>
          <w:numId w:val="27"/>
        </w:numPr>
        <w:autoSpaceDE/>
        <w:autoSpaceDN/>
        <w:spacing w:after="160" w:line="259" w:lineRule="auto"/>
        <w:contextualSpacing/>
        <w:rPr>
          <w:sz w:val="24"/>
          <w:szCs w:val="24"/>
        </w:rPr>
      </w:pPr>
      <w:r w:rsidRPr="00462DBC">
        <w:rPr>
          <w:sz w:val="24"/>
          <w:szCs w:val="24"/>
          <w:lang w:val="tr-TR"/>
        </w:rPr>
        <w:t>-mıştır</w:t>
      </w:r>
    </w:p>
    <w:p w14:paraId="263BDDAE" w14:textId="77777777" w:rsidR="004C07D6" w:rsidRPr="00462DBC" w:rsidRDefault="004C07D6" w:rsidP="00127677">
      <w:pPr>
        <w:pStyle w:val="a8"/>
        <w:widowControl/>
        <w:numPr>
          <w:ilvl w:val="0"/>
          <w:numId w:val="27"/>
        </w:numPr>
        <w:autoSpaceDE/>
        <w:autoSpaceDN/>
        <w:spacing w:after="160" w:line="259" w:lineRule="auto"/>
        <w:contextualSpacing/>
        <w:rPr>
          <w:sz w:val="24"/>
          <w:szCs w:val="24"/>
        </w:rPr>
      </w:pPr>
      <w:r w:rsidRPr="00462DBC">
        <w:rPr>
          <w:sz w:val="24"/>
          <w:szCs w:val="24"/>
          <w:lang w:val="tr-TR"/>
        </w:rPr>
        <w:t>-mışsa</w:t>
      </w:r>
      <w:r w:rsidRPr="00462DBC">
        <w:rPr>
          <w:sz w:val="24"/>
          <w:szCs w:val="24"/>
        </w:rPr>
        <w:t xml:space="preserve"> </w:t>
      </w:r>
    </w:p>
    <w:p w14:paraId="61B41F6B" w14:textId="77777777" w:rsidR="004C07D6" w:rsidRPr="00462DBC" w:rsidRDefault="004C07D6" w:rsidP="00127677">
      <w:pPr>
        <w:pStyle w:val="a8"/>
        <w:widowControl/>
        <w:numPr>
          <w:ilvl w:val="0"/>
          <w:numId w:val="26"/>
        </w:numPr>
        <w:autoSpaceDE/>
        <w:autoSpaceDN/>
        <w:spacing w:after="160" w:line="259" w:lineRule="auto"/>
        <w:contextualSpacing/>
        <w:rPr>
          <w:sz w:val="24"/>
          <w:szCs w:val="24"/>
        </w:rPr>
      </w:pPr>
      <w:r w:rsidRPr="00462DBC">
        <w:rPr>
          <w:sz w:val="24"/>
          <w:szCs w:val="24"/>
        </w:rPr>
        <w:t>Sermaye piyasalarında aracılık yapan uzmanlaşmış kurumların başında yatırım ve kalkınma bankaları gel</w:t>
      </w:r>
      <w:r w:rsidRPr="00462DBC">
        <w:rPr>
          <w:sz w:val="24"/>
          <w:szCs w:val="24"/>
          <w:lang w:val="tr-TR"/>
        </w:rPr>
        <w:t>_______</w:t>
      </w:r>
    </w:p>
    <w:p w14:paraId="56264973" w14:textId="77777777" w:rsidR="004C07D6" w:rsidRPr="00462DBC" w:rsidRDefault="004C07D6" w:rsidP="00127677">
      <w:pPr>
        <w:pStyle w:val="a8"/>
        <w:widowControl/>
        <w:numPr>
          <w:ilvl w:val="0"/>
          <w:numId w:val="28"/>
        </w:numPr>
        <w:autoSpaceDE/>
        <w:autoSpaceDN/>
        <w:spacing w:after="160" w:line="259" w:lineRule="auto"/>
        <w:contextualSpacing/>
        <w:rPr>
          <w:sz w:val="24"/>
          <w:szCs w:val="24"/>
        </w:rPr>
      </w:pPr>
      <w:r w:rsidRPr="00462DBC">
        <w:rPr>
          <w:sz w:val="24"/>
          <w:szCs w:val="24"/>
          <w:lang w:val="tr-TR"/>
        </w:rPr>
        <w:t>-maktadır</w:t>
      </w:r>
    </w:p>
    <w:p w14:paraId="15DCAB1A" w14:textId="77777777" w:rsidR="004C07D6" w:rsidRPr="00462DBC" w:rsidRDefault="004C07D6" w:rsidP="00127677">
      <w:pPr>
        <w:pStyle w:val="a8"/>
        <w:widowControl/>
        <w:numPr>
          <w:ilvl w:val="0"/>
          <w:numId w:val="28"/>
        </w:numPr>
        <w:autoSpaceDE/>
        <w:autoSpaceDN/>
        <w:spacing w:after="160" w:line="259" w:lineRule="auto"/>
        <w:contextualSpacing/>
        <w:rPr>
          <w:sz w:val="24"/>
          <w:szCs w:val="24"/>
        </w:rPr>
      </w:pPr>
      <w:r w:rsidRPr="00462DBC">
        <w:rPr>
          <w:sz w:val="24"/>
          <w:szCs w:val="24"/>
          <w:lang w:val="tr-TR"/>
        </w:rPr>
        <w:t>-mektedir</w:t>
      </w:r>
    </w:p>
    <w:p w14:paraId="4D9CD49E" w14:textId="77777777" w:rsidR="004C07D6" w:rsidRPr="00462DBC" w:rsidRDefault="004C07D6" w:rsidP="00127677">
      <w:pPr>
        <w:pStyle w:val="a8"/>
        <w:widowControl/>
        <w:numPr>
          <w:ilvl w:val="0"/>
          <w:numId w:val="28"/>
        </w:numPr>
        <w:autoSpaceDE/>
        <w:autoSpaceDN/>
        <w:spacing w:after="160" w:line="259" w:lineRule="auto"/>
        <w:contextualSpacing/>
        <w:rPr>
          <w:sz w:val="24"/>
          <w:szCs w:val="24"/>
        </w:rPr>
      </w:pPr>
      <w:r w:rsidRPr="00462DBC">
        <w:rPr>
          <w:sz w:val="24"/>
          <w:szCs w:val="24"/>
          <w:lang w:val="tr-TR"/>
        </w:rPr>
        <w:t>-mektir</w:t>
      </w:r>
    </w:p>
    <w:p w14:paraId="149598E1"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rPr>
        <w:t>Aracı kuruluşların kuruluş, faaliyet ve yetkilendirilmelerine ilişkin esaslar SPK’nın “Aracılık Faaliyetleri ve Aracı Kuruluşlara İlişkin Esaslar Tebliği” ile düzenlen</w:t>
      </w:r>
      <w:r w:rsidRPr="00462DBC">
        <w:rPr>
          <w:sz w:val="24"/>
          <w:szCs w:val="24"/>
          <w:lang w:val="tr-TR"/>
        </w:rPr>
        <w:t>_______</w:t>
      </w:r>
    </w:p>
    <w:p w14:paraId="4A169D4B" w14:textId="77777777" w:rsidR="004C07D6" w:rsidRPr="00462DBC" w:rsidRDefault="004C07D6" w:rsidP="004C07D6">
      <w:pPr>
        <w:pStyle w:val="a8"/>
        <w:rPr>
          <w:sz w:val="24"/>
          <w:szCs w:val="24"/>
          <w:lang w:val="tr-TR"/>
        </w:rPr>
      </w:pPr>
      <w:r w:rsidRPr="00462DBC">
        <w:rPr>
          <w:sz w:val="24"/>
          <w:szCs w:val="24"/>
          <w:lang w:val="tr-TR"/>
        </w:rPr>
        <w:t>a) -mişti</w:t>
      </w:r>
      <w:r w:rsidRPr="00462DBC">
        <w:rPr>
          <w:sz w:val="24"/>
          <w:szCs w:val="24"/>
          <w:lang w:val="es-ES"/>
        </w:rPr>
        <w:t xml:space="preserve"> </w:t>
      </w:r>
    </w:p>
    <w:p w14:paraId="609D30DE" w14:textId="77777777" w:rsidR="004C07D6" w:rsidRPr="00462DBC" w:rsidRDefault="004C07D6" w:rsidP="004C07D6">
      <w:pPr>
        <w:pStyle w:val="a8"/>
        <w:rPr>
          <w:sz w:val="24"/>
          <w:szCs w:val="24"/>
          <w:lang w:val="tr-TR"/>
        </w:rPr>
      </w:pPr>
      <w:r w:rsidRPr="00462DBC">
        <w:rPr>
          <w:sz w:val="24"/>
          <w:szCs w:val="24"/>
          <w:lang w:val="tr-TR"/>
        </w:rPr>
        <w:t>b) -müştür</w:t>
      </w:r>
    </w:p>
    <w:p w14:paraId="0968A0B3" w14:textId="77777777" w:rsidR="004C07D6" w:rsidRPr="00462DBC" w:rsidRDefault="004C07D6" w:rsidP="004C07D6">
      <w:pPr>
        <w:pStyle w:val="a8"/>
        <w:tabs>
          <w:tab w:val="left" w:pos="1260"/>
        </w:tabs>
        <w:rPr>
          <w:sz w:val="24"/>
          <w:szCs w:val="24"/>
          <w:lang w:val="tr-TR"/>
        </w:rPr>
      </w:pPr>
      <w:r w:rsidRPr="00462DBC">
        <w:rPr>
          <w:sz w:val="24"/>
          <w:szCs w:val="24"/>
          <w:lang w:val="tr-TR"/>
        </w:rPr>
        <w:t>c) -</w:t>
      </w:r>
      <w:r w:rsidRPr="00462DBC">
        <w:rPr>
          <w:sz w:val="24"/>
          <w:szCs w:val="24"/>
          <w:lang w:val="es-ES"/>
        </w:rPr>
        <w:t>miştir</w:t>
      </w:r>
    </w:p>
    <w:p w14:paraId="0DE9A3A9"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Finansal kiralama şirketleri, mülkiyeti kendilerinde olmak üzere o varlığı kullanma hakkını işletmelere sunarak onları finanse et_______</w:t>
      </w:r>
    </w:p>
    <w:p w14:paraId="57383973" w14:textId="77777777" w:rsidR="004C07D6" w:rsidRPr="00462DBC" w:rsidRDefault="004C07D6" w:rsidP="004C07D6">
      <w:pPr>
        <w:pStyle w:val="a8"/>
        <w:rPr>
          <w:sz w:val="24"/>
          <w:szCs w:val="24"/>
          <w:lang w:val="tr-TR"/>
        </w:rPr>
      </w:pPr>
      <w:r w:rsidRPr="00462DBC">
        <w:rPr>
          <w:sz w:val="24"/>
          <w:szCs w:val="24"/>
          <w:lang w:val="tr-TR"/>
        </w:rPr>
        <w:t>a) -mektedirler</w:t>
      </w:r>
    </w:p>
    <w:p w14:paraId="2300CD51" w14:textId="77777777" w:rsidR="004C07D6" w:rsidRPr="00462DBC" w:rsidRDefault="004C07D6" w:rsidP="004C07D6">
      <w:pPr>
        <w:pStyle w:val="a8"/>
        <w:rPr>
          <w:sz w:val="24"/>
          <w:szCs w:val="24"/>
          <w:lang w:val="tr-TR"/>
        </w:rPr>
      </w:pPr>
      <w:r w:rsidRPr="00462DBC">
        <w:rPr>
          <w:sz w:val="24"/>
          <w:szCs w:val="24"/>
          <w:lang w:val="tr-TR"/>
        </w:rPr>
        <w:t>b) -mekterlerdir</w:t>
      </w:r>
    </w:p>
    <w:p w14:paraId="70D15C69" w14:textId="77777777" w:rsidR="004C07D6" w:rsidRPr="00462DBC" w:rsidRDefault="004C07D6" w:rsidP="004C07D6">
      <w:pPr>
        <w:pStyle w:val="a8"/>
        <w:tabs>
          <w:tab w:val="left" w:pos="1260"/>
        </w:tabs>
        <w:rPr>
          <w:sz w:val="24"/>
          <w:szCs w:val="24"/>
          <w:lang w:val="tr-TR"/>
        </w:rPr>
      </w:pPr>
      <w:r w:rsidRPr="00462DBC">
        <w:rPr>
          <w:sz w:val="24"/>
          <w:szCs w:val="24"/>
          <w:lang w:val="tr-TR"/>
        </w:rPr>
        <w:t>c) -mekterdir</w:t>
      </w:r>
    </w:p>
    <w:p w14:paraId="2AD32CFE"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Bu ortaklıklar girişimcilerin sermaye ihtiyaçlarını karşılamak üzere kurul_______</w:t>
      </w:r>
    </w:p>
    <w:p w14:paraId="0271E811" w14:textId="77777777" w:rsidR="004C07D6" w:rsidRPr="00462DBC" w:rsidRDefault="004C07D6" w:rsidP="004C07D6">
      <w:pPr>
        <w:pStyle w:val="a8"/>
        <w:rPr>
          <w:sz w:val="24"/>
          <w:szCs w:val="24"/>
          <w:lang w:val="tr-TR"/>
        </w:rPr>
      </w:pPr>
      <w:r w:rsidRPr="00462DBC">
        <w:rPr>
          <w:sz w:val="24"/>
          <w:szCs w:val="24"/>
          <w:lang w:val="tr-TR"/>
        </w:rPr>
        <w:t>a) - muştur</w:t>
      </w:r>
    </w:p>
    <w:p w14:paraId="66E074D8" w14:textId="77777777" w:rsidR="004C07D6" w:rsidRPr="00462DBC" w:rsidRDefault="004C07D6" w:rsidP="004C07D6">
      <w:pPr>
        <w:pStyle w:val="a8"/>
        <w:rPr>
          <w:sz w:val="24"/>
          <w:szCs w:val="24"/>
          <w:lang w:val="tr-TR"/>
        </w:rPr>
      </w:pPr>
      <w:r w:rsidRPr="00462DBC">
        <w:rPr>
          <w:sz w:val="24"/>
          <w:szCs w:val="24"/>
          <w:lang w:val="tr-TR"/>
        </w:rPr>
        <w:t>b) -müşlerdir</w:t>
      </w:r>
    </w:p>
    <w:p w14:paraId="4BEF63CD" w14:textId="77777777" w:rsidR="004C07D6" w:rsidRPr="00462DBC" w:rsidRDefault="004C07D6" w:rsidP="004C07D6">
      <w:pPr>
        <w:pStyle w:val="a8"/>
        <w:tabs>
          <w:tab w:val="left" w:pos="1260"/>
        </w:tabs>
        <w:rPr>
          <w:sz w:val="24"/>
          <w:szCs w:val="24"/>
          <w:lang w:val="tr-TR"/>
        </w:rPr>
      </w:pPr>
      <w:r w:rsidRPr="00462DBC">
        <w:rPr>
          <w:sz w:val="24"/>
          <w:szCs w:val="24"/>
          <w:lang w:val="tr-TR"/>
        </w:rPr>
        <w:t xml:space="preserve">c) - muşlardır </w:t>
      </w:r>
    </w:p>
    <w:p w14:paraId="39D49E71"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Dolayısıyla finansal aracı kurumlar olmaksızın fon arz ve talebinin etkin bir biçimde karşılaşması pek mümkün ol_______</w:t>
      </w:r>
    </w:p>
    <w:p w14:paraId="2CCF2F44" w14:textId="77777777" w:rsidR="004C07D6" w:rsidRPr="00462DBC" w:rsidRDefault="004C07D6" w:rsidP="004C07D6">
      <w:pPr>
        <w:pStyle w:val="a8"/>
        <w:rPr>
          <w:sz w:val="24"/>
          <w:szCs w:val="24"/>
          <w:lang w:val="tr-TR"/>
        </w:rPr>
      </w:pPr>
      <w:r w:rsidRPr="00462DBC">
        <w:rPr>
          <w:sz w:val="24"/>
          <w:szCs w:val="24"/>
          <w:lang w:val="tr-TR"/>
        </w:rPr>
        <w:t>a) -olmaktadır</w:t>
      </w:r>
    </w:p>
    <w:p w14:paraId="235511DB" w14:textId="77777777" w:rsidR="004C07D6" w:rsidRPr="00462DBC" w:rsidRDefault="004C07D6" w:rsidP="004C07D6">
      <w:pPr>
        <w:pStyle w:val="a8"/>
        <w:rPr>
          <w:sz w:val="24"/>
          <w:szCs w:val="24"/>
          <w:lang w:val="tr-TR"/>
        </w:rPr>
      </w:pPr>
      <w:r w:rsidRPr="00462DBC">
        <w:rPr>
          <w:sz w:val="24"/>
          <w:szCs w:val="24"/>
          <w:lang w:val="tr-TR"/>
        </w:rPr>
        <w:t>b) -olmamaktadır</w:t>
      </w:r>
    </w:p>
    <w:p w14:paraId="119AC359" w14:textId="77777777" w:rsidR="004C07D6" w:rsidRPr="00462DBC" w:rsidRDefault="004C07D6" w:rsidP="004C07D6">
      <w:pPr>
        <w:pStyle w:val="a8"/>
        <w:tabs>
          <w:tab w:val="left" w:pos="1260"/>
        </w:tabs>
        <w:rPr>
          <w:sz w:val="24"/>
          <w:szCs w:val="24"/>
          <w:lang w:val="tr-TR"/>
        </w:rPr>
      </w:pPr>
      <w:r w:rsidRPr="00462DBC">
        <w:rPr>
          <w:sz w:val="24"/>
          <w:szCs w:val="24"/>
          <w:lang w:val="tr-TR"/>
        </w:rPr>
        <w:t>c) -olmaktır</w:t>
      </w:r>
    </w:p>
    <w:p w14:paraId="7944D710"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es-ES"/>
        </w:rPr>
        <w:t>Bankalar</w:t>
      </w:r>
      <w:r w:rsidRPr="00462DBC">
        <w:rPr>
          <w:sz w:val="24"/>
          <w:szCs w:val="24"/>
          <w:lang w:val="tr-TR"/>
        </w:rPr>
        <w:t xml:space="preserve"> </w:t>
      </w:r>
      <w:r w:rsidRPr="00462DBC">
        <w:rPr>
          <w:sz w:val="24"/>
          <w:szCs w:val="24"/>
          <w:lang w:val="es-ES"/>
        </w:rPr>
        <w:t>farklı vadelerdeki ve farklı miktarlardaki fon arz ve talebini de buluştur</w:t>
      </w:r>
      <w:r w:rsidRPr="00462DBC">
        <w:rPr>
          <w:sz w:val="24"/>
          <w:szCs w:val="24"/>
          <w:lang w:val="tr-TR"/>
        </w:rPr>
        <w:t>_______</w:t>
      </w:r>
    </w:p>
    <w:p w14:paraId="60FB87AF" w14:textId="77777777" w:rsidR="004C07D6" w:rsidRPr="00462DBC" w:rsidRDefault="004C07D6" w:rsidP="004C07D6">
      <w:pPr>
        <w:pStyle w:val="a8"/>
        <w:rPr>
          <w:sz w:val="24"/>
          <w:szCs w:val="24"/>
          <w:lang w:val="en-US"/>
        </w:rPr>
      </w:pPr>
      <w:r w:rsidRPr="00462DBC">
        <w:rPr>
          <w:sz w:val="24"/>
          <w:szCs w:val="24"/>
          <w:lang w:val="en-US"/>
        </w:rPr>
        <w:t>a) -maktadırlar</w:t>
      </w:r>
    </w:p>
    <w:p w14:paraId="2C911C9E" w14:textId="77777777" w:rsidR="004C07D6" w:rsidRPr="00462DBC" w:rsidRDefault="004C07D6" w:rsidP="004C07D6">
      <w:pPr>
        <w:pStyle w:val="a8"/>
        <w:rPr>
          <w:sz w:val="24"/>
          <w:szCs w:val="24"/>
          <w:lang w:val="en-US"/>
        </w:rPr>
      </w:pPr>
      <w:r w:rsidRPr="00462DBC">
        <w:rPr>
          <w:sz w:val="24"/>
          <w:szCs w:val="24"/>
          <w:lang w:val="en-US"/>
        </w:rPr>
        <w:t>b) -maktadır</w:t>
      </w:r>
    </w:p>
    <w:p w14:paraId="56039D48" w14:textId="77777777" w:rsidR="004C07D6" w:rsidRPr="00462DBC" w:rsidRDefault="004C07D6" w:rsidP="004C07D6">
      <w:pPr>
        <w:pStyle w:val="a8"/>
        <w:rPr>
          <w:sz w:val="24"/>
          <w:szCs w:val="24"/>
          <w:lang w:val="tr-TR"/>
        </w:rPr>
      </w:pPr>
      <w:r w:rsidRPr="00462DBC">
        <w:rPr>
          <w:sz w:val="24"/>
          <w:szCs w:val="24"/>
          <w:lang w:val="en-US"/>
        </w:rPr>
        <w:t>c) -maktır</w:t>
      </w:r>
    </w:p>
    <w:p w14:paraId="63B5C2B9"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Döviz kurları ve faiz oranları hızlı bir şekilde yüksel_______ bankacılık sektörü özkaynaklarının %77’si kadar zarar etmiştir</w:t>
      </w:r>
    </w:p>
    <w:p w14:paraId="4EFC1ECE" w14:textId="77777777" w:rsidR="004C07D6" w:rsidRPr="00462DBC" w:rsidRDefault="004C07D6" w:rsidP="004C07D6">
      <w:pPr>
        <w:pStyle w:val="a8"/>
        <w:rPr>
          <w:sz w:val="24"/>
          <w:szCs w:val="24"/>
          <w:lang w:val="en-US"/>
        </w:rPr>
      </w:pPr>
      <w:r w:rsidRPr="00462DBC">
        <w:rPr>
          <w:sz w:val="24"/>
          <w:szCs w:val="24"/>
          <w:lang w:val="en-US"/>
        </w:rPr>
        <w:t>a) -irken</w:t>
      </w:r>
    </w:p>
    <w:p w14:paraId="39369862" w14:textId="77777777" w:rsidR="004C07D6" w:rsidRPr="00462DBC" w:rsidRDefault="004C07D6" w:rsidP="004C07D6">
      <w:pPr>
        <w:pStyle w:val="a8"/>
        <w:rPr>
          <w:sz w:val="24"/>
          <w:szCs w:val="24"/>
          <w:lang w:val="en-US"/>
        </w:rPr>
      </w:pPr>
      <w:r w:rsidRPr="00462DBC">
        <w:rPr>
          <w:sz w:val="24"/>
          <w:szCs w:val="24"/>
          <w:lang w:val="en-US"/>
        </w:rPr>
        <w:t>b) -ken</w:t>
      </w:r>
    </w:p>
    <w:p w14:paraId="7E80AF61" w14:textId="77777777" w:rsidR="004C07D6" w:rsidRPr="00462DBC" w:rsidRDefault="004C07D6" w:rsidP="004C07D6">
      <w:pPr>
        <w:pStyle w:val="a8"/>
        <w:tabs>
          <w:tab w:val="left" w:pos="1260"/>
        </w:tabs>
        <w:rPr>
          <w:sz w:val="24"/>
          <w:szCs w:val="24"/>
          <w:lang w:val="en-US"/>
        </w:rPr>
      </w:pPr>
      <w:r w:rsidRPr="00462DBC">
        <w:rPr>
          <w:sz w:val="24"/>
          <w:szCs w:val="24"/>
          <w:lang w:val="en-US"/>
        </w:rPr>
        <w:t>c) -ınca</w:t>
      </w:r>
    </w:p>
    <w:p w14:paraId="29D51CE4"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n-US"/>
        </w:rPr>
      </w:pPr>
      <w:r w:rsidRPr="00462DBC">
        <w:rPr>
          <w:sz w:val="24"/>
          <w:szCs w:val="24"/>
          <w:lang w:val="en-US"/>
        </w:rPr>
        <w:lastRenderedPageBreak/>
        <w:t>Bazı bankalar TMSF bünyesine alın</w:t>
      </w:r>
      <w:r w:rsidRPr="00462DBC">
        <w:rPr>
          <w:sz w:val="24"/>
          <w:szCs w:val="24"/>
          <w:lang w:val="tr-TR"/>
        </w:rPr>
        <w:t>_______</w:t>
      </w:r>
      <w:r w:rsidRPr="00462DBC">
        <w:rPr>
          <w:sz w:val="24"/>
          <w:szCs w:val="24"/>
          <w:lang w:val="en-US"/>
        </w:rPr>
        <w:t xml:space="preserve"> bazı bankalar da yerli veya yabancı ortak arayışına girmiştir</w:t>
      </w:r>
    </w:p>
    <w:p w14:paraId="6FC22C05" w14:textId="77777777" w:rsidR="004C07D6" w:rsidRPr="00462DBC" w:rsidRDefault="004C07D6" w:rsidP="004C07D6">
      <w:pPr>
        <w:pStyle w:val="a8"/>
        <w:rPr>
          <w:sz w:val="24"/>
          <w:szCs w:val="24"/>
          <w:lang w:val="en-US"/>
        </w:rPr>
      </w:pPr>
      <w:r w:rsidRPr="00462DBC">
        <w:rPr>
          <w:sz w:val="24"/>
          <w:szCs w:val="24"/>
          <w:lang w:val="en-US"/>
        </w:rPr>
        <w:t>a) -ırken</w:t>
      </w:r>
    </w:p>
    <w:p w14:paraId="071FA9D1" w14:textId="77777777" w:rsidR="004C07D6" w:rsidRPr="00462DBC" w:rsidRDefault="004C07D6" w:rsidP="004C07D6">
      <w:pPr>
        <w:pStyle w:val="a8"/>
        <w:rPr>
          <w:sz w:val="24"/>
          <w:szCs w:val="24"/>
          <w:lang w:val="en-US"/>
        </w:rPr>
      </w:pPr>
      <w:r w:rsidRPr="00462DBC">
        <w:rPr>
          <w:sz w:val="24"/>
          <w:szCs w:val="24"/>
          <w:lang w:val="en-US"/>
        </w:rPr>
        <w:t>b) -ken</w:t>
      </w:r>
    </w:p>
    <w:p w14:paraId="64C25CEA" w14:textId="77777777" w:rsidR="004C07D6" w:rsidRPr="00462DBC" w:rsidRDefault="004C07D6" w:rsidP="004C07D6">
      <w:pPr>
        <w:pStyle w:val="a8"/>
        <w:tabs>
          <w:tab w:val="left" w:pos="1260"/>
        </w:tabs>
        <w:rPr>
          <w:sz w:val="24"/>
          <w:szCs w:val="24"/>
          <w:lang w:val="en-US"/>
        </w:rPr>
      </w:pPr>
      <w:r w:rsidRPr="00462DBC">
        <w:rPr>
          <w:sz w:val="24"/>
          <w:szCs w:val="24"/>
          <w:lang w:val="en-US"/>
        </w:rPr>
        <w:t>c) -arak</w:t>
      </w:r>
    </w:p>
    <w:p w14:paraId="0F735A5F"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n-US"/>
        </w:rPr>
      </w:pPr>
      <w:r w:rsidRPr="00462DBC">
        <w:rPr>
          <w:sz w:val="24"/>
          <w:szCs w:val="24"/>
          <w:lang w:val="en-US"/>
        </w:rPr>
        <w:t>Her ticari kuruluş için geçerli ol________ bankaların faaliyetleri hakkında da bir fikir edinebilmek için finansal raporlarına bakılmalıdır</w:t>
      </w:r>
    </w:p>
    <w:p w14:paraId="575EAE6D" w14:textId="77777777" w:rsidR="004C07D6" w:rsidRPr="008A542A" w:rsidRDefault="004C07D6" w:rsidP="004C07D6">
      <w:pPr>
        <w:pStyle w:val="a8"/>
        <w:rPr>
          <w:sz w:val="24"/>
          <w:szCs w:val="24"/>
          <w:lang w:val="it-IT"/>
        </w:rPr>
      </w:pPr>
      <w:r w:rsidRPr="008A542A">
        <w:rPr>
          <w:sz w:val="24"/>
          <w:szCs w:val="24"/>
          <w:lang w:val="it-IT"/>
        </w:rPr>
        <w:t>a) -dığı gibi</w:t>
      </w:r>
    </w:p>
    <w:p w14:paraId="6656631D" w14:textId="77777777" w:rsidR="004C07D6" w:rsidRPr="008A542A" w:rsidRDefault="004C07D6" w:rsidP="004C07D6">
      <w:pPr>
        <w:pStyle w:val="a8"/>
        <w:rPr>
          <w:sz w:val="24"/>
          <w:szCs w:val="24"/>
          <w:lang w:val="it-IT"/>
        </w:rPr>
      </w:pPr>
      <w:r w:rsidRPr="008A542A">
        <w:rPr>
          <w:sz w:val="24"/>
          <w:szCs w:val="24"/>
          <w:lang w:val="it-IT"/>
        </w:rPr>
        <w:t>b) -ması gibi</w:t>
      </w:r>
    </w:p>
    <w:p w14:paraId="1B252F5F" w14:textId="77777777" w:rsidR="004C07D6" w:rsidRPr="00462DBC" w:rsidRDefault="004C07D6" w:rsidP="004C07D6">
      <w:pPr>
        <w:pStyle w:val="a8"/>
        <w:tabs>
          <w:tab w:val="left" w:pos="1260"/>
        </w:tabs>
        <w:rPr>
          <w:sz w:val="24"/>
          <w:szCs w:val="24"/>
          <w:lang w:val="en-US"/>
        </w:rPr>
      </w:pPr>
      <w:r w:rsidRPr="00462DBC">
        <w:rPr>
          <w:sz w:val="24"/>
          <w:szCs w:val="24"/>
          <w:lang w:val="en-US"/>
        </w:rPr>
        <w:t>c) -duğu gibi</w:t>
      </w:r>
    </w:p>
    <w:p w14:paraId="7C970F3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n-US"/>
        </w:rPr>
      </w:pPr>
      <w:r w:rsidRPr="00462DBC">
        <w:rPr>
          <w:sz w:val="24"/>
          <w:szCs w:val="24"/>
          <w:lang w:val="en-US"/>
        </w:rPr>
        <w:t>Bankalar 2004 yılın_________menkul değer yatırımlarını azaltmaya başlamıştır</w:t>
      </w:r>
    </w:p>
    <w:p w14:paraId="4A2F0080" w14:textId="77777777" w:rsidR="004C07D6" w:rsidRPr="00462DBC" w:rsidRDefault="004C07D6" w:rsidP="004C07D6">
      <w:pPr>
        <w:pStyle w:val="a8"/>
        <w:rPr>
          <w:sz w:val="24"/>
          <w:szCs w:val="24"/>
          <w:lang w:val="tr-TR"/>
        </w:rPr>
      </w:pPr>
      <w:r w:rsidRPr="00462DBC">
        <w:rPr>
          <w:sz w:val="24"/>
          <w:szCs w:val="24"/>
          <w:lang w:val="tr-TR"/>
        </w:rPr>
        <w:t>a) -dan itibaren</w:t>
      </w:r>
    </w:p>
    <w:p w14:paraId="08331AC6" w14:textId="77777777" w:rsidR="004C07D6" w:rsidRPr="00462DBC" w:rsidRDefault="004C07D6" w:rsidP="004C07D6">
      <w:pPr>
        <w:pStyle w:val="a8"/>
        <w:rPr>
          <w:sz w:val="24"/>
          <w:szCs w:val="24"/>
          <w:lang w:val="tr-TR"/>
        </w:rPr>
      </w:pPr>
      <w:r w:rsidRPr="00462DBC">
        <w:rPr>
          <w:sz w:val="24"/>
          <w:szCs w:val="24"/>
          <w:lang w:val="tr-TR"/>
        </w:rPr>
        <w:t>b) -itibariyle</w:t>
      </w:r>
    </w:p>
    <w:p w14:paraId="2B96E377" w14:textId="77777777" w:rsidR="004C07D6" w:rsidRPr="00462DBC" w:rsidRDefault="004C07D6" w:rsidP="004C07D6">
      <w:pPr>
        <w:pStyle w:val="a8"/>
        <w:tabs>
          <w:tab w:val="left" w:pos="1260"/>
        </w:tabs>
        <w:rPr>
          <w:sz w:val="24"/>
          <w:szCs w:val="24"/>
          <w:lang w:val="tr-TR"/>
        </w:rPr>
      </w:pPr>
      <w:r w:rsidRPr="00462DBC">
        <w:rPr>
          <w:sz w:val="24"/>
          <w:szCs w:val="24"/>
          <w:lang w:val="tr-TR"/>
        </w:rPr>
        <w:t>c) -dan beri</w:t>
      </w:r>
    </w:p>
    <w:p w14:paraId="56A11549"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Aşağıdaki grafikten görül________ kredi kullandırımları içinde kurumsal/ticari nitelikli krediler ağırlıklı paya sahiptir</w:t>
      </w:r>
    </w:p>
    <w:p w14:paraId="7CBA6F2D" w14:textId="77777777" w:rsidR="004C07D6" w:rsidRPr="00462DBC" w:rsidRDefault="004C07D6" w:rsidP="004C07D6">
      <w:pPr>
        <w:pStyle w:val="a8"/>
        <w:rPr>
          <w:sz w:val="24"/>
          <w:szCs w:val="24"/>
          <w:lang w:val="tr-TR"/>
        </w:rPr>
      </w:pPr>
      <w:r w:rsidRPr="00462DBC">
        <w:rPr>
          <w:sz w:val="24"/>
          <w:szCs w:val="24"/>
          <w:lang w:val="tr-TR"/>
        </w:rPr>
        <w:t>a) -acak gibi</w:t>
      </w:r>
    </w:p>
    <w:p w14:paraId="17481380" w14:textId="77777777" w:rsidR="004C07D6" w:rsidRPr="00462DBC" w:rsidRDefault="004C07D6" w:rsidP="004C07D6">
      <w:pPr>
        <w:pStyle w:val="a8"/>
        <w:rPr>
          <w:sz w:val="24"/>
          <w:szCs w:val="24"/>
          <w:lang w:val="tr-TR"/>
        </w:rPr>
      </w:pPr>
      <w:r w:rsidRPr="00462DBC">
        <w:rPr>
          <w:sz w:val="24"/>
          <w:szCs w:val="24"/>
          <w:lang w:val="tr-TR"/>
        </w:rPr>
        <w:t>b) -ecek gibi</w:t>
      </w:r>
    </w:p>
    <w:p w14:paraId="4320DC9B" w14:textId="77777777" w:rsidR="004C07D6" w:rsidRPr="00462DBC" w:rsidRDefault="004C07D6" w:rsidP="004C07D6">
      <w:pPr>
        <w:pStyle w:val="a8"/>
        <w:tabs>
          <w:tab w:val="left" w:pos="1260"/>
        </w:tabs>
        <w:rPr>
          <w:sz w:val="24"/>
          <w:szCs w:val="24"/>
          <w:lang w:val="tr-TR"/>
        </w:rPr>
      </w:pPr>
      <w:r w:rsidRPr="00462DBC">
        <w:rPr>
          <w:sz w:val="24"/>
          <w:szCs w:val="24"/>
          <w:lang w:val="tr-TR"/>
        </w:rPr>
        <w:t>c) -eceği gibi</w:t>
      </w:r>
    </w:p>
    <w:p w14:paraId="5EBC0E9B"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Bireysel krediler içinde en yüksek paya _______ kredi türü ihtiyaç kredileridir.</w:t>
      </w:r>
    </w:p>
    <w:p w14:paraId="6F894A84" w14:textId="77777777" w:rsidR="004C07D6" w:rsidRPr="00462DBC" w:rsidRDefault="004C07D6" w:rsidP="004C07D6">
      <w:pPr>
        <w:pStyle w:val="a8"/>
        <w:rPr>
          <w:sz w:val="24"/>
          <w:szCs w:val="24"/>
          <w:lang w:val="tr-TR"/>
        </w:rPr>
      </w:pPr>
      <w:r w:rsidRPr="00462DBC">
        <w:rPr>
          <w:sz w:val="24"/>
          <w:szCs w:val="24"/>
          <w:lang w:val="tr-TR"/>
        </w:rPr>
        <w:t>a) sahip olan</w:t>
      </w:r>
    </w:p>
    <w:p w14:paraId="00FC8D9D" w14:textId="77777777" w:rsidR="004C07D6" w:rsidRPr="00462DBC" w:rsidRDefault="004C07D6" w:rsidP="004C07D6">
      <w:pPr>
        <w:pStyle w:val="a8"/>
        <w:rPr>
          <w:sz w:val="24"/>
          <w:szCs w:val="24"/>
          <w:lang w:val="tr-TR"/>
        </w:rPr>
      </w:pPr>
      <w:r w:rsidRPr="00462DBC">
        <w:rPr>
          <w:sz w:val="24"/>
          <w:szCs w:val="24"/>
          <w:lang w:val="tr-TR"/>
        </w:rPr>
        <w:t>b) sahiplamak</w:t>
      </w:r>
    </w:p>
    <w:p w14:paraId="73D163A0" w14:textId="77777777" w:rsidR="004C07D6" w:rsidRPr="00462DBC" w:rsidRDefault="004C07D6" w:rsidP="004C07D6">
      <w:pPr>
        <w:pStyle w:val="a8"/>
        <w:tabs>
          <w:tab w:val="left" w:pos="1260"/>
        </w:tabs>
        <w:rPr>
          <w:sz w:val="24"/>
          <w:szCs w:val="24"/>
          <w:lang w:val="tr-TR"/>
        </w:rPr>
      </w:pPr>
      <w:r w:rsidRPr="00462DBC">
        <w:rPr>
          <w:sz w:val="24"/>
          <w:szCs w:val="24"/>
          <w:lang w:val="tr-TR"/>
        </w:rPr>
        <w:t>c) emanete veren</w:t>
      </w:r>
    </w:p>
    <w:p w14:paraId="42E7D5AE"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Sektör geneli ________ anapara ve faizinin tahsilinde sorun yaşanan kredilerin toplam kredilere oranı % 2,8 ile % 4,04 arasında seyir izlemiştir</w:t>
      </w:r>
    </w:p>
    <w:p w14:paraId="52FD5072" w14:textId="77777777" w:rsidR="004C07D6" w:rsidRPr="00462DBC" w:rsidRDefault="004C07D6" w:rsidP="004C07D6">
      <w:pPr>
        <w:pStyle w:val="a8"/>
        <w:rPr>
          <w:sz w:val="24"/>
          <w:szCs w:val="24"/>
          <w:lang w:val="tr-TR"/>
        </w:rPr>
      </w:pPr>
      <w:r w:rsidRPr="00462DBC">
        <w:rPr>
          <w:sz w:val="24"/>
          <w:szCs w:val="24"/>
          <w:lang w:val="tr-TR"/>
        </w:rPr>
        <w:t>a) -dan itibaren</w:t>
      </w:r>
    </w:p>
    <w:p w14:paraId="5B041641" w14:textId="77777777" w:rsidR="004C07D6" w:rsidRPr="00462DBC" w:rsidRDefault="004C07D6" w:rsidP="004C07D6">
      <w:pPr>
        <w:pStyle w:val="a8"/>
        <w:rPr>
          <w:sz w:val="24"/>
          <w:szCs w:val="24"/>
          <w:lang w:val="tr-TR"/>
        </w:rPr>
      </w:pPr>
      <w:r w:rsidRPr="00462DBC">
        <w:rPr>
          <w:sz w:val="24"/>
          <w:szCs w:val="24"/>
          <w:lang w:val="tr-TR"/>
        </w:rPr>
        <w:t>b) itibariyle</w:t>
      </w:r>
    </w:p>
    <w:p w14:paraId="46D6AA95" w14:textId="77777777" w:rsidR="004C07D6" w:rsidRPr="00462DBC" w:rsidRDefault="004C07D6" w:rsidP="004C07D6">
      <w:pPr>
        <w:pStyle w:val="a8"/>
        <w:tabs>
          <w:tab w:val="left" w:pos="1260"/>
        </w:tabs>
        <w:rPr>
          <w:sz w:val="24"/>
          <w:szCs w:val="24"/>
          <w:lang w:val="tr-TR"/>
        </w:rPr>
      </w:pPr>
      <w:r w:rsidRPr="00462DBC">
        <w:rPr>
          <w:sz w:val="24"/>
          <w:szCs w:val="24"/>
          <w:lang w:val="tr-TR"/>
        </w:rPr>
        <w:t>c) itibaren</w:t>
      </w:r>
    </w:p>
    <w:p w14:paraId="345AF058"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Takibe dönüşüm oranına gore ise konut kredileri en az sorunlu kredi türü _____ öne çıkmaktadır.</w:t>
      </w:r>
    </w:p>
    <w:p w14:paraId="1FC32E1F" w14:textId="77777777" w:rsidR="004C07D6" w:rsidRPr="00462DBC" w:rsidRDefault="004C07D6" w:rsidP="004C07D6">
      <w:pPr>
        <w:pStyle w:val="a8"/>
        <w:rPr>
          <w:sz w:val="24"/>
          <w:szCs w:val="24"/>
          <w:lang w:val="tr-TR"/>
        </w:rPr>
      </w:pPr>
      <w:r w:rsidRPr="00462DBC">
        <w:rPr>
          <w:sz w:val="24"/>
          <w:szCs w:val="24"/>
          <w:lang w:val="tr-TR"/>
        </w:rPr>
        <w:t>a) olarak</w:t>
      </w:r>
    </w:p>
    <w:p w14:paraId="1DCD200C" w14:textId="77777777" w:rsidR="004C07D6" w:rsidRPr="00462DBC" w:rsidRDefault="004C07D6" w:rsidP="004C07D6">
      <w:pPr>
        <w:pStyle w:val="a8"/>
        <w:rPr>
          <w:sz w:val="24"/>
          <w:szCs w:val="24"/>
          <w:lang w:val="tr-TR"/>
        </w:rPr>
      </w:pPr>
      <w:r w:rsidRPr="00462DBC">
        <w:rPr>
          <w:sz w:val="24"/>
          <w:szCs w:val="24"/>
          <w:lang w:val="tr-TR"/>
        </w:rPr>
        <w:t>b) olan</w:t>
      </w:r>
    </w:p>
    <w:p w14:paraId="61533C75" w14:textId="77777777" w:rsidR="004C07D6" w:rsidRPr="00462DBC" w:rsidRDefault="004C07D6" w:rsidP="004C07D6">
      <w:pPr>
        <w:pStyle w:val="a8"/>
        <w:tabs>
          <w:tab w:val="left" w:pos="1260"/>
        </w:tabs>
        <w:rPr>
          <w:sz w:val="24"/>
          <w:szCs w:val="24"/>
          <w:lang w:val="tr-TR"/>
        </w:rPr>
      </w:pPr>
      <w:r w:rsidRPr="00462DBC">
        <w:rPr>
          <w:sz w:val="24"/>
          <w:szCs w:val="24"/>
          <w:lang w:val="tr-TR"/>
        </w:rPr>
        <w:t>c) olduğu gibi</w:t>
      </w:r>
    </w:p>
    <w:p w14:paraId="5143350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Özkaynak ana ve katkı sermaye ol______ iki bileşenden hesaplanmaktadır</w:t>
      </w:r>
    </w:p>
    <w:p w14:paraId="1A558C22" w14:textId="77777777" w:rsidR="004C07D6" w:rsidRPr="00462DBC" w:rsidRDefault="004C07D6" w:rsidP="004C07D6">
      <w:pPr>
        <w:pStyle w:val="a8"/>
        <w:rPr>
          <w:sz w:val="24"/>
          <w:szCs w:val="24"/>
          <w:lang w:val="tr-TR"/>
        </w:rPr>
      </w:pPr>
      <w:r w:rsidRPr="00462DBC">
        <w:rPr>
          <w:sz w:val="24"/>
          <w:szCs w:val="24"/>
          <w:lang w:val="tr-TR"/>
        </w:rPr>
        <w:t>a) -mak üzere</w:t>
      </w:r>
    </w:p>
    <w:p w14:paraId="5EEDB83C" w14:textId="77777777" w:rsidR="004C07D6" w:rsidRPr="00462DBC" w:rsidRDefault="004C07D6" w:rsidP="004C07D6">
      <w:pPr>
        <w:pStyle w:val="a8"/>
        <w:rPr>
          <w:sz w:val="24"/>
          <w:szCs w:val="24"/>
          <w:lang w:val="tr-TR"/>
        </w:rPr>
      </w:pPr>
      <w:r w:rsidRPr="00462DBC">
        <w:rPr>
          <w:sz w:val="24"/>
          <w:szCs w:val="24"/>
          <w:lang w:val="tr-TR"/>
        </w:rPr>
        <w:t>b) -mek üzere</w:t>
      </w:r>
    </w:p>
    <w:p w14:paraId="60C1C55D" w14:textId="77777777" w:rsidR="004C07D6" w:rsidRPr="00462DBC" w:rsidRDefault="004C07D6" w:rsidP="004C07D6">
      <w:pPr>
        <w:pStyle w:val="a8"/>
        <w:tabs>
          <w:tab w:val="left" w:pos="1260"/>
        </w:tabs>
        <w:rPr>
          <w:sz w:val="24"/>
          <w:szCs w:val="24"/>
          <w:lang w:val="tr-TR"/>
        </w:rPr>
      </w:pPr>
      <w:r w:rsidRPr="00462DBC">
        <w:rPr>
          <w:sz w:val="24"/>
          <w:szCs w:val="24"/>
          <w:lang w:val="tr-TR"/>
        </w:rPr>
        <w:t>c) -olan</w:t>
      </w:r>
    </w:p>
    <w:p w14:paraId="04BD6C6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Piyasa riski, genel piyasa riski, spesifik risk, kur riski, emtia riski ve takas riski olmak üzere beş risk bileşeninden oluşmaktadır</w:t>
      </w:r>
    </w:p>
    <w:p w14:paraId="71F3BF25" w14:textId="77777777" w:rsidR="004C07D6" w:rsidRPr="00462DBC" w:rsidRDefault="004C07D6" w:rsidP="004C07D6">
      <w:pPr>
        <w:pStyle w:val="a8"/>
        <w:rPr>
          <w:sz w:val="24"/>
          <w:szCs w:val="24"/>
          <w:lang w:val="tr-TR"/>
        </w:rPr>
      </w:pPr>
      <w:r w:rsidRPr="00462DBC">
        <w:rPr>
          <w:sz w:val="24"/>
          <w:szCs w:val="24"/>
          <w:lang w:val="tr-TR"/>
        </w:rPr>
        <w:t>a) -mak üzere</w:t>
      </w:r>
    </w:p>
    <w:p w14:paraId="2EF8DC96" w14:textId="77777777" w:rsidR="004C07D6" w:rsidRPr="00462DBC" w:rsidRDefault="004C07D6" w:rsidP="004C07D6">
      <w:pPr>
        <w:pStyle w:val="a8"/>
        <w:rPr>
          <w:sz w:val="24"/>
          <w:szCs w:val="24"/>
          <w:lang w:val="tr-TR"/>
        </w:rPr>
      </w:pPr>
      <w:r w:rsidRPr="00462DBC">
        <w:rPr>
          <w:sz w:val="24"/>
          <w:szCs w:val="24"/>
          <w:lang w:val="tr-TR"/>
        </w:rPr>
        <w:t>b) -mek üzere</w:t>
      </w:r>
    </w:p>
    <w:p w14:paraId="1C3340EF" w14:textId="77777777" w:rsidR="004C07D6" w:rsidRPr="00462DBC" w:rsidRDefault="004C07D6" w:rsidP="004C07D6">
      <w:pPr>
        <w:pStyle w:val="a8"/>
        <w:tabs>
          <w:tab w:val="left" w:pos="1260"/>
        </w:tabs>
        <w:rPr>
          <w:sz w:val="24"/>
          <w:szCs w:val="24"/>
          <w:lang w:val="tr-TR"/>
        </w:rPr>
      </w:pPr>
      <w:r w:rsidRPr="00462DBC">
        <w:rPr>
          <w:sz w:val="24"/>
          <w:szCs w:val="24"/>
          <w:lang w:val="tr-TR"/>
        </w:rPr>
        <w:t>c) -olan</w:t>
      </w:r>
    </w:p>
    <w:p w14:paraId="754ECD83"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Şu an Türkiye’de bulunan yabancı bankalar faaliyetleri _______ toplam içinde önemli bir yer tutmamaktadır.</w:t>
      </w:r>
    </w:p>
    <w:p w14:paraId="6B2F1FBC" w14:textId="77777777" w:rsidR="004C07D6" w:rsidRPr="00462DBC" w:rsidRDefault="004C07D6" w:rsidP="004C07D6">
      <w:pPr>
        <w:pStyle w:val="a8"/>
        <w:rPr>
          <w:sz w:val="24"/>
          <w:szCs w:val="24"/>
          <w:lang w:val="tr-TR"/>
        </w:rPr>
      </w:pPr>
      <w:r w:rsidRPr="00462DBC">
        <w:rPr>
          <w:sz w:val="24"/>
          <w:szCs w:val="24"/>
          <w:lang w:val="tr-TR"/>
        </w:rPr>
        <w:t>a) açısından</w:t>
      </w:r>
    </w:p>
    <w:p w14:paraId="09E166F6" w14:textId="77777777" w:rsidR="004C07D6" w:rsidRPr="00462DBC" w:rsidRDefault="004C07D6" w:rsidP="004C07D6">
      <w:pPr>
        <w:pStyle w:val="a8"/>
        <w:rPr>
          <w:sz w:val="24"/>
          <w:szCs w:val="24"/>
          <w:lang w:val="tr-TR"/>
        </w:rPr>
      </w:pPr>
      <w:r w:rsidRPr="00462DBC">
        <w:rPr>
          <w:sz w:val="24"/>
          <w:szCs w:val="24"/>
          <w:lang w:val="tr-TR"/>
        </w:rPr>
        <w:t>b) nedeniyle</w:t>
      </w:r>
    </w:p>
    <w:p w14:paraId="2737A1FE" w14:textId="77777777" w:rsidR="004C07D6" w:rsidRPr="00462DBC" w:rsidRDefault="004C07D6" w:rsidP="004C07D6">
      <w:pPr>
        <w:pStyle w:val="a8"/>
        <w:rPr>
          <w:sz w:val="24"/>
          <w:szCs w:val="24"/>
          <w:lang w:val="tr-TR"/>
        </w:rPr>
      </w:pPr>
      <w:r w:rsidRPr="00462DBC">
        <w:rPr>
          <w:sz w:val="24"/>
          <w:szCs w:val="24"/>
          <w:lang w:val="tr-TR"/>
        </w:rPr>
        <w:t>c) göre</w:t>
      </w:r>
    </w:p>
    <w:p w14:paraId="1C4E50B6"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Tüm yabancı ülke paraları ve bu paralarla ödeme yapabilen her tür hesap, belge, bono,poliçe, çek vb. parasal araçların tümüne ………………………………. denir.</w:t>
      </w:r>
    </w:p>
    <w:p w14:paraId="037B1BE1" w14:textId="77777777" w:rsidR="004C07D6" w:rsidRPr="00462DBC" w:rsidRDefault="004C07D6" w:rsidP="004C07D6">
      <w:pPr>
        <w:pStyle w:val="a8"/>
        <w:rPr>
          <w:sz w:val="24"/>
          <w:szCs w:val="24"/>
          <w:lang w:val="tr-TR"/>
        </w:rPr>
      </w:pPr>
      <w:r w:rsidRPr="00462DBC">
        <w:rPr>
          <w:sz w:val="24"/>
          <w:szCs w:val="24"/>
          <w:lang w:val="tr-TR"/>
        </w:rPr>
        <w:t>a) Kambiyo</w:t>
      </w:r>
    </w:p>
    <w:p w14:paraId="24E93E56" w14:textId="77777777" w:rsidR="004C07D6" w:rsidRPr="00462DBC" w:rsidRDefault="004C07D6" w:rsidP="004C07D6">
      <w:pPr>
        <w:pStyle w:val="a8"/>
        <w:rPr>
          <w:sz w:val="24"/>
          <w:szCs w:val="24"/>
          <w:lang w:val="tr-TR"/>
        </w:rPr>
      </w:pPr>
      <w:r w:rsidRPr="00462DBC">
        <w:rPr>
          <w:sz w:val="24"/>
          <w:szCs w:val="24"/>
          <w:lang w:val="tr-TR"/>
        </w:rPr>
        <w:t>b) Bozuk para</w:t>
      </w:r>
    </w:p>
    <w:p w14:paraId="23093A8B" w14:textId="77777777" w:rsidR="004C07D6" w:rsidRPr="00462DBC" w:rsidRDefault="004C07D6" w:rsidP="004C07D6">
      <w:pPr>
        <w:pStyle w:val="a8"/>
        <w:tabs>
          <w:tab w:val="left" w:pos="1260"/>
        </w:tabs>
        <w:rPr>
          <w:sz w:val="24"/>
          <w:szCs w:val="24"/>
          <w:lang w:val="tr-TR"/>
        </w:rPr>
      </w:pPr>
      <w:r w:rsidRPr="00462DBC">
        <w:rPr>
          <w:sz w:val="24"/>
          <w:szCs w:val="24"/>
          <w:lang w:val="tr-TR"/>
        </w:rPr>
        <w:lastRenderedPageBreak/>
        <w:t>c) Döviz</w:t>
      </w:r>
    </w:p>
    <w:p w14:paraId="34179D0C"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 xml:space="preserve">Aşağıdakilerden hangisi bankaların görevlerinden biri değildir? </w:t>
      </w:r>
    </w:p>
    <w:p w14:paraId="08F091D5" w14:textId="77777777" w:rsidR="004C07D6" w:rsidRPr="00462DBC" w:rsidRDefault="004C07D6" w:rsidP="004C07D6">
      <w:pPr>
        <w:pStyle w:val="a8"/>
        <w:rPr>
          <w:sz w:val="24"/>
          <w:szCs w:val="24"/>
          <w:lang w:val="tr-TR"/>
        </w:rPr>
      </w:pPr>
      <w:r w:rsidRPr="00462DBC">
        <w:rPr>
          <w:sz w:val="24"/>
          <w:szCs w:val="24"/>
          <w:lang w:val="tr-TR"/>
        </w:rPr>
        <w:t xml:space="preserve">a) Mevduat kabulü </w:t>
      </w:r>
    </w:p>
    <w:p w14:paraId="10173BE6" w14:textId="77777777" w:rsidR="004C07D6" w:rsidRPr="00462DBC" w:rsidRDefault="004C07D6" w:rsidP="004C07D6">
      <w:pPr>
        <w:pStyle w:val="a8"/>
        <w:rPr>
          <w:sz w:val="24"/>
          <w:szCs w:val="24"/>
          <w:lang w:val="tr-TR"/>
        </w:rPr>
      </w:pPr>
      <w:r w:rsidRPr="00462DBC">
        <w:rPr>
          <w:sz w:val="24"/>
          <w:szCs w:val="24"/>
          <w:lang w:val="tr-TR"/>
        </w:rPr>
        <w:t xml:space="preserve">b) Bankalararası para alım satımı işlemlerine aracılık </w:t>
      </w:r>
    </w:p>
    <w:p w14:paraId="66619DC6" w14:textId="77777777" w:rsidR="004C07D6" w:rsidRPr="00462DBC" w:rsidRDefault="004C07D6" w:rsidP="004C07D6">
      <w:pPr>
        <w:pStyle w:val="a8"/>
        <w:rPr>
          <w:sz w:val="24"/>
          <w:szCs w:val="24"/>
          <w:lang w:val="tr-TR"/>
        </w:rPr>
      </w:pPr>
      <w:r w:rsidRPr="00462DBC">
        <w:rPr>
          <w:sz w:val="24"/>
          <w:szCs w:val="24"/>
          <w:lang w:val="tr-TR"/>
        </w:rPr>
        <w:t>c) Para basım işlemi</w:t>
      </w:r>
    </w:p>
    <w:p w14:paraId="49EEB01D"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Banka faaliyetlerin mevzuata, ana sözleşmeye, iç düzenlemelere ve bankacılık ilkelerine uygunluğu, ………………………………………………………….. tarafından denetlenir</w:t>
      </w:r>
    </w:p>
    <w:p w14:paraId="64E713B0" w14:textId="77777777" w:rsidR="004C07D6" w:rsidRPr="00462DBC" w:rsidRDefault="004C07D6" w:rsidP="004C07D6">
      <w:pPr>
        <w:pStyle w:val="a8"/>
        <w:rPr>
          <w:sz w:val="24"/>
          <w:szCs w:val="24"/>
          <w:lang w:val="tr-TR"/>
        </w:rPr>
      </w:pPr>
      <w:r w:rsidRPr="00462DBC">
        <w:rPr>
          <w:sz w:val="24"/>
          <w:szCs w:val="24"/>
          <w:lang w:val="tr-TR"/>
        </w:rPr>
        <w:t>a) Banka Müffetişleri</w:t>
      </w:r>
    </w:p>
    <w:p w14:paraId="0FEB27E6" w14:textId="77777777" w:rsidR="004C07D6" w:rsidRPr="00462DBC" w:rsidRDefault="004C07D6" w:rsidP="004C07D6">
      <w:pPr>
        <w:pStyle w:val="a8"/>
        <w:rPr>
          <w:sz w:val="24"/>
          <w:szCs w:val="24"/>
          <w:lang w:val="en-US"/>
        </w:rPr>
      </w:pPr>
      <w:r w:rsidRPr="00462DBC">
        <w:rPr>
          <w:sz w:val="24"/>
          <w:szCs w:val="24"/>
          <w:lang w:val="tr-TR"/>
        </w:rPr>
        <w:t xml:space="preserve">b) </w:t>
      </w:r>
      <w:r w:rsidRPr="00462DBC">
        <w:rPr>
          <w:sz w:val="24"/>
          <w:szCs w:val="24"/>
          <w:lang w:val="en-US"/>
        </w:rPr>
        <w:t>Factoring ve forfaiting işlemleri</w:t>
      </w:r>
    </w:p>
    <w:p w14:paraId="4B6657AE" w14:textId="77777777" w:rsidR="004C07D6" w:rsidRPr="00462DBC" w:rsidRDefault="004C07D6" w:rsidP="004C07D6">
      <w:pPr>
        <w:pStyle w:val="a8"/>
        <w:rPr>
          <w:sz w:val="24"/>
          <w:szCs w:val="24"/>
          <w:lang w:val="tr-TR"/>
        </w:rPr>
      </w:pPr>
      <w:r w:rsidRPr="00462DBC">
        <w:rPr>
          <w:sz w:val="24"/>
          <w:szCs w:val="24"/>
          <w:lang w:val="tr-TR"/>
        </w:rPr>
        <w:t xml:space="preserve">c) </w:t>
      </w:r>
      <w:r w:rsidRPr="00462DBC">
        <w:rPr>
          <w:sz w:val="24"/>
          <w:szCs w:val="24"/>
        </w:rPr>
        <w:t>Genel Kuru</w:t>
      </w:r>
      <w:r w:rsidRPr="00462DBC">
        <w:rPr>
          <w:sz w:val="24"/>
          <w:szCs w:val="24"/>
          <w:lang w:val="tr-TR"/>
        </w:rPr>
        <w:t>m</w:t>
      </w:r>
    </w:p>
    <w:p w14:paraId="303E7FBC"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 xml:space="preserve">Aşağıdakilerden hangisi denetim komitesinin görevlerinden biri değildir? </w:t>
      </w:r>
    </w:p>
    <w:p w14:paraId="68B71ABF" w14:textId="77777777" w:rsidR="004C07D6" w:rsidRPr="00462DBC" w:rsidRDefault="004C07D6" w:rsidP="004C07D6">
      <w:pPr>
        <w:pStyle w:val="a8"/>
        <w:rPr>
          <w:sz w:val="24"/>
          <w:szCs w:val="24"/>
          <w:lang w:val="tr-TR"/>
        </w:rPr>
      </w:pPr>
      <w:r w:rsidRPr="00462DBC">
        <w:rPr>
          <w:sz w:val="24"/>
          <w:szCs w:val="24"/>
          <w:lang w:val="tr-TR"/>
        </w:rPr>
        <w:t xml:space="preserve">a) İç kontrol, risk yönetimi ve iç denetim sistemlerinin etkinliğini ve yeterliliğini kontrol etmek </w:t>
      </w:r>
    </w:p>
    <w:p w14:paraId="538A0E37" w14:textId="77777777" w:rsidR="004C07D6" w:rsidRPr="00462DBC" w:rsidRDefault="004C07D6" w:rsidP="004C07D6">
      <w:pPr>
        <w:pStyle w:val="a8"/>
        <w:rPr>
          <w:sz w:val="24"/>
          <w:szCs w:val="24"/>
          <w:lang w:val="tr-TR"/>
        </w:rPr>
      </w:pPr>
      <w:r w:rsidRPr="00462DBC">
        <w:rPr>
          <w:sz w:val="24"/>
          <w:szCs w:val="24"/>
          <w:lang w:val="tr-TR"/>
        </w:rPr>
        <w:t xml:space="preserve">b) Bağımsız denetim kuruluşlarının yönetim kurulu tarafından seçilmesinde gerekli ön değerlendirmeleri yapmak </w:t>
      </w:r>
    </w:p>
    <w:p w14:paraId="72504558" w14:textId="77777777" w:rsidR="004C07D6" w:rsidRPr="00462DBC" w:rsidRDefault="004C07D6" w:rsidP="004C07D6">
      <w:pPr>
        <w:pStyle w:val="a8"/>
        <w:rPr>
          <w:sz w:val="24"/>
          <w:szCs w:val="24"/>
          <w:lang w:val="tr-TR"/>
        </w:rPr>
      </w:pPr>
      <w:r w:rsidRPr="00462DBC">
        <w:rPr>
          <w:sz w:val="24"/>
          <w:szCs w:val="24"/>
          <w:lang w:val="tr-TR"/>
        </w:rPr>
        <w:t>c) Kredi Açma</w:t>
      </w:r>
    </w:p>
    <w:p w14:paraId="0C813A5B"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 xml:space="preserve">Bankaların yönetim kademesinde, genel kuruldan sonra en yetkili organ hangisidir? </w:t>
      </w:r>
    </w:p>
    <w:p w14:paraId="54A8726D" w14:textId="77777777" w:rsidR="004C07D6" w:rsidRPr="00462DBC" w:rsidRDefault="004C07D6" w:rsidP="004C07D6">
      <w:pPr>
        <w:pStyle w:val="a8"/>
        <w:rPr>
          <w:sz w:val="24"/>
          <w:szCs w:val="24"/>
          <w:lang w:val="tr-TR"/>
        </w:rPr>
      </w:pPr>
      <w:r w:rsidRPr="00462DBC">
        <w:rPr>
          <w:sz w:val="24"/>
          <w:szCs w:val="24"/>
          <w:lang w:val="tr-TR"/>
        </w:rPr>
        <w:t xml:space="preserve">a) Yönetim Kurulu </w:t>
      </w:r>
    </w:p>
    <w:p w14:paraId="5D3A905E" w14:textId="77777777" w:rsidR="004C07D6" w:rsidRPr="00462DBC" w:rsidRDefault="004C07D6" w:rsidP="004C07D6">
      <w:pPr>
        <w:pStyle w:val="a8"/>
        <w:rPr>
          <w:sz w:val="24"/>
          <w:szCs w:val="24"/>
          <w:lang w:val="tr-TR"/>
        </w:rPr>
      </w:pPr>
      <w:r w:rsidRPr="00462DBC">
        <w:rPr>
          <w:sz w:val="24"/>
          <w:szCs w:val="24"/>
          <w:lang w:val="tr-TR"/>
        </w:rPr>
        <w:t xml:space="preserve">b) Teftiş Kurulu </w:t>
      </w:r>
    </w:p>
    <w:p w14:paraId="2AC15F02" w14:textId="77777777" w:rsidR="004C07D6" w:rsidRPr="00462DBC" w:rsidRDefault="004C07D6" w:rsidP="004C07D6">
      <w:pPr>
        <w:pStyle w:val="a8"/>
        <w:rPr>
          <w:sz w:val="24"/>
          <w:szCs w:val="24"/>
          <w:lang w:val="tr-TR"/>
        </w:rPr>
      </w:pPr>
      <w:r w:rsidRPr="00462DBC">
        <w:rPr>
          <w:sz w:val="24"/>
          <w:szCs w:val="24"/>
          <w:lang w:val="tr-TR"/>
        </w:rPr>
        <w:t xml:space="preserve">c) Denetim komitesi </w:t>
      </w:r>
    </w:p>
    <w:p w14:paraId="5766A90A"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 xml:space="preserve">Aşağıdakilerden hangisi bankaların görevlerindendir? </w:t>
      </w:r>
    </w:p>
    <w:p w14:paraId="186FD241" w14:textId="77777777" w:rsidR="004C07D6" w:rsidRPr="00462DBC" w:rsidRDefault="004C07D6" w:rsidP="004C07D6">
      <w:pPr>
        <w:pStyle w:val="a8"/>
        <w:rPr>
          <w:sz w:val="24"/>
          <w:szCs w:val="24"/>
          <w:lang w:val="tr-TR"/>
        </w:rPr>
      </w:pPr>
      <w:r w:rsidRPr="00462DBC">
        <w:rPr>
          <w:sz w:val="24"/>
          <w:szCs w:val="24"/>
          <w:lang w:val="tr-TR"/>
        </w:rPr>
        <w:t xml:space="preserve">a) Çek ve diğer kambiyo senetlerinin iştirası(satın alma) işlemleri. </w:t>
      </w:r>
    </w:p>
    <w:p w14:paraId="14E1D77D" w14:textId="77777777" w:rsidR="004C07D6" w:rsidRPr="00462DBC" w:rsidRDefault="004C07D6" w:rsidP="004C07D6">
      <w:pPr>
        <w:pStyle w:val="a8"/>
        <w:rPr>
          <w:sz w:val="24"/>
          <w:szCs w:val="24"/>
          <w:lang w:val="tr-TR"/>
        </w:rPr>
      </w:pPr>
      <w:r w:rsidRPr="00462DBC">
        <w:rPr>
          <w:sz w:val="24"/>
          <w:szCs w:val="24"/>
          <w:lang w:val="tr-TR"/>
        </w:rPr>
        <w:t xml:space="preserve">b) Saklama hizmetleri. </w:t>
      </w:r>
    </w:p>
    <w:p w14:paraId="3714A204" w14:textId="77777777" w:rsidR="004C07D6" w:rsidRPr="00462DBC" w:rsidRDefault="004C07D6" w:rsidP="004C07D6">
      <w:pPr>
        <w:pStyle w:val="a8"/>
        <w:rPr>
          <w:sz w:val="24"/>
          <w:szCs w:val="24"/>
          <w:lang w:val="tr-TR"/>
        </w:rPr>
      </w:pPr>
      <w:r w:rsidRPr="00462DBC">
        <w:rPr>
          <w:sz w:val="24"/>
          <w:szCs w:val="24"/>
          <w:lang w:val="tr-TR"/>
        </w:rPr>
        <w:t xml:space="preserve">c) Başkaları lehine teminat, garanti ve sair yükümlülüklerin üstlenilmesi </w:t>
      </w:r>
    </w:p>
    <w:p w14:paraId="2D98317F"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en-US"/>
        </w:rPr>
        <w:t>Dış ticarette ………………………………………………., hizmet alım satımını gösteren kalemlerdir.</w:t>
      </w:r>
    </w:p>
    <w:p w14:paraId="42AF97E6" w14:textId="77777777" w:rsidR="004C07D6" w:rsidRPr="00462DBC" w:rsidRDefault="004C07D6" w:rsidP="004C07D6">
      <w:pPr>
        <w:pStyle w:val="a8"/>
        <w:rPr>
          <w:sz w:val="24"/>
          <w:szCs w:val="24"/>
          <w:lang w:val="tr-TR"/>
        </w:rPr>
      </w:pPr>
      <w:r w:rsidRPr="00462DBC">
        <w:rPr>
          <w:sz w:val="24"/>
          <w:szCs w:val="24"/>
          <w:lang w:val="tr-TR"/>
        </w:rPr>
        <w:t>a) Görünmeyen işlemler</w:t>
      </w:r>
    </w:p>
    <w:p w14:paraId="65632653" w14:textId="77777777" w:rsidR="004C07D6" w:rsidRPr="00462DBC" w:rsidRDefault="004C07D6" w:rsidP="004C07D6">
      <w:pPr>
        <w:pStyle w:val="a8"/>
        <w:rPr>
          <w:sz w:val="24"/>
          <w:szCs w:val="24"/>
          <w:lang w:val="tr-TR"/>
        </w:rPr>
      </w:pPr>
      <w:r w:rsidRPr="00462DBC">
        <w:rPr>
          <w:sz w:val="24"/>
          <w:szCs w:val="24"/>
          <w:lang w:val="tr-TR"/>
        </w:rPr>
        <w:t>b) Yetkili komiteleri</w:t>
      </w:r>
    </w:p>
    <w:p w14:paraId="27C21AD7" w14:textId="77777777" w:rsidR="004C07D6" w:rsidRPr="00462DBC" w:rsidRDefault="004C07D6" w:rsidP="004C07D6">
      <w:pPr>
        <w:pStyle w:val="a8"/>
        <w:rPr>
          <w:sz w:val="24"/>
          <w:szCs w:val="24"/>
          <w:lang w:val="tr-TR"/>
        </w:rPr>
      </w:pPr>
      <w:r w:rsidRPr="00462DBC">
        <w:rPr>
          <w:sz w:val="24"/>
          <w:szCs w:val="24"/>
          <w:lang w:val="tr-TR"/>
        </w:rPr>
        <w:t>c) Tüm bankalar</w:t>
      </w:r>
    </w:p>
    <w:p w14:paraId="5C8C7808"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tr-TR"/>
        </w:rPr>
      </w:pPr>
      <w:r w:rsidRPr="00462DBC">
        <w:rPr>
          <w:sz w:val="24"/>
          <w:szCs w:val="24"/>
          <w:lang w:val="tr-TR"/>
        </w:rPr>
        <w:t xml:space="preserve">Bankalar, özel finans kurumları, yetkili müesseseler, PTT ve Kıymetli maden aracı kuruluşları tarafından tüm efektif ve döviz alımları sırasında hangi belgeyi düzenlerler? </w:t>
      </w:r>
    </w:p>
    <w:p w14:paraId="13E5A127" w14:textId="77777777" w:rsidR="004C07D6" w:rsidRPr="00462DBC" w:rsidRDefault="004C07D6" w:rsidP="004C07D6">
      <w:pPr>
        <w:pStyle w:val="a8"/>
        <w:rPr>
          <w:sz w:val="24"/>
          <w:szCs w:val="24"/>
          <w:lang w:val="en-US"/>
        </w:rPr>
      </w:pPr>
      <w:r w:rsidRPr="00462DBC">
        <w:rPr>
          <w:sz w:val="24"/>
          <w:szCs w:val="24"/>
          <w:lang w:val="en-US"/>
        </w:rPr>
        <w:t>a) Transit Ticaret Formu</w:t>
      </w:r>
    </w:p>
    <w:p w14:paraId="6B640B44" w14:textId="77777777" w:rsidR="004C07D6" w:rsidRPr="00462DBC" w:rsidRDefault="004C07D6" w:rsidP="004C07D6">
      <w:pPr>
        <w:pStyle w:val="a8"/>
        <w:rPr>
          <w:sz w:val="24"/>
          <w:szCs w:val="24"/>
          <w:lang w:val="en-US"/>
        </w:rPr>
      </w:pPr>
      <w:r w:rsidRPr="00462DBC">
        <w:rPr>
          <w:sz w:val="24"/>
          <w:szCs w:val="24"/>
          <w:lang w:val="en-US"/>
        </w:rPr>
        <w:t xml:space="preserve">b) Döviz Alım Belgesi </w:t>
      </w:r>
    </w:p>
    <w:p w14:paraId="78110F15" w14:textId="77777777" w:rsidR="004C07D6" w:rsidRPr="00462DBC" w:rsidRDefault="004C07D6" w:rsidP="004C07D6">
      <w:pPr>
        <w:pStyle w:val="a8"/>
        <w:rPr>
          <w:sz w:val="24"/>
          <w:szCs w:val="24"/>
          <w:lang w:val="en-US"/>
        </w:rPr>
      </w:pPr>
      <w:r w:rsidRPr="00462DBC">
        <w:rPr>
          <w:sz w:val="24"/>
          <w:szCs w:val="24"/>
          <w:lang w:val="en-US"/>
        </w:rPr>
        <w:t xml:space="preserve">c) Döviz Satım Belgesi </w:t>
      </w:r>
    </w:p>
    <w:p w14:paraId="417CA1AC" w14:textId="77777777" w:rsidR="004C07D6" w:rsidRPr="00462DBC" w:rsidRDefault="004C07D6" w:rsidP="00127677">
      <w:pPr>
        <w:pStyle w:val="a8"/>
        <w:widowControl/>
        <w:numPr>
          <w:ilvl w:val="0"/>
          <w:numId w:val="26"/>
        </w:numPr>
        <w:autoSpaceDE/>
        <w:autoSpaceDN/>
        <w:spacing w:after="160" w:line="259" w:lineRule="auto"/>
        <w:contextualSpacing/>
        <w:rPr>
          <w:sz w:val="24"/>
          <w:szCs w:val="24"/>
          <w:lang w:val="es-ES"/>
        </w:rPr>
      </w:pPr>
      <w:r w:rsidRPr="00462DBC">
        <w:rPr>
          <w:sz w:val="24"/>
          <w:szCs w:val="24"/>
          <w:lang w:val="es-ES"/>
        </w:rPr>
        <w:t>Bankalarca, takasa tabi tutulan bedeller için TL olarak aynı kur üzerinden …………………………….. ve ………………………………………………….. düzenlenir.</w:t>
      </w:r>
    </w:p>
    <w:p w14:paraId="655325DD" w14:textId="77777777" w:rsidR="004C07D6" w:rsidRPr="00462DBC" w:rsidRDefault="004C07D6" w:rsidP="00127677">
      <w:pPr>
        <w:pStyle w:val="a8"/>
        <w:widowControl/>
        <w:numPr>
          <w:ilvl w:val="0"/>
          <w:numId w:val="29"/>
        </w:numPr>
        <w:autoSpaceDE/>
        <w:autoSpaceDN/>
        <w:spacing w:after="160" w:line="259" w:lineRule="auto"/>
        <w:contextualSpacing/>
        <w:rPr>
          <w:sz w:val="24"/>
          <w:szCs w:val="24"/>
          <w:lang w:val="es-ES"/>
        </w:rPr>
      </w:pPr>
      <w:r w:rsidRPr="00462DBC">
        <w:rPr>
          <w:sz w:val="24"/>
          <w:szCs w:val="24"/>
          <w:lang w:val="es-ES"/>
        </w:rPr>
        <w:t>TTF, Banka</w:t>
      </w:r>
    </w:p>
    <w:p w14:paraId="41E07C15" w14:textId="77777777" w:rsidR="004C07D6" w:rsidRPr="00462DBC" w:rsidRDefault="004C07D6" w:rsidP="00127677">
      <w:pPr>
        <w:pStyle w:val="a8"/>
        <w:widowControl/>
        <w:numPr>
          <w:ilvl w:val="0"/>
          <w:numId w:val="29"/>
        </w:numPr>
        <w:autoSpaceDE/>
        <w:autoSpaceDN/>
        <w:spacing w:after="160" w:line="259" w:lineRule="auto"/>
        <w:contextualSpacing/>
        <w:rPr>
          <w:sz w:val="24"/>
          <w:szCs w:val="24"/>
          <w:lang w:val="es-ES"/>
        </w:rPr>
      </w:pPr>
      <w:r w:rsidRPr="00462DBC">
        <w:rPr>
          <w:sz w:val="24"/>
          <w:szCs w:val="24"/>
          <w:lang w:val="es-ES"/>
        </w:rPr>
        <w:t>DAB, Banka</w:t>
      </w:r>
    </w:p>
    <w:p w14:paraId="5C050193" w14:textId="77777777" w:rsidR="004C07D6" w:rsidRPr="00462DBC" w:rsidRDefault="004C07D6" w:rsidP="00127677">
      <w:pPr>
        <w:pStyle w:val="a8"/>
        <w:widowControl/>
        <w:numPr>
          <w:ilvl w:val="0"/>
          <w:numId w:val="29"/>
        </w:numPr>
        <w:autoSpaceDE/>
        <w:autoSpaceDN/>
        <w:spacing w:after="160" w:line="259" w:lineRule="auto"/>
        <w:contextualSpacing/>
        <w:rPr>
          <w:sz w:val="24"/>
          <w:szCs w:val="24"/>
          <w:lang w:val="es-ES"/>
        </w:rPr>
      </w:pPr>
      <w:r w:rsidRPr="00462DBC">
        <w:rPr>
          <w:sz w:val="24"/>
          <w:szCs w:val="24"/>
          <w:lang w:val="es-ES"/>
        </w:rPr>
        <w:t>Yönetim Kurulu, Banka</w:t>
      </w:r>
    </w:p>
    <w:p w14:paraId="471A5D56" w14:textId="77777777" w:rsidR="004C07D6" w:rsidRPr="00462DBC" w:rsidRDefault="004C07D6" w:rsidP="00127677">
      <w:pPr>
        <w:pStyle w:val="a5"/>
        <w:numPr>
          <w:ilvl w:val="0"/>
          <w:numId w:val="26"/>
        </w:numPr>
        <w:suppressAutoHyphens/>
        <w:autoSpaceDE/>
        <w:autoSpaceDN/>
        <w:spacing w:before="11" w:line="259" w:lineRule="auto"/>
        <w:rPr>
          <w:bCs/>
          <w:lang w:val="es-ES"/>
        </w:rPr>
      </w:pPr>
      <w:r w:rsidRPr="00462DBC">
        <w:rPr>
          <w:bCs/>
          <w:lang w:val="tr-TR"/>
        </w:rPr>
        <w:t>Ülkede aktif halde sadece iki tane banka faaliyet göster</w:t>
      </w:r>
      <w:r w:rsidRPr="00462DBC">
        <w:rPr>
          <w:bCs/>
          <w:lang w:val="es-ES"/>
        </w:rPr>
        <w:t>____</w:t>
      </w:r>
    </w:p>
    <w:p w14:paraId="597B8C86" w14:textId="77777777" w:rsidR="004C07D6" w:rsidRPr="00462DBC" w:rsidRDefault="004C07D6" w:rsidP="004C07D6">
      <w:pPr>
        <w:pStyle w:val="a5"/>
        <w:spacing w:before="11"/>
        <w:ind w:left="375"/>
        <w:rPr>
          <w:bCs/>
          <w:lang w:val="tr-TR"/>
        </w:rPr>
      </w:pPr>
      <w:r w:rsidRPr="00462DBC">
        <w:rPr>
          <w:bCs/>
          <w:lang w:val="tr-TR"/>
        </w:rPr>
        <w:t xml:space="preserve">      a) -yordu</w:t>
      </w:r>
    </w:p>
    <w:p w14:paraId="73CADA2D" w14:textId="77777777" w:rsidR="004C07D6" w:rsidRPr="00462DBC" w:rsidRDefault="004C07D6" w:rsidP="004C07D6">
      <w:pPr>
        <w:pStyle w:val="a5"/>
        <w:spacing w:before="11"/>
        <w:ind w:left="375"/>
        <w:rPr>
          <w:bCs/>
          <w:lang w:val="tr-TR"/>
        </w:rPr>
      </w:pPr>
      <w:r w:rsidRPr="00462DBC">
        <w:rPr>
          <w:bCs/>
          <w:lang w:val="tr-TR"/>
        </w:rPr>
        <w:t xml:space="preserve">      b) -ıyordu</w:t>
      </w:r>
    </w:p>
    <w:p w14:paraId="4820E6F5" w14:textId="77777777" w:rsidR="004C07D6" w:rsidRPr="00462DBC" w:rsidRDefault="004C07D6" w:rsidP="004C07D6">
      <w:pPr>
        <w:pStyle w:val="a5"/>
        <w:spacing w:before="11"/>
        <w:ind w:left="375"/>
        <w:rPr>
          <w:bCs/>
          <w:lang w:val="tr-TR"/>
        </w:rPr>
      </w:pPr>
      <w:r w:rsidRPr="00462DBC">
        <w:rPr>
          <w:bCs/>
          <w:lang w:val="tr-TR"/>
        </w:rPr>
        <w:t xml:space="preserve">    c) -iyordu</w:t>
      </w:r>
    </w:p>
    <w:p w14:paraId="31493386"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Osmanlı İmparatorluğu’nda ilk banka 1847_____ kurulmuştur</w:t>
      </w:r>
    </w:p>
    <w:p w14:paraId="604A7272" w14:textId="77777777" w:rsidR="004C07D6" w:rsidRPr="00462DBC" w:rsidRDefault="004C07D6" w:rsidP="004C07D6">
      <w:pPr>
        <w:pStyle w:val="a5"/>
        <w:spacing w:before="11"/>
        <w:ind w:left="375"/>
        <w:rPr>
          <w:bCs/>
          <w:lang w:val="tr-TR"/>
        </w:rPr>
      </w:pPr>
      <w:r w:rsidRPr="00462DBC">
        <w:rPr>
          <w:bCs/>
          <w:lang w:val="tr-TR"/>
        </w:rPr>
        <w:t xml:space="preserve">    a) yılı</w:t>
      </w:r>
    </w:p>
    <w:p w14:paraId="2315664B" w14:textId="77777777" w:rsidR="004C07D6" w:rsidRPr="00462DBC" w:rsidRDefault="004C07D6" w:rsidP="004C07D6">
      <w:pPr>
        <w:pStyle w:val="a5"/>
        <w:spacing w:before="11"/>
        <w:ind w:left="375"/>
        <w:rPr>
          <w:bCs/>
          <w:lang w:val="tr-TR"/>
        </w:rPr>
      </w:pPr>
      <w:r w:rsidRPr="00462DBC">
        <w:rPr>
          <w:bCs/>
          <w:lang w:val="tr-TR"/>
        </w:rPr>
        <w:t xml:space="preserve">    b) yılında</w:t>
      </w:r>
    </w:p>
    <w:p w14:paraId="07020DC9" w14:textId="77777777" w:rsidR="004C07D6" w:rsidRPr="00462DBC" w:rsidRDefault="004C07D6" w:rsidP="004C07D6">
      <w:pPr>
        <w:pStyle w:val="a5"/>
        <w:spacing w:before="11"/>
        <w:ind w:left="375"/>
        <w:rPr>
          <w:bCs/>
          <w:lang w:val="tr-TR"/>
        </w:rPr>
      </w:pPr>
      <w:r w:rsidRPr="00462DBC">
        <w:rPr>
          <w:bCs/>
          <w:lang w:val="tr-TR"/>
        </w:rPr>
        <w:t xml:space="preserve">    c) yıl</w:t>
      </w:r>
    </w:p>
    <w:p w14:paraId="74D796E2"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lastRenderedPageBreak/>
        <w:t>Türkiye İş Bankası özel sektör bankası _____kurulmuştur</w:t>
      </w:r>
    </w:p>
    <w:p w14:paraId="0DC44528" w14:textId="77777777" w:rsidR="004C07D6" w:rsidRPr="00462DBC" w:rsidRDefault="004C07D6" w:rsidP="004C07D6">
      <w:pPr>
        <w:pStyle w:val="a5"/>
        <w:spacing w:before="11"/>
        <w:ind w:left="375"/>
        <w:rPr>
          <w:bCs/>
          <w:lang w:val="tr-TR"/>
        </w:rPr>
      </w:pPr>
      <w:r w:rsidRPr="00462DBC">
        <w:rPr>
          <w:bCs/>
          <w:lang w:val="tr-TR"/>
        </w:rPr>
        <w:t xml:space="preserve">    a) olan</w:t>
      </w:r>
    </w:p>
    <w:p w14:paraId="3D9DB61F" w14:textId="77777777" w:rsidR="004C07D6" w:rsidRPr="00462DBC" w:rsidRDefault="004C07D6" w:rsidP="004C07D6">
      <w:pPr>
        <w:pStyle w:val="a5"/>
        <w:spacing w:before="11"/>
        <w:ind w:left="375"/>
        <w:rPr>
          <w:bCs/>
          <w:lang w:val="tr-TR"/>
        </w:rPr>
      </w:pPr>
      <w:r w:rsidRPr="00462DBC">
        <w:rPr>
          <w:bCs/>
          <w:lang w:val="tr-TR"/>
        </w:rPr>
        <w:t xml:space="preserve">    b) olarak</w:t>
      </w:r>
    </w:p>
    <w:p w14:paraId="66608BA4" w14:textId="77777777" w:rsidR="004C07D6" w:rsidRPr="00462DBC" w:rsidRDefault="004C07D6" w:rsidP="004C07D6">
      <w:pPr>
        <w:pStyle w:val="a5"/>
        <w:spacing w:before="11"/>
        <w:ind w:left="375"/>
        <w:rPr>
          <w:bCs/>
          <w:lang w:val="tr-TR"/>
        </w:rPr>
      </w:pPr>
      <w:r w:rsidRPr="00462DBC">
        <w:rPr>
          <w:bCs/>
          <w:lang w:val="tr-TR"/>
        </w:rPr>
        <w:t xml:space="preserve">    c) olmuş</w:t>
      </w:r>
    </w:p>
    <w:p w14:paraId="20D9FE41"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1920’li yıllarda izlen___ özel kesiminin özendirilmesi ile sanayileşme stratejisi</w:t>
      </w:r>
    </w:p>
    <w:p w14:paraId="65FBB7C3" w14:textId="77777777" w:rsidR="004C07D6" w:rsidRPr="00462DBC" w:rsidRDefault="004C07D6" w:rsidP="004C07D6">
      <w:pPr>
        <w:pStyle w:val="a5"/>
        <w:spacing w:before="11"/>
        <w:ind w:left="375"/>
        <w:rPr>
          <w:bCs/>
          <w:lang w:val="tr-TR"/>
        </w:rPr>
      </w:pPr>
      <w:r w:rsidRPr="00462DBC">
        <w:rPr>
          <w:bCs/>
          <w:lang w:val="tr-TR"/>
        </w:rPr>
        <w:t xml:space="preserve">    a) -en</w:t>
      </w:r>
    </w:p>
    <w:p w14:paraId="04C59DDE" w14:textId="77777777" w:rsidR="004C07D6" w:rsidRPr="00462DBC" w:rsidRDefault="004C07D6" w:rsidP="004C07D6">
      <w:pPr>
        <w:pStyle w:val="a5"/>
        <w:spacing w:before="11"/>
        <w:ind w:left="375"/>
        <w:rPr>
          <w:bCs/>
          <w:lang w:val="tr-TR"/>
        </w:rPr>
      </w:pPr>
      <w:r w:rsidRPr="00462DBC">
        <w:rPr>
          <w:bCs/>
          <w:lang w:val="tr-TR"/>
        </w:rPr>
        <w:t xml:space="preserve">    b) -ıp</w:t>
      </w:r>
    </w:p>
    <w:p w14:paraId="2C4601F3" w14:textId="77777777" w:rsidR="004C07D6" w:rsidRPr="00462DBC" w:rsidRDefault="004C07D6" w:rsidP="004C07D6">
      <w:pPr>
        <w:pStyle w:val="a5"/>
        <w:spacing w:before="11"/>
        <w:ind w:left="375"/>
        <w:rPr>
          <w:bCs/>
          <w:lang w:val="tr-TR"/>
        </w:rPr>
      </w:pPr>
      <w:r w:rsidRPr="00462DBC">
        <w:rPr>
          <w:bCs/>
          <w:lang w:val="tr-TR"/>
        </w:rPr>
        <w:t xml:space="preserve">    c) -eyerek</w:t>
      </w:r>
    </w:p>
    <w:p w14:paraId="14C598E1"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Bu yatırımların finansmanlarının bütçe olanakları zorlan______ karşılanmasıyla mümkün olabilmiştir</w:t>
      </w:r>
    </w:p>
    <w:p w14:paraId="7B869BCB" w14:textId="77777777" w:rsidR="004C07D6" w:rsidRPr="00462DBC" w:rsidRDefault="004C07D6" w:rsidP="004C07D6">
      <w:pPr>
        <w:pStyle w:val="a5"/>
        <w:spacing w:before="11"/>
        <w:ind w:left="375"/>
        <w:rPr>
          <w:bCs/>
          <w:lang w:val="tr-TR"/>
        </w:rPr>
      </w:pPr>
      <w:r w:rsidRPr="00462DBC">
        <w:rPr>
          <w:bCs/>
          <w:lang w:val="tr-TR"/>
        </w:rPr>
        <w:t xml:space="preserve">    a) -arak</w:t>
      </w:r>
    </w:p>
    <w:p w14:paraId="7613B374" w14:textId="77777777" w:rsidR="004C07D6" w:rsidRPr="00462DBC" w:rsidRDefault="004C07D6" w:rsidP="004C07D6">
      <w:pPr>
        <w:pStyle w:val="a5"/>
        <w:spacing w:before="11"/>
        <w:ind w:left="375"/>
        <w:rPr>
          <w:bCs/>
          <w:lang w:val="tr-TR"/>
        </w:rPr>
      </w:pPr>
      <w:r w:rsidRPr="00462DBC">
        <w:rPr>
          <w:bCs/>
          <w:lang w:val="tr-TR"/>
        </w:rPr>
        <w:t xml:space="preserve">    b) -ıp</w:t>
      </w:r>
    </w:p>
    <w:p w14:paraId="6CD85AF4" w14:textId="77777777" w:rsidR="004C07D6" w:rsidRPr="00462DBC" w:rsidRDefault="004C07D6" w:rsidP="004C07D6">
      <w:pPr>
        <w:pStyle w:val="a5"/>
        <w:spacing w:before="11"/>
        <w:ind w:left="375"/>
        <w:rPr>
          <w:bCs/>
          <w:lang w:val="tr-TR"/>
        </w:rPr>
      </w:pPr>
      <w:r w:rsidRPr="00462DBC">
        <w:rPr>
          <w:bCs/>
          <w:lang w:val="tr-TR"/>
        </w:rPr>
        <w:t xml:space="preserve">    c) -ınca</w:t>
      </w:r>
    </w:p>
    <w:p w14:paraId="43263F8C"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Tüzel kişi statüsünde _____ Türkiye Bankalar Birliği’nin kuruluşu ile ilgili yer almıştır</w:t>
      </w:r>
    </w:p>
    <w:p w14:paraId="2D60AFE8" w14:textId="77777777" w:rsidR="004C07D6" w:rsidRPr="00462DBC" w:rsidRDefault="004C07D6" w:rsidP="004C07D6">
      <w:pPr>
        <w:pStyle w:val="a5"/>
        <w:spacing w:before="11"/>
        <w:ind w:left="375"/>
        <w:rPr>
          <w:bCs/>
          <w:lang w:val="tr-TR"/>
        </w:rPr>
      </w:pPr>
      <w:r w:rsidRPr="00462DBC">
        <w:rPr>
          <w:bCs/>
          <w:lang w:val="tr-TR"/>
        </w:rPr>
        <w:t xml:space="preserve">    a) olup</w:t>
      </w:r>
    </w:p>
    <w:p w14:paraId="71492D25" w14:textId="77777777" w:rsidR="004C07D6" w:rsidRPr="00462DBC" w:rsidRDefault="004C07D6" w:rsidP="004C07D6">
      <w:pPr>
        <w:pStyle w:val="a5"/>
        <w:spacing w:before="11"/>
        <w:ind w:left="375"/>
        <w:rPr>
          <w:bCs/>
          <w:lang w:val="tr-TR"/>
        </w:rPr>
      </w:pPr>
      <w:r w:rsidRPr="00462DBC">
        <w:rPr>
          <w:bCs/>
          <w:lang w:val="tr-TR"/>
        </w:rPr>
        <w:t xml:space="preserve">    b) olan</w:t>
      </w:r>
    </w:p>
    <w:p w14:paraId="1F55EACA" w14:textId="77777777" w:rsidR="004C07D6" w:rsidRPr="00462DBC" w:rsidRDefault="004C07D6" w:rsidP="004C07D6">
      <w:pPr>
        <w:pStyle w:val="a5"/>
        <w:spacing w:before="11"/>
        <w:ind w:left="375"/>
        <w:rPr>
          <w:bCs/>
          <w:lang w:val="tr-TR"/>
        </w:rPr>
      </w:pPr>
      <w:r w:rsidRPr="00462DBC">
        <w:rPr>
          <w:bCs/>
          <w:lang w:val="tr-TR"/>
        </w:rPr>
        <w:t xml:space="preserve">    c) olacak</w:t>
      </w:r>
    </w:p>
    <w:p w14:paraId="3E1D1515"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Bankaların temel işlevi kalkınma planlarında yer al____ yatırımların finanmanlarının sağlanması olarak tanımlanmıştır</w:t>
      </w:r>
    </w:p>
    <w:p w14:paraId="7CBEAE54" w14:textId="77777777" w:rsidR="004C07D6" w:rsidRPr="00462DBC" w:rsidRDefault="004C07D6" w:rsidP="004C07D6">
      <w:pPr>
        <w:pStyle w:val="a5"/>
        <w:spacing w:before="11"/>
        <w:ind w:left="375"/>
        <w:rPr>
          <w:bCs/>
          <w:lang w:val="tr-TR"/>
        </w:rPr>
      </w:pPr>
      <w:r w:rsidRPr="00462DBC">
        <w:rPr>
          <w:bCs/>
          <w:lang w:val="tr-TR"/>
        </w:rPr>
        <w:t xml:space="preserve">      a) -an</w:t>
      </w:r>
    </w:p>
    <w:p w14:paraId="3A32B557" w14:textId="77777777" w:rsidR="004C07D6" w:rsidRPr="00462DBC" w:rsidRDefault="004C07D6" w:rsidP="004C07D6">
      <w:pPr>
        <w:pStyle w:val="a5"/>
        <w:spacing w:before="11"/>
        <w:ind w:left="375"/>
        <w:rPr>
          <w:bCs/>
          <w:lang w:val="tr-TR"/>
        </w:rPr>
      </w:pPr>
      <w:r w:rsidRPr="00462DBC">
        <w:rPr>
          <w:bCs/>
          <w:lang w:val="tr-TR"/>
        </w:rPr>
        <w:t xml:space="preserve">      b) -ırken</w:t>
      </w:r>
    </w:p>
    <w:p w14:paraId="4663A8F1" w14:textId="77777777" w:rsidR="004C07D6" w:rsidRPr="00462DBC" w:rsidRDefault="004C07D6" w:rsidP="004C07D6">
      <w:pPr>
        <w:pStyle w:val="a5"/>
        <w:spacing w:before="11"/>
        <w:ind w:left="375"/>
        <w:rPr>
          <w:bCs/>
          <w:lang w:val="tr-TR"/>
        </w:rPr>
      </w:pPr>
      <w:r w:rsidRPr="00462DBC">
        <w:rPr>
          <w:bCs/>
          <w:lang w:val="tr-TR"/>
        </w:rPr>
        <w:t xml:space="preserve">      c) -ıp</w:t>
      </w:r>
    </w:p>
    <w:p w14:paraId="7854F353"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Banka, Cumhuriyet döneminde yabancı sermaye iştiraki ile kurul____ilk bankadır</w:t>
      </w:r>
    </w:p>
    <w:p w14:paraId="6E07A5D2" w14:textId="77777777" w:rsidR="004C07D6" w:rsidRPr="00462DBC" w:rsidRDefault="004C07D6" w:rsidP="004C07D6">
      <w:pPr>
        <w:pStyle w:val="a5"/>
        <w:spacing w:before="11"/>
        <w:ind w:left="375"/>
        <w:rPr>
          <w:bCs/>
          <w:lang w:val="tr-TR"/>
        </w:rPr>
      </w:pPr>
      <w:r w:rsidRPr="00462DBC">
        <w:rPr>
          <w:bCs/>
          <w:lang w:val="tr-TR"/>
        </w:rPr>
        <w:t xml:space="preserve">      a) -an</w:t>
      </w:r>
    </w:p>
    <w:p w14:paraId="36714E12" w14:textId="77777777" w:rsidR="004C07D6" w:rsidRPr="00462DBC" w:rsidRDefault="004C07D6" w:rsidP="004C07D6">
      <w:pPr>
        <w:pStyle w:val="a5"/>
        <w:spacing w:before="11"/>
        <w:ind w:left="375"/>
        <w:rPr>
          <w:bCs/>
          <w:lang w:val="tr-TR"/>
        </w:rPr>
      </w:pPr>
      <w:r w:rsidRPr="00462DBC">
        <w:rPr>
          <w:bCs/>
          <w:lang w:val="tr-TR"/>
        </w:rPr>
        <w:t xml:space="preserve">      b) -ırken</w:t>
      </w:r>
    </w:p>
    <w:p w14:paraId="33CCC7DB" w14:textId="77777777" w:rsidR="004C07D6" w:rsidRPr="00462DBC" w:rsidRDefault="004C07D6" w:rsidP="004C07D6">
      <w:pPr>
        <w:pStyle w:val="a5"/>
        <w:spacing w:before="11"/>
        <w:ind w:left="375"/>
        <w:rPr>
          <w:bCs/>
          <w:lang w:val="tr-TR"/>
        </w:rPr>
      </w:pPr>
      <w:r w:rsidRPr="00462DBC">
        <w:rPr>
          <w:bCs/>
          <w:lang w:val="tr-TR"/>
        </w:rPr>
        <w:t xml:space="preserve">      c) -ken</w:t>
      </w:r>
    </w:p>
    <w:p w14:paraId="521BE2B1"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Özellikle 1989 yılın______ sonra ekonomide «yüksek faiz, yüksek enflasyon» dönemine girilmiştir</w:t>
      </w:r>
    </w:p>
    <w:p w14:paraId="12D47ABE" w14:textId="77777777" w:rsidR="004C07D6" w:rsidRPr="00462DBC" w:rsidRDefault="004C07D6" w:rsidP="004C07D6">
      <w:pPr>
        <w:pStyle w:val="a5"/>
        <w:spacing w:before="11"/>
        <w:rPr>
          <w:bCs/>
          <w:lang w:val="tr-TR"/>
        </w:rPr>
      </w:pPr>
      <w:r w:rsidRPr="00462DBC">
        <w:rPr>
          <w:bCs/>
          <w:lang w:val="tr-TR"/>
        </w:rPr>
        <w:t xml:space="preserve">            a) -dan</w:t>
      </w:r>
    </w:p>
    <w:p w14:paraId="7C7587B6" w14:textId="77777777" w:rsidR="004C07D6" w:rsidRPr="00462DBC" w:rsidRDefault="004C07D6" w:rsidP="004C07D6">
      <w:pPr>
        <w:pStyle w:val="a5"/>
        <w:spacing w:before="11"/>
        <w:ind w:left="375"/>
        <w:rPr>
          <w:bCs/>
          <w:lang w:val="tr-TR"/>
        </w:rPr>
      </w:pPr>
      <w:r w:rsidRPr="00462DBC">
        <w:rPr>
          <w:bCs/>
          <w:lang w:val="tr-TR"/>
        </w:rPr>
        <w:t xml:space="preserve">      b) -a</w:t>
      </w:r>
    </w:p>
    <w:p w14:paraId="43E45644" w14:textId="77777777" w:rsidR="004C07D6" w:rsidRPr="00462DBC" w:rsidRDefault="004C07D6" w:rsidP="004C07D6">
      <w:pPr>
        <w:pStyle w:val="a5"/>
        <w:spacing w:before="11"/>
        <w:ind w:left="375"/>
        <w:rPr>
          <w:bCs/>
          <w:lang w:val="tr-TR"/>
        </w:rPr>
      </w:pPr>
      <w:r w:rsidRPr="00462DBC">
        <w:rPr>
          <w:bCs/>
          <w:lang w:val="tr-TR"/>
        </w:rPr>
        <w:t xml:space="preserve">      c) -da</w:t>
      </w:r>
    </w:p>
    <w:p w14:paraId="29CE4001" w14:textId="77777777" w:rsidR="004C07D6" w:rsidRPr="00462DBC" w:rsidRDefault="004C07D6" w:rsidP="00127677">
      <w:pPr>
        <w:pStyle w:val="a5"/>
        <w:numPr>
          <w:ilvl w:val="0"/>
          <w:numId w:val="26"/>
        </w:numPr>
        <w:suppressAutoHyphens/>
        <w:autoSpaceDE/>
        <w:autoSpaceDN/>
        <w:spacing w:before="11" w:line="259" w:lineRule="auto"/>
        <w:rPr>
          <w:bCs/>
          <w:lang w:val="tr-TR"/>
        </w:rPr>
      </w:pPr>
      <w:r w:rsidRPr="00462DBC">
        <w:rPr>
          <w:bCs/>
          <w:lang w:val="tr-TR"/>
        </w:rPr>
        <w:t>1998 yılının 2. yarısın____ itibaren IMF ile imzalanmıştır</w:t>
      </w:r>
    </w:p>
    <w:p w14:paraId="687A1CE9" w14:textId="77777777" w:rsidR="004C07D6" w:rsidRPr="00462DBC" w:rsidRDefault="004C07D6" w:rsidP="004C07D6">
      <w:pPr>
        <w:pStyle w:val="a5"/>
        <w:spacing w:before="11"/>
        <w:ind w:left="360"/>
        <w:rPr>
          <w:bCs/>
          <w:lang w:val="tr-TR"/>
        </w:rPr>
      </w:pPr>
      <w:r w:rsidRPr="00462DBC">
        <w:rPr>
          <w:bCs/>
          <w:lang w:val="tr-TR"/>
        </w:rPr>
        <w:t xml:space="preserve">      a) -dan</w:t>
      </w:r>
    </w:p>
    <w:p w14:paraId="2FB3F97A" w14:textId="77777777" w:rsidR="004C07D6" w:rsidRPr="00462DBC" w:rsidRDefault="004C07D6" w:rsidP="004C07D6">
      <w:pPr>
        <w:pStyle w:val="a5"/>
        <w:spacing w:before="11"/>
        <w:rPr>
          <w:bCs/>
          <w:lang w:val="tr-TR"/>
        </w:rPr>
      </w:pPr>
      <w:r w:rsidRPr="00462DBC">
        <w:rPr>
          <w:bCs/>
          <w:lang w:val="tr-TR"/>
        </w:rPr>
        <w:t xml:space="preserve">            b) -a</w:t>
      </w:r>
    </w:p>
    <w:p w14:paraId="26768734" w14:textId="77777777" w:rsidR="004C07D6" w:rsidRPr="00462DBC" w:rsidRDefault="004C07D6" w:rsidP="004C07D6">
      <w:pPr>
        <w:pStyle w:val="a5"/>
        <w:spacing w:before="11"/>
        <w:rPr>
          <w:bCs/>
          <w:lang w:val="tr-TR"/>
        </w:rPr>
      </w:pPr>
      <w:r w:rsidRPr="00462DBC">
        <w:rPr>
          <w:bCs/>
          <w:lang w:val="tr-TR"/>
        </w:rPr>
        <w:t xml:space="preserve">            c) -da</w:t>
      </w:r>
    </w:p>
    <w:p w14:paraId="2C2D8D1D" w14:textId="77777777" w:rsidR="004C07D6" w:rsidRPr="00462DBC" w:rsidRDefault="004C07D6" w:rsidP="004C07D6">
      <w:pPr>
        <w:pStyle w:val="a5"/>
        <w:spacing w:before="73"/>
        <w:ind w:left="318" w:right="1130"/>
        <w:rPr>
          <w:lang w:val="tr-TR"/>
        </w:rPr>
      </w:pPr>
    </w:p>
    <w:p w14:paraId="6A8B665A" w14:textId="77777777" w:rsidR="004C07D6" w:rsidRPr="00462DBC" w:rsidRDefault="004C07D6" w:rsidP="004C07D6">
      <w:pPr>
        <w:tabs>
          <w:tab w:val="left" w:pos="748"/>
          <w:tab w:val="left" w:pos="749"/>
        </w:tabs>
        <w:spacing w:before="7" w:line="237" w:lineRule="auto"/>
        <w:ind w:right="1145"/>
        <w:rPr>
          <w:b/>
          <w:sz w:val="24"/>
          <w:szCs w:val="24"/>
          <w:lang w:val="tr-TR"/>
        </w:rPr>
      </w:pPr>
      <w:r w:rsidRPr="00462DBC">
        <w:rPr>
          <w:b/>
          <w:sz w:val="24"/>
          <w:szCs w:val="24"/>
          <w:lang w:val="tr-TR"/>
        </w:rPr>
        <w:t xml:space="preserve">Yazma (письменное задание) – 100 kelime (минимум 100 слов)  </w:t>
      </w:r>
    </w:p>
    <w:p w14:paraId="00E27C37" w14:textId="77777777" w:rsidR="004C07D6" w:rsidRPr="00462DBC" w:rsidRDefault="004C07D6" w:rsidP="004C07D6">
      <w:pPr>
        <w:jc w:val="both"/>
        <w:rPr>
          <w:b/>
          <w:bCs/>
          <w:sz w:val="24"/>
          <w:szCs w:val="24"/>
          <w:lang w:val="tr-TR"/>
        </w:rPr>
      </w:pPr>
      <w:r w:rsidRPr="00462DBC">
        <w:rPr>
          <w:lang w:val="tr-TR"/>
        </w:rPr>
        <w:t>Bank N.’deki cari hesap üzerinde işlem yapmayı reddetmesi işe ilgili olarak bankaya bir itiraz yazın.</w:t>
      </w:r>
      <w:r w:rsidRPr="00462DBC">
        <w:rPr>
          <w:lang w:val="tr-TR"/>
        </w:rPr>
        <w:br/>
      </w:r>
    </w:p>
    <w:p w14:paraId="0BC40494" w14:textId="77777777" w:rsidR="004C07D6" w:rsidRPr="00462DBC" w:rsidRDefault="004C07D6" w:rsidP="004C07D6">
      <w:pPr>
        <w:jc w:val="center"/>
        <w:rPr>
          <w:b/>
          <w:bCs/>
          <w:sz w:val="28"/>
          <w:szCs w:val="28"/>
        </w:rPr>
      </w:pPr>
      <w:r w:rsidRPr="00462DBC">
        <w:rPr>
          <w:b/>
          <w:bCs/>
          <w:sz w:val="28"/>
          <w:szCs w:val="28"/>
        </w:rPr>
        <w:t>Пример контрольной работы</w:t>
      </w:r>
    </w:p>
    <w:p w14:paraId="79F056E3" w14:textId="77777777" w:rsidR="004C07D6" w:rsidRPr="00462DBC" w:rsidRDefault="004C07D6" w:rsidP="004C07D6">
      <w:pPr>
        <w:jc w:val="center"/>
        <w:rPr>
          <w:b/>
          <w:sz w:val="28"/>
          <w:szCs w:val="28"/>
        </w:rPr>
      </w:pPr>
      <w:r w:rsidRPr="00462DBC">
        <w:rPr>
          <w:b/>
          <w:sz w:val="28"/>
          <w:szCs w:val="28"/>
        </w:rPr>
        <w:lastRenderedPageBreak/>
        <w:t xml:space="preserve">Арабский язык </w:t>
      </w:r>
    </w:p>
    <w:p w14:paraId="144245DB" w14:textId="77777777" w:rsidR="004C07D6" w:rsidRPr="00462DBC" w:rsidRDefault="004C07D6" w:rsidP="004C07D6">
      <w:pPr>
        <w:jc w:val="center"/>
        <w:rPr>
          <w:color w:val="FF0000"/>
        </w:rPr>
      </w:pPr>
    </w:p>
    <w:p w14:paraId="0C5A286D" w14:textId="77777777" w:rsidR="004C07D6" w:rsidRPr="00462DBC" w:rsidRDefault="004C07D6" w:rsidP="00127677">
      <w:pPr>
        <w:widowControl/>
        <w:numPr>
          <w:ilvl w:val="0"/>
          <w:numId w:val="22"/>
        </w:numPr>
        <w:pBdr>
          <w:top w:val="nil"/>
          <w:left w:val="nil"/>
          <w:bottom w:val="nil"/>
          <w:right w:val="nil"/>
          <w:between w:val="nil"/>
        </w:pBdr>
        <w:tabs>
          <w:tab w:val="left" w:pos="679"/>
        </w:tabs>
        <w:autoSpaceDE/>
        <w:autoSpaceDN/>
        <w:ind w:right="1975" w:firstLine="0"/>
        <w:rPr>
          <w:b/>
        </w:rPr>
      </w:pPr>
      <w:r w:rsidRPr="00462DBC">
        <w:rPr>
          <w:b/>
        </w:rPr>
        <w:t xml:space="preserve">Задание на аудирование – 10 вопросов </w:t>
      </w:r>
    </w:p>
    <w:p w14:paraId="79CDA680" w14:textId="77777777" w:rsidR="004C07D6" w:rsidRPr="00462DBC" w:rsidRDefault="004C07D6" w:rsidP="004C07D6">
      <w:pPr>
        <w:widowControl/>
        <w:pBdr>
          <w:top w:val="nil"/>
          <w:left w:val="nil"/>
          <w:bottom w:val="nil"/>
          <w:right w:val="nil"/>
          <w:between w:val="nil"/>
        </w:pBdr>
        <w:tabs>
          <w:tab w:val="left" w:pos="679"/>
        </w:tabs>
        <w:autoSpaceDE/>
        <w:autoSpaceDN/>
        <w:ind w:left="318" w:right="1975"/>
        <w:rPr>
          <w:b/>
        </w:rPr>
      </w:pPr>
    </w:p>
    <w:p w14:paraId="61797296" w14:textId="77777777" w:rsidR="004C07D6" w:rsidRPr="00462DBC" w:rsidRDefault="004C07D6" w:rsidP="004C07D6">
      <w:pPr>
        <w:pBdr>
          <w:top w:val="nil"/>
          <w:left w:val="nil"/>
          <w:bottom w:val="nil"/>
          <w:right w:val="nil"/>
          <w:between w:val="nil"/>
        </w:pBdr>
        <w:spacing w:before="1"/>
        <w:rPr>
          <w:b/>
          <w:sz w:val="8"/>
          <w:szCs w:val="8"/>
        </w:rPr>
      </w:pPr>
    </w:p>
    <w:p w14:paraId="0B2DC886" w14:textId="77777777" w:rsidR="004C07D6" w:rsidRPr="00462DBC" w:rsidRDefault="004C07D6" w:rsidP="004C07D6">
      <w:pPr>
        <w:bidi/>
        <w:spacing w:after="240" w:line="276" w:lineRule="auto"/>
        <w:rPr>
          <w:rtl/>
        </w:rPr>
      </w:pPr>
      <w:r w:rsidRPr="00462DBC">
        <w:rPr>
          <w:rFonts w:hint="cs"/>
          <w:rtl/>
        </w:rPr>
        <w:t>للتعاون بين روسيا ومصر جذور تاريخي</w:t>
      </w:r>
      <w:r w:rsidRPr="00462DBC">
        <w:rPr>
          <w:rFonts w:hint="eastAsia"/>
          <w:rtl/>
        </w:rPr>
        <w:t>ة</w:t>
      </w:r>
      <w:r w:rsidRPr="00462DBC">
        <w:rPr>
          <w:rFonts w:hint="cs"/>
          <w:rtl/>
        </w:rPr>
        <w:t xml:space="preserve"> عميقة. فقد كانت مصر على مدار سنين طويلة أحد الشركاء التجاريين والاقتصاديين للاتحاد السوفيتي. وبمساعدة نشيطة وفعالة من الاتحاد السوفيتي شيد في مصر سبعة وتسعون مشروعا صناعيا واقتصاديا. والكثير منها، وخصوصا سد اسوان العالي ومجمع الصلب في حلوان وحوض بناء السفن في الإسكندرية، لا يزال يلعب حتى اليوم دورا من الدرجة الأولى في الاقتصاد المصري.</w:t>
      </w:r>
    </w:p>
    <w:p w14:paraId="767282F6" w14:textId="77777777" w:rsidR="004C07D6" w:rsidRPr="00462DBC" w:rsidRDefault="004C07D6" w:rsidP="004C07D6">
      <w:pPr>
        <w:bidi/>
        <w:spacing w:after="240" w:line="276" w:lineRule="auto"/>
      </w:pPr>
      <w:r w:rsidRPr="00462DBC">
        <w:rPr>
          <w:rFonts w:hint="cs"/>
          <w:rtl/>
        </w:rPr>
        <w:t>وقد اخذت العلاقات بين البلدين تتطور بسرعة في خمسينات القرن العشرين. ولعبت دورها في هذا الخصوص الخلافات التي ظهرت بين مصر والغرب آنذاك. وبات الرئيس جمال عبد الناصر اوّل زعيم عربي يعول ويراهن على الاتحاد السوفيتي بصفته ثقلا حقيقيا لموازنة النفوذ الغربي، وخصوصا النفوذ الأمريكي في المنطقة.</w:t>
      </w:r>
    </w:p>
    <w:p w14:paraId="2216FFBF" w14:textId="77777777" w:rsidR="004C07D6" w:rsidRPr="00462DBC" w:rsidRDefault="004C07D6" w:rsidP="004C07D6">
      <w:pPr>
        <w:spacing w:after="240" w:line="276" w:lineRule="auto"/>
        <w:jc w:val="right"/>
        <w:rPr>
          <w:rtl/>
        </w:rPr>
      </w:pPr>
      <w:r w:rsidRPr="00462DBC">
        <w:rPr>
          <w:rFonts w:hint="cs"/>
          <w:rtl/>
        </w:rPr>
        <w:t xml:space="preserve">لقد تغير اصطفاف القوى في العالم اليوم. الا ان قضية الأولويات في السياسة الخارجية لا تزال ملحة بالنسبة لمصر وللأقطار العربية الأخرى. وليس من قبيل الصدفة ان تشهد الشراكة السياسية والاقتصادية الروسية المصرية في السنوات الأخيرة انتعاشا ملحوظا. فقد انتظمت اللقاءات على مستوى القمة. ويزداد التداول التجاري بين البلدين على نحو مستقرّ، ويتطور التعاون في ميدان الثقافة والتعليم، وتتزايد الاستثمارات المتبادلة. </w:t>
      </w:r>
    </w:p>
    <w:p w14:paraId="675DF6E9" w14:textId="77777777" w:rsidR="004C07D6" w:rsidRPr="00462DBC" w:rsidRDefault="004C07D6" w:rsidP="004C07D6">
      <w:pPr>
        <w:spacing w:after="240" w:line="276" w:lineRule="auto"/>
        <w:jc w:val="right"/>
      </w:pPr>
      <w:r w:rsidRPr="00462DBC">
        <w:rPr>
          <w:rFonts w:hint="cs"/>
          <w:rtl/>
        </w:rPr>
        <w:t xml:space="preserve">وفي عام الفين وسبعة شغلت روسيا المرتبة الأولى من حيث عدد السياح الوافدين على مصر، حيث استجم في المصايف والمنتجعات المصرية مليون وخمسمئة ألف مواطن من روسيا. كما يصار الى استئناف التعاون العسكري والفني. وهناك إمكانيات كبيرة لتوسيع الشراكة في ميدان التجارة وفي قطاع النفط والغاز وفي صناعة المكائن. </w:t>
      </w:r>
    </w:p>
    <w:p w14:paraId="1AD62F26" w14:textId="77777777" w:rsidR="004C07D6" w:rsidRPr="00462DBC" w:rsidRDefault="004C07D6" w:rsidP="004C07D6">
      <w:pPr>
        <w:spacing w:after="240" w:line="276" w:lineRule="auto"/>
        <w:jc w:val="right"/>
      </w:pPr>
      <w:r w:rsidRPr="00462DBC">
        <w:rPr>
          <w:rFonts w:hint="cs"/>
          <w:rtl/>
        </w:rPr>
        <w:t>١. لماذا يقال ان للتعاون الاقتصادي بين روسيا ومصر جذورا تاريخيا عميقة؟</w:t>
      </w:r>
    </w:p>
    <w:p w14:paraId="25DB8ADD" w14:textId="77777777" w:rsidR="004C07D6" w:rsidRPr="00462DBC" w:rsidRDefault="004C07D6" w:rsidP="004C07D6">
      <w:pPr>
        <w:spacing w:after="240" w:line="276" w:lineRule="auto"/>
        <w:jc w:val="right"/>
        <w:rPr>
          <w:rtl/>
        </w:rPr>
      </w:pPr>
      <w:r w:rsidRPr="00462DBC">
        <w:rPr>
          <w:rFonts w:hint="cs"/>
          <w:rtl/>
        </w:rPr>
        <w:t>٢.  كم مشروعا صناعيا واقتصاديا شُيِّدَ في مصر بمساعدة من الاتحاد السوفيتي؟</w:t>
      </w:r>
    </w:p>
    <w:p w14:paraId="726B13C1" w14:textId="77777777" w:rsidR="004C07D6" w:rsidRPr="00462DBC" w:rsidRDefault="004C07D6" w:rsidP="004C07D6">
      <w:pPr>
        <w:spacing w:after="240" w:line="276" w:lineRule="auto"/>
        <w:jc w:val="right"/>
        <w:rPr>
          <w:rtl/>
        </w:rPr>
      </w:pPr>
      <w:r w:rsidRPr="00462DBC">
        <w:rPr>
          <w:rFonts w:hint="cs"/>
          <w:rtl/>
        </w:rPr>
        <w:t>٣. ما هي أبرز المشاريع التي تلعب حتى اليوم دورا من الدرجة الاولى في الاقتصاد المصري؟</w:t>
      </w:r>
    </w:p>
    <w:p w14:paraId="10E1BA4B" w14:textId="77777777" w:rsidR="004C07D6" w:rsidRPr="00462DBC" w:rsidRDefault="004C07D6" w:rsidP="004C07D6">
      <w:pPr>
        <w:spacing w:after="240" w:line="276" w:lineRule="auto"/>
        <w:jc w:val="right"/>
        <w:rPr>
          <w:rtl/>
        </w:rPr>
      </w:pPr>
      <w:r w:rsidRPr="00462DBC">
        <w:rPr>
          <w:rFonts w:hint="cs"/>
          <w:rtl/>
        </w:rPr>
        <w:t>٤.متى اخذت العلاقات بين الاتحاد السوفياتي ومصر تتطور بسرعة؟</w:t>
      </w:r>
    </w:p>
    <w:p w14:paraId="3EB4875E" w14:textId="77777777" w:rsidR="004C07D6" w:rsidRPr="00462DBC" w:rsidRDefault="004C07D6" w:rsidP="004C07D6">
      <w:pPr>
        <w:spacing w:after="240" w:line="276" w:lineRule="auto"/>
        <w:jc w:val="right"/>
        <w:rPr>
          <w:rtl/>
        </w:rPr>
      </w:pPr>
      <w:r w:rsidRPr="00462DBC">
        <w:rPr>
          <w:rFonts w:hint="cs"/>
          <w:rtl/>
        </w:rPr>
        <w:t>٥. لماذا بات الرئيس جمال عبد الناصر اول زعيم عربي يعول ويراهن على الاتحاد السوفيتي؟</w:t>
      </w:r>
    </w:p>
    <w:p w14:paraId="2EB9FCDD" w14:textId="77777777" w:rsidR="004C07D6" w:rsidRPr="00462DBC" w:rsidRDefault="004C07D6" w:rsidP="004C07D6">
      <w:pPr>
        <w:spacing w:after="240" w:line="276" w:lineRule="auto"/>
        <w:jc w:val="right"/>
        <w:rPr>
          <w:rtl/>
        </w:rPr>
      </w:pPr>
      <w:r w:rsidRPr="00462DBC">
        <w:rPr>
          <w:rFonts w:hint="cs"/>
          <w:rtl/>
        </w:rPr>
        <w:t xml:space="preserve">٦.اية قضية لا تزال ملحة بالنسبة لمصر وللأقطار العربية الأخرى في السياسة الخارجية؟ </w:t>
      </w:r>
    </w:p>
    <w:p w14:paraId="30266A5A" w14:textId="77777777" w:rsidR="004C07D6" w:rsidRPr="00462DBC" w:rsidRDefault="004C07D6" w:rsidP="004C07D6">
      <w:pPr>
        <w:spacing w:after="240" w:line="276" w:lineRule="auto"/>
        <w:jc w:val="right"/>
        <w:rPr>
          <w:rtl/>
        </w:rPr>
      </w:pPr>
      <w:r w:rsidRPr="00462DBC">
        <w:rPr>
          <w:rFonts w:hint="cs"/>
          <w:rtl/>
        </w:rPr>
        <w:t>٧. لماذا تشهد الشراكة السياسية والاقتصادية الروسية العربية في السنوات الأخيرة انتعاشا ملحوظا؟</w:t>
      </w:r>
    </w:p>
    <w:p w14:paraId="4CCABDC9" w14:textId="77777777" w:rsidR="004C07D6" w:rsidRPr="00462DBC" w:rsidRDefault="004C07D6" w:rsidP="004C07D6">
      <w:pPr>
        <w:spacing w:after="240" w:line="276" w:lineRule="auto"/>
        <w:jc w:val="right"/>
        <w:rPr>
          <w:rtl/>
        </w:rPr>
      </w:pPr>
      <w:r w:rsidRPr="00462DBC">
        <w:rPr>
          <w:rFonts w:hint="cs"/>
          <w:rtl/>
        </w:rPr>
        <w:t>٨.  ما هي المجالات التي تتطور فيها العلاقات الروسية العربية بشكل نشيط في السنوات الأخيرة؟</w:t>
      </w:r>
    </w:p>
    <w:p w14:paraId="18DF9F9D" w14:textId="77777777" w:rsidR="004C07D6" w:rsidRPr="00462DBC" w:rsidRDefault="004C07D6" w:rsidP="004C07D6">
      <w:pPr>
        <w:spacing w:after="240" w:line="276" w:lineRule="auto"/>
        <w:jc w:val="right"/>
        <w:rPr>
          <w:rtl/>
        </w:rPr>
      </w:pPr>
      <w:r w:rsidRPr="00462DBC">
        <w:rPr>
          <w:rFonts w:hint="cs"/>
          <w:rtl/>
        </w:rPr>
        <w:t>٩. في أي عام شغلت روسيا المرتبة الأولى من حيث عدد السياح الوافدين على مصر؟</w:t>
      </w:r>
    </w:p>
    <w:p w14:paraId="55FB0A79" w14:textId="77777777" w:rsidR="004C07D6" w:rsidRPr="00462DBC" w:rsidRDefault="004C07D6" w:rsidP="004C07D6">
      <w:pPr>
        <w:spacing w:after="240" w:line="276" w:lineRule="auto"/>
        <w:jc w:val="right"/>
        <w:rPr>
          <w:lang w:val="en-US"/>
        </w:rPr>
      </w:pPr>
      <w:r w:rsidRPr="00462DBC">
        <w:rPr>
          <w:rFonts w:hint="cs"/>
          <w:rtl/>
        </w:rPr>
        <w:t>١٠. كم سائحا روسيا استجم في المصايف والمنتجعات المصرية في ذلك العام؟</w:t>
      </w:r>
    </w:p>
    <w:p w14:paraId="1ACDA5E4" w14:textId="77777777" w:rsidR="004C07D6" w:rsidRPr="00462DBC" w:rsidRDefault="004C07D6" w:rsidP="004C07D6">
      <w:pPr>
        <w:pBdr>
          <w:top w:val="nil"/>
          <w:left w:val="nil"/>
          <w:bottom w:val="nil"/>
          <w:right w:val="nil"/>
          <w:between w:val="nil"/>
        </w:pBdr>
        <w:spacing w:before="6"/>
        <w:rPr>
          <w:b/>
        </w:rPr>
      </w:pPr>
    </w:p>
    <w:p w14:paraId="5E61DED0" w14:textId="77777777" w:rsidR="004C07D6" w:rsidRPr="00462DBC" w:rsidRDefault="004C07D6" w:rsidP="004C07D6">
      <w:pPr>
        <w:pBdr>
          <w:top w:val="nil"/>
          <w:left w:val="nil"/>
          <w:bottom w:val="nil"/>
          <w:right w:val="nil"/>
          <w:between w:val="nil"/>
        </w:pBdr>
        <w:spacing w:before="6"/>
        <w:rPr>
          <w:b/>
        </w:rPr>
      </w:pPr>
    </w:p>
    <w:p w14:paraId="6BADBA3C" w14:textId="77777777" w:rsidR="004C07D6" w:rsidRPr="007F68C2" w:rsidRDefault="004C07D6" w:rsidP="007F68C2">
      <w:pPr>
        <w:rPr>
          <w:b/>
          <w:bCs/>
          <w:sz w:val="24"/>
          <w:szCs w:val="24"/>
        </w:rPr>
      </w:pPr>
      <w:r w:rsidRPr="007F68C2">
        <w:rPr>
          <w:b/>
          <w:bCs/>
          <w:sz w:val="24"/>
          <w:szCs w:val="24"/>
        </w:rPr>
        <w:t xml:space="preserve">Лексико-грамматический тест 40 заданий </w:t>
      </w:r>
    </w:p>
    <w:p w14:paraId="02CE867D" w14:textId="77777777" w:rsidR="004C07D6" w:rsidRPr="00462DBC" w:rsidRDefault="004C07D6" w:rsidP="007F68C2"/>
    <w:p w14:paraId="480A1219" w14:textId="77777777" w:rsidR="004C07D6" w:rsidRPr="00462DBC" w:rsidRDefault="004C07D6" w:rsidP="00127677">
      <w:pPr>
        <w:pStyle w:val="a8"/>
        <w:numPr>
          <w:ilvl w:val="0"/>
          <w:numId w:val="37"/>
        </w:numPr>
      </w:pPr>
      <w:r w:rsidRPr="00462DBC">
        <w:t>Вставьте необходимые по контексту слова и выражения.</w:t>
      </w:r>
    </w:p>
    <w:p w14:paraId="456514C3" w14:textId="77777777" w:rsidR="004C07D6" w:rsidRPr="00462DBC" w:rsidRDefault="004C07D6" w:rsidP="004C07D6">
      <w:pPr>
        <w:pStyle w:val="a8"/>
        <w:ind w:left="720" w:firstLine="0"/>
        <w:rPr>
          <w:rtl/>
        </w:rPr>
      </w:pPr>
    </w:p>
    <w:p w14:paraId="51DA58DA" w14:textId="77777777" w:rsidR="004C07D6" w:rsidRPr="00462DBC" w:rsidRDefault="004C07D6" w:rsidP="004C07D6">
      <w:pPr>
        <w:bidi/>
        <w:rPr>
          <w:rtl/>
        </w:rPr>
      </w:pPr>
      <w:r w:rsidRPr="00462DBC">
        <w:rPr>
          <w:rFonts w:hint="cs"/>
          <w:rtl/>
        </w:rPr>
        <w:t>١. للتعاون بين روسيا ومصر ............ تاريخي</w:t>
      </w:r>
      <w:r w:rsidRPr="00462DBC">
        <w:rPr>
          <w:rFonts w:hint="eastAsia"/>
          <w:rtl/>
        </w:rPr>
        <w:t>ة</w:t>
      </w:r>
      <w:r w:rsidRPr="00462DBC">
        <w:rPr>
          <w:rFonts w:hint="cs"/>
          <w:rtl/>
        </w:rPr>
        <w:t xml:space="preserve"> عميقة </w:t>
      </w:r>
    </w:p>
    <w:p w14:paraId="408F7F22" w14:textId="77777777" w:rsidR="004C07D6" w:rsidRPr="00462DBC" w:rsidRDefault="004C07D6" w:rsidP="004C07D6">
      <w:pPr>
        <w:bidi/>
        <w:rPr>
          <w:rtl/>
        </w:rPr>
      </w:pPr>
      <w:r w:rsidRPr="00462DBC">
        <w:rPr>
          <w:rFonts w:hint="cs"/>
          <w:rtl/>
        </w:rPr>
        <w:t>٢. كانت مصر على ................. سنين طويلة أحد ............... الشركاء التجاريين والاقتصاديين للاتحاد السوفيتي.</w:t>
      </w:r>
    </w:p>
    <w:p w14:paraId="5C0D1052" w14:textId="77777777" w:rsidR="004C07D6" w:rsidRPr="00462DBC" w:rsidRDefault="004C07D6" w:rsidP="004C07D6">
      <w:pPr>
        <w:bidi/>
        <w:rPr>
          <w:rtl/>
        </w:rPr>
      </w:pPr>
      <w:r w:rsidRPr="00462DBC">
        <w:rPr>
          <w:rFonts w:hint="cs"/>
          <w:rtl/>
        </w:rPr>
        <w:t>٣. وبمساعدة نشيطة وفعالة من ا............... السوفيتي شيد في مصر سبعة وتسعون ........... صناعيا واقتصاديا.</w:t>
      </w:r>
    </w:p>
    <w:p w14:paraId="7C37F2E0" w14:textId="77777777" w:rsidR="004C07D6" w:rsidRPr="00462DBC" w:rsidRDefault="004C07D6" w:rsidP="004C07D6">
      <w:pPr>
        <w:bidi/>
        <w:rPr>
          <w:rtl/>
        </w:rPr>
      </w:pPr>
    </w:p>
    <w:p w14:paraId="096D7A75" w14:textId="77777777" w:rsidR="004C07D6" w:rsidRPr="00462DBC" w:rsidRDefault="004C07D6" w:rsidP="00127677">
      <w:pPr>
        <w:pStyle w:val="a8"/>
        <w:numPr>
          <w:ilvl w:val="0"/>
          <w:numId w:val="37"/>
        </w:numPr>
      </w:pPr>
      <w:r w:rsidRPr="00462DBC">
        <w:t>Вставьте, где нужно, определенный артикль вместо пропусков.</w:t>
      </w:r>
    </w:p>
    <w:p w14:paraId="47FF9061" w14:textId="77777777" w:rsidR="004C07D6" w:rsidRPr="00462DBC" w:rsidRDefault="004C07D6" w:rsidP="004C07D6">
      <w:pPr>
        <w:pStyle w:val="a8"/>
        <w:ind w:left="720" w:firstLine="0"/>
      </w:pPr>
    </w:p>
    <w:p w14:paraId="3252A3B8" w14:textId="77777777" w:rsidR="004C07D6" w:rsidRPr="00462DBC" w:rsidRDefault="004C07D6" w:rsidP="004C07D6">
      <w:pPr>
        <w:pStyle w:val="a8"/>
        <w:bidi/>
        <w:ind w:left="720" w:firstLine="0"/>
        <w:rPr>
          <w:rtl/>
        </w:rPr>
      </w:pPr>
      <w:r w:rsidRPr="00462DBC">
        <w:rPr>
          <w:rFonts w:hint="cs"/>
          <w:rtl/>
        </w:rPr>
        <w:t>١.لا يزال يلعب حتى اليوم دورا من ......درجة ......أولى في ......اقتصاد .....مصري.</w:t>
      </w:r>
    </w:p>
    <w:p w14:paraId="275F9273" w14:textId="77777777" w:rsidR="004C07D6" w:rsidRPr="00462DBC" w:rsidRDefault="004C07D6" w:rsidP="004C07D6">
      <w:pPr>
        <w:pStyle w:val="a8"/>
        <w:bidi/>
        <w:ind w:left="720" w:firstLine="0"/>
        <w:rPr>
          <w:rtl/>
        </w:rPr>
      </w:pPr>
      <w:r w:rsidRPr="00462DBC">
        <w:rPr>
          <w:rFonts w:hint="cs"/>
          <w:rtl/>
        </w:rPr>
        <w:t>٢. لقد تغير .......اصطفاف ......قوى في العالم اليوم.</w:t>
      </w:r>
    </w:p>
    <w:p w14:paraId="18821FFE" w14:textId="77777777" w:rsidR="004C07D6" w:rsidRPr="00462DBC" w:rsidRDefault="004C07D6" w:rsidP="004C07D6">
      <w:pPr>
        <w:pStyle w:val="a8"/>
        <w:bidi/>
        <w:ind w:left="720" w:firstLine="0"/>
        <w:rPr>
          <w:rtl/>
        </w:rPr>
      </w:pPr>
      <w:r w:rsidRPr="00462DBC">
        <w:rPr>
          <w:rFonts w:hint="cs"/>
          <w:rtl/>
        </w:rPr>
        <w:t>٣. وليس من قبيل ......صدفة ان تشهد الشراكة السياسية و......اقتصادية الروسية المصرية في السنوات الأخيرة انتعاشا ملحوظا.</w:t>
      </w:r>
    </w:p>
    <w:p w14:paraId="5312216C" w14:textId="77777777" w:rsidR="004C07D6" w:rsidRPr="00462DBC" w:rsidRDefault="004C07D6" w:rsidP="004C07D6">
      <w:pPr>
        <w:pStyle w:val="a8"/>
        <w:bidi/>
        <w:ind w:left="720" w:firstLine="0"/>
        <w:rPr>
          <w:rtl/>
        </w:rPr>
      </w:pPr>
    </w:p>
    <w:p w14:paraId="79991761" w14:textId="77777777" w:rsidR="004C07D6" w:rsidRPr="00462DBC" w:rsidRDefault="004C07D6" w:rsidP="00127677">
      <w:pPr>
        <w:pStyle w:val="a8"/>
        <w:numPr>
          <w:ilvl w:val="0"/>
          <w:numId w:val="37"/>
        </w:numPr>
      </w:pPr>
      <w:r w:rsidRPr="00462DBC">
        <w:t>Завершите предложения.</w:t>
      </w:r>
    </w:p>
    <w:p w14:paraId="0122DAB4" w14:textId="77777777" w:rsidR="004C07D6" w:rsidRPr="00462DBC" w:rsidRDefault="004C07D6" w:rsidP="004C07D6"/>
    <w:p w14:paraId="312CE59C" w14:textId="77777777" w:rsidR="004C07D6" w:rsidRPr="00462DBC" w:rsidRDefault="004C07D6" w:rsidP="004C07D6">
      <w:pPr>
        <w:bidi/>
        <w:ind w:left="360"/>
        <w:rPr>
          <w:rtl/>
        </w:rPr>
      </w:pPr>
      <w:r w:rsidRPr="00462DBC">
        <w:rPr>
          <w:rFonts w:hint="cs"/>
          <w:rtl/>
        </w:rPr>
        <w:t>١.ولعبت دورها في هذا الخصوص الخلافات التي ظهرت بين مصر وــــــــــــــــــــــــــــــــــــــــ .</w:t>
      </w:r>
    </w:p>
    <w:p w14:paraId="227170AF" w14:textId="77777777" w:rsidR="004C07D6" w:rsidRPr="00462DBC" w:rsidRDefault="004C07D6" w:rsidP="004C07D6">
      <w:pPr>
        <w:bidi/>
        <w:ind w:left="360"/>
        <w:rPr>
          <w:rtl/>
        </w:rPr>
      </w:pPr>
      <w:r w:rsidRPr="00462DBC">
        <w:rPr>
          <w:rFonts w:hint="cs"/>
          <w:rtl/>
        </w:rPr>
        <w:t>٢. وفي عام الفين وسبعة شغلت روسيا المرتبة الأولى من حيث عدد السياح ـــــــــــــــــــــــــــــــــــــــــــــــ .</w:t>
      </w:r>
    </w:p>
    <w:p w14:paraId="74FCB4D6" w14:textId="77777777" w:rsidR="004C07D6" w:rsidRPr="00462DBC" w:rsidRDefault="004C07D6" w:rsidP="004C07D6">
      <w:pPr>
        <w:pStyle w:val="a8"/>
        <w:bidi/>
        <w:ind w:left="720" w:firstLine="0"/>
        <w:rPr>
          <w:rtl/>
        </w:rPr>
      </w:pPr>
      <w:r w:rsidRPr="00462DBC">
        <w:rPr>
          <w:rFonts w:hint="cs"/>
          <w:rtl/>
        </w:rPr>
        <w:t>٣.وهناك إمكانيات كبيرة لتوسيع الشراكة في ميدان التجارة وفي قطاع النفط والغاز وـــــــــــــــــــــــــــــــــــــــــــــ .</w:t>
      </w:r>
    </w:p>
    <w:p w14:paraId="1DB27456" w14:textId="77777777" w:rsidR="004C07D6" w:rsidRPr="00462DBC" w:rsidRDefault="004C07D6" w:rsidP="004C07D6">
      <w:pPr>
        <w:pStyle w:val="a8"/>
        <w:bidi/>
        <w:ind w:left="720" w:firstLine="0"/>
        <w:rPr>
          <w:rtl/>
        </w:rPr>
      </w:pPr>
    </w:p>
    <w:p w14:paraId="6225C967" w14:textId="77777777" w:rsidR="004C07D6" w:rsidRPr="00462DBC" w:rsidRDefault="004C07D6" w:rsidP="004C07D6">
      <w:pPr>
        <w:pStyle w:val="a8"/>
        <w:bidi/>
        <w:ind w:left="720" w:firstLine="0"/>
        <w:rPr>
          <w:rtl/>
        </w:rPr>
      </w:pPr>
    </w:p>
    <w:p w14:paraId="5EAC5D2B" w14:textId="77777777" w:rsidR="004C07D6" w:rsidRPr="00462DBC" w:rsidRDefault="004C07D6" w:rsidP="00127677">
      <w:pPr>
        <w:pStyle w:val="a8"/>
        <w:numPr>
          <w:ilvl w:val="0"/>
          <w:numId w:val="37"/>
        </w:numPr>
        <w:rPr>
          <w:color w:val="000000" w:themeColor="text1"/>
        </w:rPr>
      </w:pPr>
      <w:r w:rsidRPr="00462DBC">
        <w:rPr>
          <w:color w:val="000000" w:themeColor="text1"/>
        </w:rPr>
        <w:t>Вставьте, где нужно, предлоги вместо пропусков.</w:t>
      </w:r>
    </w:p>
    <w:p w14:paraId="157F11EA" w14:textId="77777777" w:rsidR="004C07D6" w:rsidRPr="00462DBC" w:rsidRDefault="004C07D6" w:rsidP="004C07D6">
      <w:pPr>
        <w:bidi/>
        <w:rPr>
          <w:rtl/>
        </w:rPr>
      </w:pPr>
      <w:r w:rsidRPr="00462DBC">
        <w:rPr>
          <w:rFonts w:hint="cs"/>
          <w:rtl/>
        </w:rPr>
        <w:t>١.فقد كانت مصر ............. مدار سنين طويلة أحد الشركاء التجاريين والاقتصاديين للاتحاد السوفيتي.</w:t>
      </w:r>
    </w:p>
    <w:p w14:paraId="46DF08F0" w14:textId="77777777" w:rsidR="004C07D6" w:rsidRPr="00462DBC" w:rsidRDefault="004C07D6" w:rsidP="004C07D6">
      <w:pPr>
        <w:bidi/>
        <w:rPr>
          <w:color w:val="000000" w:themeColor="text1"/>
          <w:rtl/>
        </w:rPr>
      </w:pPr>
      <w:r w:rsidRPr="00462DBC">
        <w:rPr>
          <w:rFonts w:hint="cs"/>
          <w:rtl/>
        </w:rPr>
        <w:t>٢.وبمساعدة نشيطة وفعالة .......... الاتحاد السوفيتي شيد ........ مصر سبعة وتسعون مشروعا صناعيا واقتصاديا.</w:t>
      </w:r>
    </w:p>
    <w:p w14:paraId="7566AB3D" w14:textId="77777777" w:rsidR="004C07D6" w:rsidRPr="00462DBC" w:rsidRDefault="004C07D6" w:rsidP="004C07D6">
      <w:pPr>
        <w:bidi/>
        <w:jc w:val="both"/>
        <w:rPr>
          <w:rtl/>
        </w:rPr>
      </w:pPr>
      <w:r w:rsidRPr="00462DBC">
        <w:rPr>
          <w:rFonts w:hint="cs"/>
          <w:rtl/>
        </w:rPr>
        <w:t>٣.فقد انتظمت اللقاءات ......... مستوى القمة.</w:t>
      </w:r>
    </w:p>
    <w:p w14:paraId="7EC42B02" w14:textId="77777777" w:rsidR="004C07D6" w:rsidRPr="00462DBC" w:rsidRDefault="004C07D6" w:rsidP="004C07D6">
      <w:pPr>
        <w:bidi/>
        <w:jc w:val="both"/>
        <w:rPr>
          <w:rtl/>
        </w:rPr>
      </w:pPr>
    </w:p>
    <w:p w14:paraId="46B2E2A3" w14:textId="77777777" w:rsidR="004C07D6" w:rsidRPr="00462DBC" w:rsidRDefault="004C07D6" w:rsidP="00127677">
      <w:pPr>
        <w:pStyle w:val="a8"/>
        <w:numPr>
          <w:ilvl w:val="0"/>
          <w:numId w:val="37"/>
        </w:numPr>
      </w:pPr>
      <w:r w:rsidRPr="00462DBC">
        <w:t>Найдите ошибки в предложениях. Исправьте.</w:t>
      </w:r>
    </w:p>
    <w:p w14:paraId="57AD6B3E" w14:textId="77777777" w:rsidR="004C07D6" w:rsidRPr="00462DBC" w:rsidRDefault="004C07D6" w:rsidP="004C07D6"/>
    <w:p w14:paraId="32F8162C" w14:textId="77777777" w:rsidR="004C07D6" w:rsidRPr="00462DBC" w:rsidRDefault="004C07D6" w:rsidP="004C07D6">
      <w:pPr>
        <w:bidi/>
        <w:rPr>
          <w:rtl/>
        </w:rPr>
      </w:pPr>
      <w:r w:rsidRPr="00462DBC">
        <w:rPr>
          <w:rFonts w:hint="cs"/>
          <w:rtl/>
        </w:rPr>
        <w:t>١.وخصوص سد اسوان العالي ومجمع الصلب في حلوان وحوض البناء السفن في الإسكندرية.</w:t>
      </w:r>
    </w:p>
    <w:p w14:paraId="727757FE" w14:textId="77777777" w:rsidR="004C07D6" w:rsidRPr="00462DBC" w:rsidRDefault="004C07D6" w:rsidP="004C07D6">
      <w:pPr>
        <w:bidi/>
        <w:rPr>
          <w:rtl/>
        </w:rPr>
      </w:pPr>
      <w:r w:rsidRPr="00462DBC">
        <w:rPr>
          <w:rFonts w:hint="cs"/>
          <w:rtl/>
        </w:rPr>
        <w:t>٢.ويتزايد الاستثمارات المتبادلة.</w:t>
      </w:r>
    </w:p>
    <w:p w14:paraId="6777AC73" w14:textId="77777777" w:rsidR="004C07D6" w:rsidRPr="00462DBC" w:rsidRDefault="004C07D6" w:rsidP="004C07D6">
      <w:pPr>
        <w:bidi/>
        <w:jc w:val="both"/>
        <w:rPr>
          <w:rtl/>
        </w:rPr>
      </w:pPr>
    </w:p>
    <w:p w14:paraId="751F974F" w14:textId="77777777" w:rsidR="004C07D6" w:rsidRPr="00462DBC" w:rsidRDefault="004C07D6" w:rsidP="00127677">
      <w:pPr>
        <w:pStyle w:val="a8"/>
        <w:numPr>
          <w:ilvl w:val="0"/>
          <w:numId w:val="37"/>
        </w:numPr>
      </w:pPr>
      <w:r w:rsidRPr="00462DBC">
        <w:t>Вставьте необходимые по контексту слова и выражения.</w:t>
      </w:r>
    </w:p>
    <w:p w14:paraId="57FCA23E" w14:textId="77777777" w:rsidR="004C07D6" w:rsidRPr="00462DBC" w:rsidRDefault="004C07D6" w:rsidP="004C07D6">
      <w:pPr>
        <w:pStyle w:val="a8"/>
        <w:ind w:left="720" w:firstLine="0"/>
      </w:pPr>
    </w:p>
    <w:p w14:paraId="11E8F7C6" w14:textId="77777777" w:rsidR="004C07D6" w:rsidRPr="00462DBC" w:rsidRDefault="004C07D6" w:rsidP="004C07D6">
      <w:pPr>
        <w:pStyle w:val="a8"/>
        <w:ind w:left="720" w:firstLine="0"/>
        <w:jc w:val="right"/>
        <w:rPr>
          <w:sz w:val="24"/>
          <w:szCs w:val="24"/>
          <w:rtl/>
        </w:rPr>
      </w:pPr>
      <w:r w:rsidRPr="00462DBC">
        <w:rPr>
          <w:rFonts w:hint="cs"/>
          <w:sz w:val="24"/>
          <w:szCs w:val="24"/>
          <w:rtl/>
        </w:rPr>
        <w:t>١.</w:t>
      </w:r>
      <w:r w:rsidRPr="00462DBC">
        <w:rPr>
          <w:sz w:val="24"/>
          <w:szCs w:val="24"/>
          <w:rtl/>
        </w:rPr>
        <w:t xml:space="preserve">لم يعد في العالم كله من يجهل </w:t>
      </w:r>
      <w:r w:rsidRPr="00462DBC">
        <w:rPr>
          <w:rFonts w:hint="cs"/>
          <w:sz w:val="24"/>
          <w:szCs w:val="24"/>
          <w:rtl/>
        </w:rPr>
        <w:t>............</w:t>
      </w:r>
      <w:r w:rsidRPr="00462DBC">
        <w:rPr>
          <w:sz w:val="24"/>
          <w:szCs w:val="24"/>
          <w:rtl/>
        </w:rPr>
        <w:t xml:space="preserve"> العدوان الثلاثي البريطاني الفرنسي الإسرائيلي المشترك على مصر في سنة 1956.</w:t>
      </w:r>
    </w:p>
    <w:p w14:paraId="317612D7" w14:textId="77777777" w:rsidR="004C07D6" w:rsidRPr="00462DBC" w:rsidRDefault="004C07D6" w:rsidP="004C07D6">
      <w:pPr>
        <w:bidi/>
        <w:spacing w:line="360" w:lineRule="auto"/>
        <w:ind w:firstLine="851"/>
        <w:rPr>
          <w:sz w:val="24"/>
          <w:szCs w:val="24"/>
          <w:rtl/>
        </w:rPr>
      </w:pPr>
      <w:r w:rsidRPr="00462DBC">
        <w:rPr>
          <w:rFonts w:hint="cs"/>
          <w:sz w:val="24"/>
          <w:szCs w:val="24"/>
          <w:rtl/>
        </w:rPr>
        <w:t>٢.</w:t>
      </w:r>
      <w:r w:rsidRPr="00462DBC">
        <w:rPr>
          <w:sz w:val="24"/>
          <w:szCs w:val="24"/>
          <w:rtl/>
        </w:rPr>
        <w:t xml:space="preserve">وقد تكفلت بريطانيا بالمسألة الأولى وتكفلت فرنسا بالمسألة </w:t>
      </w:r>
      <w:r w:rsidRPr="00462DBC">
        <w:rPr>
          <w:rFonts w:hint="cs"/>
          <w:sz w:val="24"/>
          <w:szCs w:val="24"/>
          <w:rtl/>
        </w:rPr>
        <w:t>..........</w:t>
      </w:r>
      <w:r w:rsidRPr="00462DBC">
        <w:rPr>
          <w:sz w:val="24"/>
          <w:szCs w:val="24"/>
          <w:rtl/>
        </w:rPr>
        <w:t xml:space="preserve"> والثالثة حيث يدخل </w:t>
      </w:r>
      <w:r w:rsidRPr="00462DBC">
        <w:rPr>
          <w:rFonts w:hint="cs"/>
          <w:sz w:val="24"/>
          <w:szCs w:val="24"/>
          <w:rtl/>
        </w:rPr>
        <w:t>.........</w:t>
      </w:r>
      <w:r w:rsidRPr="00462DBC">
        <w:rPr>
          <w:sz w:val="24"/>
          <w:szCs w:val="24"/>
          <w:rtl/>
        </w:rPr>
        <w:t xml:space="preserve"> الجوي الفرنسي في المعركة الجوية</w:t>
      </w:r>
      <w:r w:rsidRPr="00462DBC">
        <w:rPr>
          <w:sz w:val="24"/>
          <w:szCs w:val="24"/>
        </w:rPr>
        <w:t>.</w:t>
      </w:r>
    </w:p>
    <w:p w14:paraId="19BD8685" w14:textId="77777777" w:rsidR="004C07D6" w:rsidRPr="00462DBC" w:rsidRDefault="004C07D6" w:rsidP="004C07D6">
      <w:pPr>
        <w:rPr>
          <w:sz w:val="24"/>
          <w:szCs w:val="24"/>
        </w:rPr>
      </w:pPr>
      <w:r w:rsidRPr="00462DBC">
        <w:rPr>
          <w:sz w:val="24"/>
          <w:szCs w:val="24"/>
        </w:rPr>
        <w:t>7)  Поставьте глагол в нужную форму.</w:t>
      </w:r>
    </w:p>
    <w:p w14:paraId="16DE4993" w14:textId="77777777" w:rsidR="004C07D6" w:rsidRPr="00462DBC" w:rsidRDefault="004C07D6" w:rsidP="004C07D6">
      <w:pPr>
        <w:pStyle w:val="a8"/>
        <w:ind w:left="720" w:firstLine="0"/>
        <w:rPr>
          <w:sz w:val="24"/>
          <w:szCs w:val="24"/>
        </w:rPr>
      </w:pPr>
    </w:p>
    <w:p w14:paraId="68B95B26" w14:textId="77777777" w:rsidR="004C07D6" w:rsidRPr="00462DBC" w:rsidRDefault="004C07D6" w:rsidP="004C07D6">
      <w:pPr>
        <w:pStyle w:val="a8"/>
        <w:bidi/>
        <w:ind w:left="720" w:firstLine="0"/>
        <w:rPr>
          <w:i/>
          <w:iCs/>
          <w:sz w:val="24"/>
          <w:szCs w:val="24"/>
          <w:rtl/>
        </w:rPr>
      </w:pPr>
      <w:r w:rsidRPr="00462DBC">
        <w:rPr>
          <w:rFonts w:hint="cs"/>
          <w:sz w:val="24"/>
          <w:szCs w:val="24"/>
          <w:rtl/>
        </w:rPr>
        <w:t>١.</w:t>
      </w:r>
      <w:r w:rsidRPr="00462DBC">
        <w:rPr>
          <w:sz w:val="24"/>
          <w:szCs w:val="24"/>
          <w:rtl/>
        </w:rPr>
        <w:t xml:space="preserve">في يوم 5 نوفمبر سنة 1956 </w:t>
      </w:r>
      <w:r w:rsidRPr="00462DBC">
        <w:rPr>
          <w:rFonts w:hint="cs"/>
          <w:sz w:val="24"/>
          <w:szCs w:val="24"/>
          <w:rtl/>
        </w:rPr>
        <w:t xml:space="preserve">........... </w:t>
      </w:r>
      <w:r w:rsidRPr="00462DBC">
        <w:rPr>
          <w:sz w:val="24"/>
          <w:szCs w:val="24"/>
          <w:rtl/>
        </w:rPr>
        <w:t>معركة بور سعيد</w:t>
      </w:r>
      <w:r w:rsidRPr="00462DBC">
        <w:rPr>
          <w:rFonts w:hint="cs"/>
          <w:sz w:val="24"/>
          <w:szCs w:val="24"/>
          <w:rtl/>
        </w:rPr>
        <w:t xml:space="preserve"> </w:t>
      </w:r>
      <w:r w:rsidRPr="00462DBC">
        <w:rPr>
          <w:rFonts w:hint="cs"/>
          <w:i/>
          <w:iCs/>
          <w:sz w:val="24"/>
          <w:szCs w:val="24"/>
          <w:rtl/>
        </w:rPr>
        <w:t>(</w:t>
      </w:r>
      <w:r w:rsidRPr="00462DBC">
        <w:rPr>
          <w:i/>
          <w:iCs/>
          <w:sz w:val="24"/>
          <w:szCs w:val="24"/>
          <w:rtl/>
        </w:rPr>
        <w:t>ابتدأ</w:t>
      </w:r>
      <w:r w:rsidRPr="00462DBC">
        <w:rPr>
          <w:rFonts w:hint="cs"/>
          <w:i/>
          <w:iCs/>
          <w:sz w:val="24"/>
          <w:szCs w:val="24"/>
          <w:rtl/>
        </w:rPr>
        <w:t>)</w:t>
      </w:r>
    </w:p>
    <w:p w14:paraId="29EABD56" w14:textId="77777777" w:rsidR="004C07D6" w:rsidRPr="00462DBC" w:rsidRDefault="004C07D6" w:rsidP="004C07D6">
      <w:pPr>
        <w:pStyle w:val="a8"/>
        <w:bidi/>
        <w:ind w:left="720" w:firstLine="0"/>
        <w:rPr>
          <w:sz w:val="24"/>
          <w:szCs w:val="24"/>
          <w:rtl/>
        </w:rPr>
      </w:pPr>
      <w:r w:rsidRPr="00462DBC">
        <w:rPr>
          <w:rFonts w:hint="cs"/>
          <w:sz w:val="24"/>
          <w:szCs w:val="24"/>
          <w:rtl/>
        </w:rPr>
        <w:t>٢.</w:t>
      </w:r>
      <w:r w:rsidRPr="00462DBC">
        <w:rPr>
          <w:sz w:val="24"/>
          <w:szCs w:val="24"/>
          <w:rtl/>
        </w:rPr>
        <w:t>و</w:t>
      </w:r>
      <w:r w:rsidRPr="00462DBC">
        <w:rPr>
          <w:rFonts w:hint="cs"/>
          <w:sz w:val="24"/>
          <w:szCs w:val="24"/>
          <w:rtl/>
        </w:rPr>
        <w:t>............</w:t>
      </w:r>
      <w:r w:rsidRPr="00462DBC">
        <w:rPr>
          <w:sz w:val="24"/>
          <w:szCs w:val="24"/>
          <w:rtl/>
        </w:rPr>
        <w:t xml:space="preserve"> هذه المعركة بشعبيتها</w:t>
      </w:r>
      <w:r w:rsidRPr="00462DBC">
        <w:rPr>
          <w:rFonts w:hint="cs"/>
          <w:sz w:val="24"/>
          <w:szCs w:val="24"/>
          <w:rtl/>
        </w:rPr>
        <w:t xml:space="preserve"> </w:t>
      </w:r>
      <w:r w:rsidRPr="00462DBC">
        <w:rPr>
          <w:rFonts w:hint="cs"/>
          <w:i/>
          <w:iCs/>
          <w:sz w:val="24"/>
          <w:szCs w:val="24"/>
          <w:rtl/>
        </w:rPr>
        <w:t>(امتاز)</w:t>
      </w:r>
    </w:p>
    <w:p w14:paraId="2D6E61BD" w14:textId="77777777" w:rsidR="004C07D6" w:rsidRPr="00462DBC" w:rsidRDefault="004C07D6" w:rsidP="004C07D6">
      <w:pPr>
        <w:pStyle w:val="a8"/>
        <w:ind w:left="720" w:firstLine="0"/>
        <w:rPr>
          <w:sz w:val="24"/>
          <w:szCs w:val="24"/>
        </w:rPr>
      </w:pPr>
    </w:p>
    <w:p w14:paraId="7EA84CCC" w14:textId="77777777" w:rsidR="004C07D6" w:rsidRPr="00462DBC" w:rsidRDefault="004C07D6" w:rsidP="004C07D6">
      <w:pPr>
        <w:rPr>
          <w:sz w:val="24"/>
          <w:szCs w:val="24"/>
        </w:rPr>
      </w:pPr>
      <w:r w:rsidRPr="00462DBC">
        <w:rPr>
          <w:sz w:val="24"/>
          <w:szCs w:val="24"/>
        </w:rPr>
        <w:t>8. ) Вставьте, где нужно, определенный артикль вместо пропусков.</w:t>
      </w:r>
    </w:p>
    <w:p w14:paraId="199736B5" w14:textId="77777777" w:rsidR="004C07D6" w:rsidRPr="00462DBC" w:rsidRDefault="004C07D6" w:rsidP="004C07D6">
      <w:pPr>
        <w:ind w:left="360"/>
      </w:pPr>
    </w:p>
    <w:p w14:paraId="591A7653" w14:textId="77777777" w:rsidR="004C07D6" w:rsidRPr="00462DBC" w:rsidRDefault="004C07D6" w:rsidP="004C07D6">
      <w:pPr>
        <w:bidi/>
        <w:jc w:val="both"/>
        <w:rPr>
          <w:sz w:val="24"/>
          <w:szCs w:val="24"/>
          <w:rtl/>
        </w:rPr>
      </w:pPr>
      <w:r w:rsidRPr="00462DBC">
        <w:rPr>
          <w:rFonts w:hint="cs"/>
          <w:sz w:val="24"/>
          <w:szCs w:val="24"/>
          <w:rtl/>
        </w:rPr>
        <w:t>١.</w:t>
      </w:r>
      <w:r w:rsidRPr="00462DBC">
        <w:rPr>
          <w:sz w:val="24"/>
          <w:szCs w:val="24"/>
          <w:rtl/>
        </w:rPr>
        <w:t xml:space="preserve">تعتبر </w:t>
      </w:r>
      <w:r w:rsidRPr="00462DBC">
        <w:rPr>
          <w:rFonts w:hint="cs"/>
          <w:sz w:val="24"/>
          <w:szCs w:val="24"/>
          <w:rtl/>
        </w:rPr>
        <w:t>........</w:t>
      </w:r>
      <w:r w:rsidRPr="00462DBC">
        <w:rPr>
          <w:sz w:val="24"/>
          <w:szCs w:val="24"/>
          <w:rtl/>
        </w:rPr>
        <w:t xml:space="preserve">معركة بور سعيد هي </w:t>
      </w:r>
      <w:r w:rsidRPr="00462DBC">
        <w:rPr>
          <w:rFonts w:hint="cs"/>
          <w:sz w:val="24"/>
          <w:szCs w:val="24"/>
          <w:rtl/>
        </w:rPr>
        <w:t>.......</w:t>
      </w:r>
      <w:r w:rsidRPr="00462DBC">
        <w:rPr>
          <w:sz w:val="24"/>
          <w:szCs w:val="24"/>
          <w:rtl/>
        </w:rPr>
        <w:t xml:space="preserve">أولى من نوعها في </w:t>
      </w:r>
      <w:r w:rsidRPr="00462DBC">
        <w:rPr>
          <w:rFonts w:hint="cs"/>
          <w:sz w:val="24"/>
          <w:szCs w:val="24"/>
          <w:rtl/>
        </w:rPr>
        <w:t>.........</w:t>
      </w:r>
      <w:r w:rsidRPr="00462DBC">
        <w:rPr>
          <w:sz w:val="24"/>
          <w:szCs w:val="24"/>
          <w:rtl/>
        </w:rPr>
        <w:t xml:space="preserve">تاريخ </w:t>
      </w:r>
      <w:r w:rsidRPr="00462DBC">
        <w:rPr>
          <w:rFonts w:hint="cs"/>
          <w:sz w:val="24"/>
          <w:szCs w:val="24"/>
          <w:rtl/>
        </w:rPr>
        <w:t>......</w:t>
      </w:r>
      <w:r w:rsidRPr="00462DBC">
        <w:rPr>
          <w:sz w:val="24"/>
          <w:szCs w:val="24"/>
          <w:rtl/>
        </w:rPr>
        <w:t>مصري القديم والحديث</w:t>
      </w:r>
      <w:r w:rsidRPr="00462DBC">
        <w:rPr>
          <w:rFonts w:hint="cs"/>
          <w:sz w:val="24"/>
          <w:szCs w:val="24"/>
          <w:rtl/>
        </w:rPr>
        <w:t>.</w:t>
      </w:r>
    </w:p>
    <w:p w14:paraId="673A2D4F"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٢.</w:t>
      </w:r>
      <w:r w:rsidRPr="00462DBC">
        <w:rPr>
          <w:sz w:val="24"/>
          <w:szCs w:val="24"/>
          <w:rtl/>
        </w:rPr>
        <w:t xml:space="preserve">برغم كل ذلك قاتل </w:t>
      </w:r>
      <w:r w:rsidRPr="00462DBC">
        <w:rPr>
          <w:rFonts w:hint="cs"/>
          <w:sz w:val="24"/>
          <w:szCs w:val="24"/>
          <w:rtl/>
        </w:rPr>
        <w:t>.......</w:t>
      </w:r>
      <w:r w:rsidRPr="00462DBC">
        <w:rPr>
          <w:sz w:val="24"/>
          <w:szCs w:val="24"/>
          <w:rtl/>
        </w:rPr>
        <w:t xml:space="preserve">شعب وانتقل القتال من </w:t>
      </w:r>
      <w:r w:rsidRPr="00462DBC">
        <w:rPr>
          <w:rFonts w:hint="cs"/>
          <w:sz w:val="24"/>
          <w:szCs w:val="24"/>
          <w:rtl/>
        </w:rPr>
        <w:t>.....</w:t>
      </w:r>
      <w:r w:rsidRPr="00462DBC">
        <w:rPr>
          <w:sz w:val="24"/>
          <w:szCs w:val="24"/>
          <w:rtl/>
        </w:rPr>
        <w:t xml:space="preserve">شارع إلى </w:t>
      </w:r>
      <w:r w:rsidRPr="00462DBC">
        <w:rPr>
          <w:rFonts w:hint="cs"/>
          <w:sz w:val="24"/>
          <w:szCs w:val="24"/>
          <w:rtl/>
        </w:rPr>
        <w:t>.....</w:t>
      </w:r>
      <w:r w:rsidRPr="00462DBC">
        <w:rPr>
          <w:sz w:val="24"/>
          <w:szCs w:val="24"/>
          <w:rtl/>
        </w:rPr>
        <w:t xml:space="preserve">شارع ومن </w:t>
      </w:r>
      <w:r w:rsidRPr="00462DBC">
        <w:rPr>
          <w:rFonts w:hint="cs"/>
          <w:sz w:val="24"/>
          <w:szCs w:val="24"/>
          <w:rtl/>
        </w:rPr>
        <w:t>......</w:t>
      </w:r>
      <w:r w:rsidRPr="00462DBC">
        <w:rPr>
          <w:sz w:val="24"/>
          <w:szCs w:val="24"/>
          <w:rtl/>
        </w:rPr>
        <w:t xml:space="preserve">منزل إلى </w:t>
      </w:r>
      <w:r w:rsidRPr="00462DBC">
        <w:rPr>
          <w:rFonts w:hint="cs"/>
          <w:sz w:val="24"/>
          <w:szCs w:val="24"/>
          <w:rtl/>
        </w:rPr>
        <w:t>......</w:t>
      </w:r>
      <w:r w:rsidRPr="00462DBC">
        <w:rPr>
          <w:sz w:val="24"/>
          <w:szCs w:val="24"/>
          <w:rtl/>
        </w:rPr>
        <w:t xml:space="preserve">منزل رغم </w:t>
      </w:r>
      <w:r w:rsidRPr="00462DBC">
        <w:rPr>
          <w:rFonts w:hint="cs"/>
          <w:sz w:val="24"/>
          <w:szCs w:val="24"/>
          <w:rtl/>
        </w:rPr>
        <w:t>.......</w:t>
      </w:r>
      <w:r w:rsidRPr="00462DBC">
        <w:rPr>
          <w:sz w:val="24"/>
          <w:szCs w:val="24"/>
          <w:rtl/>
        </w:rPr>
        <w:t>تدمير و</w:t>
      </w:r>
      <w:r w:rsidRPr="00462DBC">
        <w:rPr>
          <w:rFonts w:hint="cs"/>
          <w:sz w:val="24"/>
          <w:szCs w:val="24"/>
          <w:rtl/>
        </w:rPr>
        <w:t>.......</w:t>
      </w:r>
      <w:r w:rsidRPr="00462DBC">
        <w:rPr>
          <w:sz w:val="24"/>
          <w:szCs w:val="24"/>
          <w:rtl/>
        </w:rPr>
        <w:t xml:space="preserve">حرائق التي اجتاحت معظم </w:t>
      </w:r>
      <w:r w:rsidRPr="00462DBC">
        <w:rPr>
          <w:rFonts w:hint="cs"/>
          <w:sz w:val="24"/>
          <w:szCs w:val="24"/>
          <w:rtl/>
        </w:rPr>
        <w:t>......</w:t>
      </w:r>
      <w:r w:rsidRPr="00462DBC">
        <w:rPr>
          <w:sz w:val="24"/>
          <w:szCs w:val="24"/>
          <w:rtl/>
        </w:rPr>
        <w:t xml:space="preserve">أحياء </w:t>
      </w:r>
      <w:r w:rsidRPr="00462DBC">
        <w:rPr>
          <w:rFonts w:hint="cs"/>
          <w:sz w:val="24"/>
          <w:szCs w:val="24"/>
          <w:rtl/>
        </w:rPr>
        <w:t>......</w:t>
      </w:r>
      <w:r w:rsidRPr="00462DBC">
        <w:rPr>
          <w:sz w:val="24"/>
          <w:szCs w:val="24"/>
          <w:rtl/>
        </w:rPr>
        <w:t xml:space="preserve">مدينة ولم تسلم </w:t>
      </w:r>
      <w:r w:rsidRPr="00462DBC">
        <w:rPr>
          <w:rFonts w:hint="cs"/>
          <w:sz w:val="24"/>
          <w:szCs w:val="24"/>
          <w:rtl/>
        </w:rPr>
        <w:t>......</w:t>
      </w:r>
      <w:r w:rsidRPr="00462DBC">
        <w:rPr>
          <w:sz w:val="24"/>
          <w:szCs w:val="24"/>
          <w:rtl/>
        </w:rPr>
        <w:t>مدينة إطلاقا بل أوقف المصريون إطلاق النيران يوم 7 نوفمبر 1956 احترامًا</w:t>
      </w:r>
      <w:r w:rsidRPr="00462DBC">
        <w:rPr>
          <w:sz w:val="36"/>
          <w:szCs w:val="36"/>
          <w:rtl/>
        </w:rPr>
        <w:t xml:space="preserve"> </w:t>
      </w:r>
      <w:r w:rsidRPr="00462DBC">
        <w:rPr>
          <w:sz w:val="24"/>
          <w:szCs w:val="24"/>
          <w:rtl/>
        </w:rPr>
        <w:t>لقرارات الأمم المتحدة.</w:t>
      </w:r>
    </w:p>
    <w:p w14:paraId="3DE923C3" w14:textId="77777777" w:rsidR="004C07D6" w:rsidRPr="00462DBC" w:rsidRDefault="004C07D6" w:rsidP="004C07D6">
      <w:pPr>
        <w:rPr>
          <w:sz w:val="24"/>
          <w:szCs w:val="24"/>
        </w:rPr>
      </w:pPr>
      <w:r w:rsidRPr="00462DBC">
        <w:rPr>
          <w:sz w:val="24"/>
          <w:szCs w:val="24"/>
        </w:rPr>
        <w:t>9) Завершите предложения.</w:t>
      </w:r>
    </w:p>
    <w:p w14:paraId="340DD78B" w14:textId="77777777" w:rsidR="004C07D6" w:rsidRPr="00462DBC" w:rsidRDefault="004C07D6" w:rsidP="004C07D6">
      <w:pPr>
        <w:rPr>
          <w:sz w:val="24"/>
          <w:szCs w:val="24"/>
        </w:rPr>
      </w:pPr>
    </w:p>
    <w:p w14:paraId="1212B1F6" w14:textId="77777777" w:rsidR="004C07D6" w:rsidRPr="00462DBC" w:rsidRDefault="004C07D6" w:rsidP="004C07D6">
      <w:pPr>
        <w:bidi/>
        <w:rPr>
          <w:sz w:val="24"/>
          <w:szCs w:val="24"/>
          <w:rtl/>
        </w:rPr>
      </w:pPr>
      <w:r w:rsidRPr="00462DBC">
        <w:rPr>
          <w:rFonts w:hint="cs"/>
          <w:sz w:val="24"/>
          <w:szCs w:val="24"/>
          <w:rtl/>
        </w:rPr>
        <w:t>١.</w:t>
      </w:r>
      <w:r w:rsidRPr="00462DBC">
        <w:rPr>
          <w:sz w:val="24"/>
          <w:szCs w:val="24"/>
          <w:rtl/>
        </w:rPr>
        <w:t>تعتبر معركة بور سعيد هي الأولى من نوعها في التاريخ المصري القديم و</w:t>
      </w:r>
      <w:r w:rsidRPr="00462DBC">
        <w:rPr>
          <w:rFonts w:hint="cs"/>
          <w:sz w:val="24"/>
          <w:szCs w:val="24"/>
          <w:rtl/>
        </w:rPr>
        <w:t>..............</w:t>
      </w:r>
    </w:p>
    <w:p w14:paraId="7241E243" w14:textId="77777777" w:rsidR="004C07D6" w:rsidRPr="00462DBC" w:rsidRDefault="004C07D6" w:rsidP="004C07D6">
      <w:pPr>
        <w:bidi/>
        <w:rPr>
          <w:sz w:val="24"/>
          <w:szCs w:val="24"/>
          <w:rtl/>
        </w:rPr>
      </w:pPr>
      <w:r w:rsidRPr="00462DBC">
        <w:rPr>
          <w:rFonts w:hint="cs"/>
          <w:sz w:val="24"/>
          <w:szCs w:val="24"/>
          <w:rtl/>
        </w:rPr>
        <w:t>٢.</w:t>
      </w:r>
      <w:r w:rsidRPr="00462DBC">
        <w:rPr>
          <w:sz w:val="24"/>
          <w:szCs w:val="24"/>
          <w:rtl/>
        </w:rPr>
        <w:t>في يوم 5 نوفمبر سنة 1956 ابتدأت معركة بور سعيد وتمتاز هذه المعركة بشعبيتها حيث قاتل أفراد الشعب فيها رجالا ونساء وأطفالا جنبا إلى جنب مع أفراد القوات</w:t>
      </w:r>
      <w:r w:rsidRPr="00462DBC">
        <w:rPr>
          <w:sz w:val="36"/>
          <w:szCs w:val="36"/>
          <w:rtl/>
        </w:rPr>
        <w:t xml:space="preserve"> </w:t>
      </w:r>
      <w:r w:rsidRPr="00462DBC">
        <w:rPr>
          <w:rFonts w:hint="cs"/>
          <w:sz w:val="36"/>
          <w:szCs w:val="36"/>
          <w:rtl/>
        </w:rPr>
        <w:t>............</w:t>
      </w:r>
    </w:p>
    <w:p w14:paraId="64921182" w14:textId="77777777" w:rsidR="004C07D6" w:rsidRPr="00462DBC" w:rsidRDefault="004C07D6" w:rsidP="004C07D6">
      <w:pPr>
        <w:rPr>
          <w:color w:val="000000" w:themeColor="text1"/>
        </w:rPr>
      </w:pPr>
      <w:r w:rsidRPr="00462DBC">
        <w:rPr>
          <w:sz w:val="24"/>
          <w:szCs w:val="24"/>
        </w:rPr>
        <w:t xml:space="preserve">10) </w:t>
      </w:r>
      <w:r w:rsidRPr="00462DBC">
        <w:rPr>
          <w:color w:val="000000" w:themeColor="text1"/>
          <w:sz w:val="24"/>
          <w:szCs w:val="24"/>
        </w:rPr>
        <w:t>Вставьте</w:t>
      </w:r>
      <w:r w:rsidRPr="00462DBC">
        <w:rPr>
          <w:color w:val="000000" w:themeColor="text1"/>
        </w:rPr>
        <w:t>, где нужно, предлоги вместо пропусков.</w:t>
      </w:r>
    </w:p>
    <w:p w14:paraId="52B69B17" w14:textId="77777777" w:rsidR="004C07D6" w:rsidRPr="00462DBC" w:rsidRDefault="004C07D6" w:rsidP="004C07D6">
      <w:pPr>
        <w:rPr>
          <w:color w:val="000000" w:themeColor="text1"/>
        </w:rPr>
      </w:pPr>
    </w:p>
    <w:p w14:paraId="4268ACA7" w14:textId="77777777" w:rsidR="004C07D6" w:rsidRPr="00462DBC" w:rsidRDefault="004C07D6" w:rsidP="004C07D6">
      <w:pPr>
        <w:jc w:val="right"/>
        <w:rPr>
          <w:sz w:val="24"/>
          <w:szCs w:val="24"/>
          <w:rtl/>
        </w:rPr>
      </w:pPr>
      <w:r w:rsidRPr="00462DBC">
        <w:rPr>
          <w:rFonts w:hint="cs"/>
          <w:sz w:val="24"/>
          <w:szCs w:val="24"/>
          <w:rtl/>
        </w:rPr>
        <w:t>١.ت</w:t>
      </w:r>
      <w:r w:rsidRPr="00462DBC">
        <w:rPr>
          <w:sz w:val="24"/>
          <w:szCs w:val="24"/>
          <w:rtl/>
        </w:rPr>
        <w:t xml:space="preserve">عتبر معركة بور سعيد هي الأولى </w:t>
      </w:r>
      <w:r w:rsidRPr="00462DBC">
        <w:rPr>
          <w:rFonts w:hint="cs"/>
          <w:sz w:val="24"/>
          <w:szCs w:val="24"/>
          <w:rtl/>
        </w:rPr>
        <w:t>.......</w:t>
      </w:r>
      <w:r w:rsidRPr="00462DBC">
        <w:rPr>
          <w:sz w:val="24"/>
          <w:szCs w:val="24"/>
          <w:rtl/>
        </w:rPr>
        <w:t xml:space="preserve"> نوعها </w:t>
      </w:r>
      <w:r w:rsidRPr="00462DBC">
        <w:rPr>
          <w:rFonts w:hint="cs"/>
          <w:sz w:val="24"/>
          <w:szCs w:val="24"/>
          <w:rtl/>
        </w:rPr>
        <w:t>......</w:t>
      </w:r>
      <w:r w:rsidRPr="00462DBC">
        <w:rPr>
          <w:sz w:val="24"/>
          <w:szCs w:val="24"/>
          <w:rtl/>
        </w:rPr>
        <w:t xml:space="preserve"> التاريخ المصري القديم والحديث</w:t>
      </w:r>
      <w:r w:rsidRPr="00462DBC">
        <w:rPr>
          <w:rFonts w:hint="cs"/>
          <w:sz w:val="24"/>
          <w:szCs w:val="24"/>
          <w:rtl/>
        </w:rPr>
        <w:t>.</w:t>
      </w:r>
    </w:p>
    <w:p w14:paraId="44B460B4"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٢.</w:t>
      </w:r>
      <w:r w:rsidRPr="00462DBC">
        <w:rPr>
          <w:sz w:val="24"/>
          <w:szCs w:val="24"/>
          <w:rtl/>
        </w:rPr>
        <w:t>و</w:t>
      </w:r>
      <w:r w:rsidRPr="00462DBC">
        <w:rPr>
          <w:rFonts w:hint="cs"/>
          <w:sz w:val="24"/>
          <w:szCs w:val="24"/>
          <w:rtl/>
        </w:rPr>
        <w:t>.........</w:t>
      </w:r>
      <w:r w:rsidRPr="00462DBC">
        <w:rPr>
          <w:sz w:val="24"/>
          <w:szCs w:val="24"/>
          <w:rtl/>
        </w:rPr>
        <w:t xml:space="preserve"> الحقائق الثابتة أن معركة بور سعيد كانت شعبية بمعنى الكلمة اشترك فيها كل قادر أو قادرة </w:t>
      </w:r>
      <w:r w:rsidRPr="00462DBC">
        <w:rPr>
          <w:rFonts w:hint="cs"/>
          <w:sz w:val="24"/>
          <w:szCs w:val="24"/>
          <w:rtl/>
        </w:rPr>
        <w:t>................</w:t>
      </w:r>
      <w:r w:rsidRPr="00462DBC">
        <w:rPr>
          <w:sz w:val="24"/>
          <w:szCs w:val="24"/>
          <w:rtl/>
        </w:rPr>
        <w:t xml:space="preserve"> حمل السلاح وكانت معركة وضع فيها الشرف المصري </w:t>
      </w:r>
      <w:r w:rsidRPr="00462DBC">
        <w:rPr>
          <w:rFonts w:hint="cs"/>
          <w:sz w:val="24"/>
          <w:szCs w:val="24"/>
          <w:rtl/>
        </w:rPr>
        <w:t>.......</w:t>
      </w:r>
      <w:r w:rsidRPr="00462DBC">
        <w:rPr>
          <w:sz w:val="24"/>
          <w:szCs w:val="24"/>
          <w:rtl/>
        </w:rPr>
        <w:t xml:space="preserve"> النيران فاجتاز المحنة بكل مجد وفخار ليضيف اسم بور سعيد إلى سجل المدن الباسلة </w:t>
      </w:r>
      <w:r w:rsidRPr="00462DBC">
        <w:rPr>
          <w:rFonts w:hint="cs"/>
          <w:sz w:val="24"/>
          <w:szCs w:val="24"/>
          <w:rtl/>
        </w:rPr>
        <w:t>..........</w:t>
      </w:r>
      <w:r w:rsidRPr="00462DBC">
        <w:rPr>
          <w:sz w:val="24"/>
          <w:szCs w:val="24"/>
          <w:rtl/>
        </w:rPr>
        <w:t xml:space="preserve"> تاريخ العالم التي كانت نقطة التحول </w:t>
      </w:r>
      <w:r w:rsidRPr="00462DBC">
        <w:rPr>
          <w:rFonts w:hint="cs"/>
          <w:sz w:val="24"/>
          <w:szCs w:val="24"/>
          <w:rtl/>
        </w:rPr>
        <w:t>............</w:t>
      </w:r>
      <w:r w:rsidRPr="00462DBC">
        <w:rPr>
          <w:sz w:val="24"/>
          <w:szCs w:val="24"/>
          <w:rtl/>
        </w:rPr>
        <w:t xml:space="preserve"> النصر مثل ستالينجراد .</w:t>
      </w:r>
    </w:p>
    <w:p w14:paraId="56EEB1A8" w14:textId="77777777" w:rsidR="004C07D6" w:rsidRPr="00462DBC" w:rsidRDefault="004C07D6" w:rsidP="004C07D6">
      <w:r w:rsidRPr="00462DBC">
        <w:rPr>
          <w:color w:val="000000" w:themeColor="text1"/>
        </w:rPr>
        <w:lastRenderedPageBreak/>
        <w:t>11)</w:t>
      </w:r>
      <w:r w:rsidRPr="00462DBC">
        <w:t xml:space="preserve"> Найдите ошибки в предложении. Исправьте.</w:t>
      </w:r>
    </w:p>
    <w:p w14:paraId="1E2252D3" w14:textId="77777777" w:rsidR="004C07D6" w:rsidRPr="00462DBC" w:rsidRDefault="004C07D6" w:rsidP="004C07D6"/>
    <w:p w14:paraId="25D0257F" w14:textId="77777777" w:rsidR="004C07D6" w:rsidRPr="00462DBC" w:rsidRDefault="004C07D6" w:rsidP="004C07D6">
      <w:pPr>
        <w:jc w:val="right"/>
      </w:pPr>
    </w:p>
    <w:p w14:paraId="3D3B3F7F" w14:textId="77777777" w:rsidR="004C07D6" w:rsidRPr="00462DBC" w:rsidRDefault="004C07D6" w:rsidP="004C07D6">
      <w:pPr>
        <w:jc w:val="right"/>
        <w:rPr>
          <w:sz w:val="24"/>
          <w:szCs w:val="24"/>
        </w:rPr>
      </w:pPr>
      <w:r w:rsidRPr="00462DBC">
        <w:rPr>
          <w:rFonts w:hint="cs"/>
          <w:color w:val="000000"/>
          <w:sz w:val="24"/>
          <w:szCs w:val="24"/>
          <w:rtl/>
        </w:rPr>
        <w:t xml:space="preserve">  ١.ميناء  مملكة  الرئيسي  الى  الخليج  العربي</w:t>
      </w:r>
      <w:r w:rsidRPr="00462DBC">
        <w:rPr>
          <w:rFonts w:hint="cs"/>
          <w:sz w:val="24"/>
          <w:szCs w:val="24"/>
          <w:rtl/>
        </w:rPr>
        <w:t xml:space="preserve">  وبالقرب  عنها  تقع  مناطق  استخراج  البترول.</w:t>
      </w:r>
    </w:p>
    <w:p w14:paraId="24FFB41E" w14:textId="77777777" w:rsidR="004C07D6" w:rsidRPr="00462DBC" w:rsidRDefault="004C07D6" w:rsidP="004C07D6">
      <w:pPr>
        <w:jc w:val="center"/>
        <w:rPr>
          <w:sz w:val="24"/>
          <w:szCs w:val="24"/>
        </w:rPr>
      </w:pPr>
    </w:p>
    <w:p w14:paraId="00ADB998" w14:textId="77777777" w:rsidR="004C07D6" w:rsidRPr="00462DBC" w:rsidRDefault="004C07D6" w:rsidP="004C07D6"/>
    <w:p w14:paraId="23B5B5C4" w14:textId="77777777" w:rsidR="004C07D6" w:rsidRPr="00462DBC" w:rsidRDefault="004C07D6" w:rsidP="004C07D6"/>
    <w:p w14:paraId="0D0AE6DD" w14:textId="77777777" w:rsidR="004C07D6" w:rsidRPr="00462DBC" w:rsidRDefault="004C07D6" w:rsidP="004C07D6">
      <w:r w:rsidRPr="00462DBC">
        <w:t>12) Образуйте масдары от следующих глаголов.</w:t>
      </w:r>
    </w:p>
    <w:p w14:paraId="76477646" w14:textId="77777777" w:rsidR="004C07D6" w:rsidRPr="00462DBC" w:rsidRDefault="004C07D6" w:rsidP="004C07D6"/>
    <w:p w14:paraId="2E9156A7" w14:textId="77777777" w:rsidR="004C07D6" w:rsidRPr="00462DBC" w:rsidRDefault="004C07D6" w:rsidP="004C07D6">
      <w:pPr>
        <w:bidi/>
        <w:ind w:left="360"/>
        <w:rPr>
          <w:rtl/>
        </w:rPr>
      </w:pPr>
      <w:r w:rsidRPr="00462DBC">
        <w:rPr>
          <w:rFonts w:hint="cs"/>
          <w:rtl/>
        </w:rPr>
        <w:t>١ . نافش</w:t>
      </w:r>
    </w:p>
    <w:p w14:paraId="18B6003D" w14:textId="77777777" w:rsidR="004C07D6" w:rsidRPr="00462DBC" w:rsidRDefault="004C07D6" w:rsidP="004C07D6">
      <w:pPr>
        <w:bidi/>
        <w:ind w:left="360"/>
        <w:rPr>
          <w:rtl/>
        </w:rPr>
      </w:pPr>
      <w:r w:rsidRPr="00462DBC">
        <w:rPr>
          <w:rFonts w:hint="cs"/>
          <w:rtl/>
        </w:rPr>
        <w:t>٢ . استثمر</w:t>
      </w:r>
    </w:p>
    <w:p w14:paraId="1933E726" w14:textId="77777777" w:rsidR="004C07D6" w:rsidRPr="00462DBC" w:rsidRDefault="004C07D6" w:rsidP="004C07D6">
      <w:pPr>
        <w:bidi/>
        <w:ind w:left="360"/>
        <w:rPr>
          <w:rtl/>
        </w:rPr>
      </w:pPr>
      <w:r w:rsidRPr="00462DBC">
        <w:rPr>
          <w:rFonts w:hint="cs"/>
          <w:rtl/>
        </w:rPr>
        <w:t>٣ . ساهم</w:t>
      </w:r>
    </w:p>
    <w:p w14:paraId="77375F1D" w14:textId="77777777" w:rsidR="004C07D6" w:rsidRPr="00462DBC" w:rsidRDefault="004C07D6" w:rsidP="004C07D6">
      <w:pPr>
        <w:bidi/>
        <w:ind w:left="360"/>
        <w:rPr>
          <w:rtl/>
        </w:rPr>
      </w:pPr>
      <w:r w:rsidRPr="00462DBC">
        <w:rPr>
          <w:rFonts w:hint="cs"/>
          <w:rtl/>
        </w:rPr>
        <w:t>٤ . أسّس</w:t>
      </w:r>
    </w:p>
    <w:p w14:paraId="2248D239" w14:textId="77777777" w:rsidR="004C07D6" w:rsidRPr="00462DBC" w:rsidRDefault="004C07D6" w:rsidP="004C07D6">
      <w:pPr>
        <w:bidi/>
        <w:ind w:left="360"/>
        <w:rPr>
          <w:rtl/>
        </w:rPr>
      </w:pPr>
      <w:r w:rsidRPr="00462DBC">
        <w:rPr>
          <w:rFonts w:hint="cs"/>
          <w:rtl/>
        </w:rPr>
        <w:t>٥ . موّل</w:t>
      </w:r>
    </w:p>
    <w:p w14:paraId="5EB5A3C1" w14:textId="77777777" w:rsidR="004C07D6" w:rsidRPr="00462DBC" w:rsidRDefault="004C07D6" w:rsidP="004C07D6"/>
    <w:p w14:paraId="79581527" w14:textId="77777777" w:rsidR="004C07D6" w:rsidRPr="00462DBC" w:rsidRDefault="004C07D6" w:rsidP="004C07D6">
      <w:pPr>
        <w:rPr>
          <w:color w:val="000000" w:themeColor="text1"/>
        </w:rPr>
      </w:pPr>
      <w:r w:rsidRPr="00462DBC">
        <w:rPr>
          <w:color w:val="000000" w:themeColor="text1"/>
        </w:rPr>
        <w:t>13) Выберите верную форму глагола.</w:t>
      </w:r>
    </w:p>
    <w:p w14:paraId="4330648A" w14:textId="77777777" w:rsidR="004C07D6" w:rsidRPr="00462DBC" w:rsidRDefault="004C07D6" w:rsidP="004C07D6">
      <w:pPr>
        <w:rPr>
          <w:color w:val="000000" w:themeColor="text1"/>
        </w:rPr>
      </w:pPr>
    </w:p>
    <w:p w14:paraId="328DE736" w14:textId="77777777" w:rsidR="004C07D6" w:rsidRPr="00462DBC" w:rsidRDefault="004C07D6" w:rsidP="004C07D6">
      <w:pPr>
        <w:widowControl/>
        <w:autoSpaceDE/>
        <w:autoSpaceDN/>
        <w:bidi/>
        <w:ind w:left="360"/>
        <w:jc w:val="both"/>
        <w:rPr>
          <w:b/>
          <w:bCs/>
        </w:rPr>
      </w:pPr>
      <w:r w:rsidRPr="00462DBC">
        <w:rPr>
          <w:rFonts w:hint="cs"/>
          <w:b/>
          <w:bCs/>
          <w:rtl/>
        </w:rPr>
        <w:t xml:space="preserve">اختر الكلمة المناسبة: </w:t>
      </w:r>
    </w:p>
    <w:p w14:paraId="08EBDDBC" w14:textId="77777777" w:rsidR="004C07D6" w:rsidRPr="00462DBC" w:rsidRDefault="004C07D6" w:rsidP="004C07D6">
      <w:pPr>
        <w:bidi/>
        <w:jc w:val="both"/>
        <w:rPr>
          <w:rFonts w:asciiTheme="majorBidi" w:hAnsiTheme="majorBidi"/>
          <w:sz w:val="28"/>
          <w:szCs w:val="28"/>
          <w:rtl/>
        </w:rPr>
      </w:pPr>
      <w:r w:rsidRPr="00462DBC">
        <w:rPr>
          <w:rFonts w:asciiTheme="majorBidi" w:hAnsiTheme="majorBidi" w:hint="cs"/>
          <w:sz w:val="28"/>
          <w:szCs w:val="28"/>
          <w:bdr w:val="single" w:sz="4" w:space="0" w:color="auto"/>
          <w:rtl/>
        </w:rPr>
        <w:t xml:space="preserve"> ----- </w:t>
      </w:r>
      <w:r w:rsidRPr="00462DBC">
        <w:rPr>
          <w:rFonts w:asciiTheme="majorBidi" w:hAnsiTheme="majorBidi"/>
          <w:sz w:val="28"/>
          <w:szCs w:val="28"/>
          <w:rtl/>
        </w:rPr>
        <w:t>منح هذا التمويل إلى فئة معينة من الأشخاص</w:t>
      </w:r>
    </w:p>
    <w:p w14:paraId="5BA623FA" w14:textId="77777777" w:rsidR="004C07D6" w:rsidRPr="00462DBC" w:rsidRDefault="004C07D6" w:rsidP="004C07D6">
      <w:pPr>
        <w:bidi/>
        <w:jc w:val="both"/>
        <w:rPr>
          <w:b/>
          <w:bCs/>
          <w:rtl/>
        </w:rPr>
      </w:pPr>
      <w:r w:rsidRPr="00462DBC">
        <w:rPr>
          <w:rFonts w:hint="cs"/>
          <w:b/>
          <w:bCs/>
          <w:rtl/>
        </w:rPr>
        <w:t>ا) تمت</w:t>
      </w:r>
    </w:p>
    <w:p w14:paraId="0FBF0DE2" w14:textId="77777777" w:rsidR="004C07D6" w:rsidRPr="00462DBC" w:rsidRDefault="004C07D6" w:rsidP="004C07D6">
      <w:pPr>
        <w:bidi/>
        <w:jc w:val="both"/>
        <w:rPr>
          <w:rtl/>
        </w:rPr>
      </w:pPr>
      <w:r w:rsidRPr="00462DBC">
        <w:rPr>
          <w:rFonts w:hint="cs"/>
          <w:rtl/>
        </w:rPr>
        <w:t>٢) يتم</w:t>
      </w:r>
    </w:p>
    <w:p w14:paraId="2F844555" w14:textId="77777777" w:rsidR="004C07D6" w:rsidRPr="00462DBC" w:rsidRDefault="004C07D6" w:rsidP="004C07D6">
      <w:pPr>
        <w:bidi/>
        <w:jc w:val="both"/>
        <w:rPr>
          <w:rtl/>
        </w:rPr>
      </w:pPr>
      <w:r w:rsidRPr="00462DBC">
        <w:rPr>
          <w:rFonts w:hint="cs"/>
          <w:rtl/>
        </w:rPr>
        <w:t>٣) تتم</w:t>
      </w:r>
    </w:p>
    <w:p w14:paraId="0064AA7F" w14:textId="77777777" w:rsidR="004C07D6" w:rsidRPr="00462DBC" w:rsidRDefault="004C07D6" w:rsidP="004C07D6">
      <w:pPr>
        <w:bidi/>
        <w:jc w:val="both"/>
        <w:rPr>
          <w:rtl/>
        </w:rPr>
      </w:pPr>
    </w:p>
    <w:p w14:paraId="30ED6ABB" w14:textId="77777777" w:rsidR="004C07D6" w:rsidRPr="00462DBC" w:rsidRDefault="004C07D6" w:rsidP="004C07D6">
      <w:pPr>
        <w:rPr>
          <w:sz w:val="24"/>
          <w:szCs w:val="24"/>
        </w:rPr>
      </w:pPr>
      <w:r w:rsidRPr="00462DBC">
        <w:rPr>
          <w:sz w:val="24"/>
          <w:szCs w:val="24"/>
        </w:rPr>
        <w:t>14) Составьте предложения со следующими словосочетаниями:</w:t>
      </w:r>
    </w:p>
    <w:p w14:paraId="1F24624D" w14:textId="77777777" w:rsidR="004C07D6" w:rsidRPr="00462DBC" w:rsidRDefault="004C07D6" w:rsidP="004C07D6">
      <w:pPr>
        <w:rPr>
          <w:sz w:val="24"/>
          <w:szCs w:val="24"/>
        </w:rPr>
      </w:pPr>
    </w:p>
    <w:p w14:paraId="51DBE815" w14:textId="77777777" w:rsidR="004C07D6" w:rsidRPr="00462DBC" w:rsidRDefault="004C07D6" w:rsidP="004C07D6">
      <w:pPr>
        <w:spacing w:line="360" w:lineRule="auto"/>
        <w:rPr>
          <w:sz w:val="24"/>
          <w:szCs w:val="24"/>
        </w:rPr>
      </w:pPr>
    </w:p>
    <w:p w14:paraId="7C634BBC" w14:textId="77777777" w:rsidR="004C07D6" w:rsidRPr="00462DBC" w:rsidRDefault="004C07D6" w:rsidP="00127677">
      <w:pPr>
        <w:pStyle w:val="a8"/>
        <w:numPr>
          <w:ilvl w:val="0"/>
          <w:numId w:val="38"/>
        </w:numPr>
        <w:bidi/>
        <w:spacing w:line="360" w:lineRule="auto"/>
        <w:rPr>
          <w:sz w:val="24"/>
          <w:szCs w:val="24"/>
        </w:rPr>
      </w:pPr>
      <w:r w:rsidRPr="00462DBC">
        <w:rPr>
          <w:sz w:val="24"/>
          <w:szCs w:val="24"/>
          <w:rtl/>
        </w:rPr>
        <w:t>أمام العالم العربي</w:t>
      </w:r>
    </w:p>
    <w:p w14:paraId="085D70E6" w14:textId="77777777" w:rsidR="004C07D6" w:rsidRPr="00462DBC" w:rsidRDefault="004C07D6" w:rsidP="00127677">
      <w:pPr>
        <w:pStyle w:val="a8"/>
        <w:numPr>
          <w:ilvl w:val="0"/>
          <w:numId w:val="38"/>
        </w:numPr>
        <w:bidi/>
        <w:spacing w:line="360" w:lineRule="auto"/>
        <w:rPr>
          <w:sz w:val="24"/>
          <w:szCs w:val="24"/>
        </w:rPr>
      </w:pPr>
      <w:r w:rsidRPr="00462DBC">
        <w:rPr>
          <w:rFonts w:hint="cs"/>
          <w:sz w:val="24"/>
          <w:szCs w:val="24"/>
          <w:rtl/>
        </w:rPr>
        <w:t>الثقافة والتقاليد</w:t>
      </w:r>
    </w:p>
    <w:p w14:paraId="03C0D5F0" w14:textId="77777777" w:rsidR="004C07D6" w:rsidRPr="00462DBC" w:rsidRDefault="004C07D6" w:rsidP="00127677">
      <w:pPr>
        <w:pStyle w:val="a8"/>
        <w:numPr>
          <w:ilvl w:val="0"/>
          <w:numId w:val="38"/>
        </w:numPr>
        <w:bidi/>
        <w:spacing w:line="360" w:lineRule="auto"/>
        <w:rPr>
          <w:sz w:val="24"/>
          <w:szCs w:val="24"/>
        </w:rPr>
      </w:pPr>
      <w:r w:rsidRPr="00462DBC">
        <w:rPr>
          <w:rFonts w:hint="cs"/>
          <w:sz w:val="24"/>
          <w:szCs w:val="24"/>
          <w:rtl/>
        </w:rPr>
        <w:t>الاثار التاريخية</w:t>
      </w:r>
    </w:p>
    <w:p w14:paraId="17DC1C60" w14:textId="77777777" w:rsidR="004C07D6" w:rsidRPr="00462DBC" w:rsidRDefault="004C07D6" w:rsidP="004C07D6">
      <w:pPr>
        <w:bidi/>
        <w:spacing w:line="360" w:lineRule="auto"/>
        <w:rPr>
          <w:sz w:val="24"/>
          <w:szCs w:val="24"/>
          <w:rtl/>
        </w:rPr>
      </w:pPr>
    </w:p>
    <w:p w14:paraId="72394D96" w14:textId="77777777" w:rsidR="004C07D6" w:rsidRPr="00462DBC" w:rsidRDefault="004C07D6" w:rsidP="004C07D6">
      <w:pPr>
        <w:bidi/>
        <w:rPr>
          <w:sz w:val="24"/>
          <w:szCs w:val="24"/>
          <w:rtl/>
        </w:rPr>
      </w:pPr>
    </w:p>
    <w:p w14:paraId="1B6274F9" w14:textId="77777777" w:rsidR="004C07D6" w:rsidRPr="00462DBC" w:rsidRDefault="004C07D6" w:rsidP="004C07D6">
      <w:r w:rsidRPr="00462DBC">
        <w:t>15) Завершите предложения.</w:t>
      </w:r>
    </w:p>
    <w:p w14:paraId="2B2E2324" w14:textId="77777777" w:rsidR="004C07D6" w:rsidRPr="00462DBC" w:rsidRDefault="004C07D6" w:rsidP="004C07D6"/>
    <w:p w14:paraId="2406D5C6" w14:textId="77777777" w:rsidR="004C07D6" w:rsidRPr="00462DBC" w:rsidRDefault="004C07D6" w:rsidP="004C07D6"/>
    <w:p w14:paraId="3543E186" w14:textId="77777777" w:rsidR="004C07D6" w:rsidRPr="00462DBC" w:rsidRDefault="004C07D6" w:rsidP="004C07D6">
      <w:pPr>
        <w:bidi/>
        <w:rPr>
          <w:color w:val="000000"/>
          <w:sz w:val="24"/>
          <w:szCs w:val="24"/>
          <w:rtl/>
        </w:rPr>
      </w:pPr>
      <w:r w:rsidRPr="00462DBC">
        <w:rPr>
          <w:rFonts w:hint="cs"/>
          <w:sz w:val="24"/>
          <w:szCs w:val="24"/>
          <w:rtl/>
        </w:rPr>
        <w:t xml:space="preserve">  ١.) يتلقى  الطلاب  والطالبات  الدراسة  في  المراحل  الابتدائية    </w:t>
      </w:r>
      <w:r w:rsidRPr="00462DBC">
        <w:rPr>
          <w:rFonts w:hint="cs"/>
          <w:color w:val="000000"/>
          <w:sz w:val="24"/>
          <w:szCs w:val="24"/>
          <w:rtl/>
        </w:rPr>
        <w:t>والمتوسطة  و.................</w:t>
      </w:r>
    </w:p>
    <w:p w14:paraId="082FAE4B" w14:textId="77777777" w:rsidR="004C07D6" w:rsidRPr="00462DBC" w:rsidRDefault="004C07D6" w:rsidP="004C07D6">
      <w:pPr>
        <w:bidi/>
        <w:rPr>
          <w:sz w:val="24"/>
          <w:szCs w:val="24"/>
        </w:rPr>
      </w:pPr>
    </w:p>
    <w:p w14:paraId="283E3A34" w14:textId="77777777" w:rsidR="004C07D6" w:rsidRPr="00462DBC" w:rsidRDefault="004C07D6" w:rsidP="004C07D6">
      <w:pPr>
        <w:jc w:val="right"/>
        <w:rPr>
          <w:sz w:val="24"/>
          <w:szCs w:val="24"/>
        </w:rPr>
      </w:pPr>
      <w:r w:rsidRPr="00462DBC">
        <w:rPr>
          <w:rFonts w:hint="cs"/>
          <w:color w:val="000000"/>
          <w:sz w:val="24"/>
          <w:szCs w:val="24"/>
          <w:rtl/>
        </w:rPr>
        <w:t>٢) المدينة  المنورة:  وفيها  المسجد  النوبي  و...................</w:t>
      </w:r>
    </w:p>
    <w:p w14:paraId="764BB740" w14:textId="77777777" w:rsidR="004C07D6" w:rsidRPr="00462DBC" w:rsidRDefault="004C07D6" w:rsidP="004C07D6">
      <w:pPr>
        <w:bidi/>
        <w:jc w:val="both"/>
        <w:rPr>
          <w:rtl/>
        </w:rPr>
      </w:pPr>
    </w:p>
    <w:p w14:paraId="51C214B3" w14:textId="77777777" w:rsidR="004C07D6" w:rsidRPr="00462DBC" w:rsidRDefault="004C07D6" w:rsidP="004C07D6">
      <w:pPr>
        <w:rPr>
          <w:color w:val="000000" w:themeColor="text1"/>
        </w:rPr>
      </w:pPr>
      <w:r w:rsidRPr="00462DBC">
        <w:rPr>
          <w:color w:val="000000" w:themeColor="text1"/>
        </w:rPr>
        <w:t>16) Вставьте, где нужно, предлоги вместо пропусков.</w:t>
      </w:r>
    </w:p>
    <w:p w14:paraId="1DA0FA03" w14:textId="77777777" w:rsidR="004C07D6" w:rsidRPr="00462DBC" w:rsidRDefault="004C07D6" w:rsidP="004C07D6">
      <w:pPr>
        <w:rPr>
          <w:color w:val="000000" w:themeColor="text1"/>
          <w:sz w:val="24"/>
          <w:szCs w:val="24"/>
        </w:rPr>
      </w:pPr>
    </w:p>
    <w:p w14:paraId="43A3F68B" w14:textId="77777777" w:rsidR="004C07D6" w:rsidRPr="00462DBC" w:rsidRDefault="004C07D6" w:rsidP="004C07D6">
      <w:pPr>
        <w:bidi/>
        <w:ind w:firstLine="720"/>
        <w:jc w:val="both"/>
        <w:rPr>
          <w:color w:val="000000"/>
          <w:sz w:val="24"/>
          <w:szCs w:val="24"/>
          <w:rtl/>
        </w:rPr>
      </w:pPr>
      <w:r w:rsidRPr="00462DBC">
        <w:rPr>
          <w:rFonts w:hint="cs"/>
          <w:color w:val="000000"/>
          <w:sz w:val="24"/>
          <w:szCs w:val="24"/>
          <w:rtl/>
        </w:rPr>
        <w:t xml:space="preserve">اتخذت  المملكة  شعارًا  خاصًا  بها  وهو  عبارة  عن "سيفين  في  وسطهما  نخلة"  وترمز  النخلة  في  وسط  السيفين  المتقاطعين  إلى  أن  الرخاء  لا  يأتي  إلا عن  طريق  العدل .  </w:t>
      </w:r>
    </w:p>
    <w:p w14:paraId="043607D8" w14:textId="77777777" w:rsidR="004C07D6" w:rsidRPr="00462DBC" w:rsidRDefault="004C07D6" w:rsidP="004C07D6">
      <w:pPr>
        <w:rPr>
          <w:color w:val="000000" w:themeColor="text1"/>
          <w:sz w:val="24"/>
          <w:szCs w:val="24"/>
        </w:rPr>
      </w:pPr>
    </w:p>
    <w:p w14:paraId="27D798AD" w14:textId="77777777" w:rsidR="004C07D6" w:rsidRPr="00462DBC" w:rsidRDefault="004C07D6" w:rsidP="004C07D6">
      <w:pPr>
        <w:rPr>
          <w:color w:val="000000" w:themeColor="text1"/>
        </w:rPr>
      </w:pPr>
      <w:r w:rsidRPr="00462DBC">
        <w:rPr>
          <w:color w:val="000000" w:themeColor="text1"/>
        </w:rPr>
        <w:t>17) Дайте по-арабски развернутое определение:</w:t>
      </w:r>
    </w:p>
    <w:p w14:paraId="1508E8F6" w14:textId="77777777" w:rsidR="004C07D6" w:rsidRPr="00462DBC" w:rsidRDefault="004C07D6" w:rsidP="004C07D6">
      <w:pPr>
        <w:rPr>
          <w:color w:val="000000" w:themeColor="text1"/>
        </w:rPr>
      </w:pPr>
    </w:p>
    <w:p w14:paraId="11DDDD1E" w14:textId="77777777" w:rsidR="004C07D6" w:rsidRPr="00462DBC" w:rsidRDefault="004C07D6" w:rsidP="004C07D6">
      <w:pPr>
        <w:jc w:val="right"/>
        <w:rPr>
          <w:b/>
          <w:bCs/>
          <w:sz w:val="32"/>
          <w:szCs w:val="32"/>
        </w:rPr>
      </w:pPr>
      <w:r w:rsidRPr="00462DBC">
        <w:rPr>
          <w:rFonts w:hint="cs"/>
          <w:sz w:val="24"/>
          <w:szCs w:val="24"/>
          <w:rtl/>
        </w:rPr>
        <w:t>مكة  المكرمة</w:t>
      </w:r>
      <w:r w:rsidRPr="00462DBC">
        <w:rPr>
          <w:rFonts w:hint="cs"/>
          <w:b/>
          <w:bCs/>
          <w:sz w:val="32"/>
          <w:szCs w:val="32"/>
          <w:rtl/>
        </w:rPr>
        <w:t xml:space="preserve"> </w:t>
      </w:r>
      <w:r w:rsidRPr="00462DBC">
        <w:rPr>
          <w:rFonts w:hint="cs"/>
          <w:sz w:val="32"/>
          <w:szCs w:val="32"/>
          <w:u w:val="single"/>
          <w:rtl/>
        </w:rPr>
        <w:t xml:space="preserve">                                                  </w:t>
      </w:r>
      <w:r w:rsidRPr="00462DBC">
        <w:rPr>
          <w:b/>
          <w:bCs/>
          <w:sz w:val="32"/>
          <w:szCs w:val="32"/>
        </w:rPr>
        <w:t xml:space="preserve">  -</w:t>
      </w:r>
    </w:p>
    <w:p w14:paraId="077880C6" w14:textId="77777777" w:rsidR="004C07D6" w:rsidRPr="00462DBC" w:rsidRDefault="004C07D6" w:rsidP="004C07D6">
      <w:pPr>
        <w:pStyle w:val="a8"/>
        <w:ind w:left="720" w:firstLine="0"/>
        <w:jc w:val="right"/>
        <w:rPr>
          <w:color w:val="000000"/>
          <w:sz w:val="24"/>
          <w:szCs w:val="24"/>
          <w:u w:val="single"/>
          <w:rtl/>
        </w:rPr>
      </w:pPr>
      <w:r w:rsidRPr="00462DBC">
        <w:rPr>
          <w:rFonts w:hint="cs"/>
          <w:color w:val="000000" w:themeColor="text1"/>
          <w:sz w:val="24"/>
          <w:szCs w:val="24"/>
          <w:rtl/>
        </w:rPr>
        <w:t>-</w:t>
      </w:r>
      <w:r w:rsidRPr="00462DBC">
        <w:rPr>
          <w:rFonts w:hint="cs"/>
          <w:color w:val="000000"/>
          <w:sz w:val="24"/>
          <w:szCs w:val="24"/>
          <w:rtl/>
        </w:rPr>
        <w:t xml:space="preserve">- المدينة  المنورة </w:t>
      </w:r>
      <w:r w:rsidRPr="00462DBC">
        <w:rPr>
          <w:rFonts w:hint="cs"/>
          <w:color w:val="000000"/>
          <w:sz w:val="24"/>
          <w:szCs w:val="24"/>
          <w:u w:val="single"/>
          <w:rtl/>
        </w:rPr>
        <w:t xml:space="preserve">                                                       </w:t>
      </w:r>
    </w:p>
    <w:p w14:paraId="34F0DA3D" w14:textId="77777777" w:rsidR="004C07D6" w:rsidRPr="00462DBC" w:rsidRDefault="004C07D6" w:rsidP="004C07D6">
      <w:pPr>
        <w:pStyle w:val="a8"/>
        <w:ind w:left="720" w:firstLine="0"/>
        <w:jc w:val="right"/>
        <w:rPr>
          <w:color w:val="000000" w:themeColor="text1"/>
          <w:sz w:val="24"/>
          <w:szCs w:val="24"/>
          <w:u w:val="single"/>
        </w:rPr>
      </w:pPr>
    </w:p>
    <w:p w14:paraId="16F11361" w14:textId="77777777" w:rsidR="004C07D6" w:rsidRPr="00462DBC" w:rsidRDefault="004C07D6" w:rsidP="004C07D6">
      <w:r w:rsidRPr="00462DBC">
        <w:rPr>
          <w:color w:val="000000" w:themeColor="text1"/>
          <w:sz w:val="24"/>
          <w:szCs w:val="24"/>
        </w:rPr>
        <w:t xml:space="preserve">18) </w:t>
      </w:r>
      <w:r w:rsidRPr="00462DBC">
        <w:t>Вставьте необходимые по контексту слова и выражения.</w:t>
      </w:r>
    </w:p>
    <w:p w14:paraId="39813313" w14:textId="77777777" w:rsidR="004C07D6" w:rsidRPr="00462DBC" w:rsidRDefault="004C07D6" w:rsidP="004C07D6"/>
    <w:p w14:paraId="2C913AA4" w14:textId="77777777" w:rsidR="004C07D6" w:rsidRPr="00462DBC" w:rsidRDefault="004C07D6" w:rsidP="004C07D6">
      <w:pPr>
        <w:spacing w:line="360" w:lineRule="auto"/>
        <w:jc w:val="right"/>
        <w:rPr>
          <w:sz w:val="24"/>
          <w:szCs w:val="24"/>
        </w:rPr>
      </w:pPr>
      <w:r w:rsidRPr="00462DBC">
        <w:rPr>
          <w:rFonts w:hint="cs"/>
          <w:color w:val="000000"/>
          <w:sz w:val="24"/>
          <w:szCs w:val="24"/>
          <w:rtl/>
        </w:rPr>
        <w:t xml:space="preserve">   يوجد  في  المملكة  </w:t>
      </w:r>
      <w:r w:rsidRPr="00462DBC">
        <w:rPr>
          <w:rFonts w:hint="cs"/>
          <w:color w:val="000000"/>
          <w:sz w:val="24"/>
          <w:szCs w:val="24"/>
          <w:u w:val="single"/>
          <w:rtl/>
        </w:rPr>
        <w:t xml:space="preserve">                      </w:t>
      </w:r>
      <w:r w:rsidRPr="00462DBC">
        <w:rPr>
          <w:rFonts w:hint="cs"/>
          <w:color w:val="000000"/>
          <w:sz w:val="24"/>
          <w:szCs w:val="24"/>
          <w:rtl/>
        </w:rPr>
        <w:t xml:space="preserve">  ومستوصفات   ووحدات  صحية  ووحدات  متنقلة   بواسطة  المستشفيات  السيارة  </w:t>
      </w:r>
      <w:r w:rsidRPr="00462DBC">
        <w:rPr>
          <w:rFonts w:hint="cs"/>
          <w:color w:val="000000"/>
          <w:sz w:val="24"/>
          <w:szCs w:val="24"/>
          <w:rtl/>
        </w:rPr>
        <w:lastRenderedPageBreak/>
        <w:t>و</w:t>
      </w:r>
      <w:r w:rsidRPr="00462DBC">
        <w:rPr>
          <w:rFonts w:hint="cs"/>
          <w:color w:val="000000"/>
          <w:sz w:val="24"/>
          <w:szCs w:val="24"/>
          <w:u w:val="single"/>
          <w:rtl/>
        </w:rPr>
        <w:t xml:space="preserve">               </w:t>
      </w:r>
      <w:r w:rsidRPr="00462DBC">
        <w:rPr>
          <w:rFonts w:hint="cs"/>
          <w:color w:val="000000"/>
          <w:sz w:val="24"/>
          <w:szCs w:val="24"/>
          <w:rtl/>
        </w:rPr>
        <w:t xml:space="preserve">  فيها  أطباء  وصيادلة  ومساعدين  فنيين  و</w:t>
      </w:r>
      <w:r w:rsidRPr="00462DBC">
        <w:rPr>
          <w:rFonts w:hint="cs"/>
          <w:color w:val="000000"/>
          <w:sz w:val="24"/>
          <w:szCs w:val="24"/>
          <w:u w:val="single"/>
          <w:rtl/>
        </w:rPr>
        <w:t xml:space="preserve">                       </w:t>
      </w:r>
      <w:r w:rsidRPr="00462DBC">
        <w:rPr>
          <w:rFonts w:hint="cs"/>
          <w:color w:val="000000"/>
          <w:sz w:val="24"/>
          <w:szCs w:val="24"/>
          <w:rtl/>
        </w:rPr>
        <w:t xml:space="preserve">  وأنشئ  عدد  من  المحاجر  الصحية    ومختبرات  وبنك  للدم  للحيلولة  دون  تسرب  </w:t>
      </w:r>
      <w:r w:rsidRPr="00462DBC">
        <w:rPr>
          <w:rFonts w:hint="cs"/>
          <w:color w:val="000000"/>
          <w:sz w:val="24"/>
          <w:szCs w:val="24"/>
          <w:u w:val="single"/>
          <w:rtl/>
        </w:rPr>
        <w:t xml:space="preserve">                      </w:t>
      </w:r>
      <w:r w:rsidRPr="00462DBC">
        <w:rPr>
          <w:rFonts w:hint="cs"/>
          <w:color w:val="000000"/>
          <w:sz w:val="24"/>
          <w:szCs w:val="24"/>
          <w:rtl/>
        </w:rPr>
        <w:t xml:space="preserve">  إلى  داخل  المملكة.  </w:t>
      </w:r>
    </w:p>
    <w:p w14:paraId="5A837E24" w14:textId="77777777" w:rsidR="004C07D6" w:rsidRPr="00462DBC" w:rsidRDefault="004C07D6" w:rsidP="004C07D6">
      <w:pPr>
        <w:pStyle w:val="a8"/>
        <w:ind w:left="720" w:firstLine="0"/>
        <w:rPr>
          <w:color w:val="000000" w:themeColor="text1"/>
          <w:sz w:val="24"/>
          <w:szCs w:val="24"/>
        </w:rPr>
      </w:pPr>
    </w:p>
    <w:p w14:paraId="018B1FBF" w14:textId="77777777" w:rsidR="004C07D6" w:rsidRPr="00462DBC" w:rsidRDefault="004C07D6" w:rsidP="004C07D6">
      <w:pPr>
        <w:rPr>
          <w:sz w:val="24"/>
          <w:szCs w:val="24"/>
        </w:rPr>
      </w:pPr>
      <w:r w:rsidRPr="00462DBC">
        <w:rPr>
          <w:sz w:val="24"/>
          <w:szCs w:val="24"/>
        </w:rPr>
        <w:t>19) Завершите предложения.</w:t>
      </w:r>
    </w:p>
    <w:p w14:paraId="514D8EBE" w14:textId="77777777" w:rsidR="004C07D6" w:rsidRPr="00462DBC" w:rsidRDefault="004C07D6" w:rsidP="004C07D6">
      <w:pPr>
        <w:rPr>
          <w:sz w:val="24"/>
          <w:szCs w:val="24"/>
        </w:rPr>
      </w:pPr>
    </w:p>
    <w:p w14:paraId="2769FD3F" w14:textId="77777777" w:rsidR="004C07D6" w:rsidRPr="00462DBC" w:rsidRDefault="004C07D6" w:rsidP="004C07D6">
      <w:pPr>
        <w:bidi/>
        <w:rPr>
          <w:sz w:val="24"/>
          <w:szCs w:val="24"/>
          <w:rtl/>
        </w:rPr>
      </w:pPr>
      <w:r w:rsidRPr="00462DBC">
        <w:rPr>
          <w:rFonts w:hint="cs"/>
          <w:sz w:val="24"/>
          <w:szCs w:val="24"/>
          <w:rtl/>
        </w:rPr>
        <w:t xml:space="preserve">- تقع  المملكة  العربية  السعودية  في  شبه  الجزيرة  </w:t>
      </w:r>
      <w:r w:rsidRPr="00462DBC">
        <w:rPr>
          <w:rFonts w:hint="cs"/>
          <w:sz w:val="24"/>
          <w:szCs w:val="24"/>
          <w:u w:val="single"/>
          <w:rtl/>
        </w:rPr>
        <w:t xml:space="preserve">                      </w:t>
      </w:r>
      <w:r w:rsidRPr="00462DBC">
        <w:rPr>
          <w:rFonts w:hint="cs"/>
          <w:sz w:val="24"/>
          <w:szCs w:val="24"/>
          <w:rtl/>
        </w:rPr>
        <w:t xml:space="preserve"> .</w:t>
      </w:r>
    </w:p>
    <w:p w14:paraId="2825203F" w14:textId="77777777" w:rsidR="004C07D6" w:rsidRPr="00462DBC" w:rsidRDefault="004C07D6" w:rsidP="004C07D6">
      <w:pPr>
        <w:bidi/>
        <w:rPr>
          <w:sz w:val="24"/>
          <w:szCs w:val="24"/>
          <w:rtl/>
        </w:rPr>
      </w:pPr>
      <w:r w:rsidRPr="00462DBC">
        <w:rPr>
          <w:rFonts w:hint="cs"/>
          <w:sz w:val="24"/>
          <w:szCs w:val="24"/>
          <w:rtl/>
        </w:rPr>
        <w:t>- وتبلغ</w:t>
      </w:r>
      <w:r w:rsidRPr="00462DBC">
        <w:rPr>
          <w:sz w:val="24"/>
          <w:szCs w:val="24"/>
        </w:rPr>
        <w:t xml:space="preserve"> </w:t>
      </w:r>
      <w:r w:rsidRPr="00462DBC">
        <w:rPr>
          <w:rFonts w:hint="cs"/>
          <w:sz w:val="24"/>
          <w:szCs w:val="24"/>
          <w:rtl/>
        </w:rPr>
        <w:t xml:space="preserve"> مساحتها حوالي  مليون  ميل  </w:t>
      </w:r>
      <w:r w:rsidRPr="00462DBC">
        <w:rPr>
          <w:rFonts w:hint="cs"/>
          <w:sz w:val="24"/>
          <w:szCs w:val="24"/>
          <w:u w:val="single"/>
          <w:rtl/>
        </w:rPr>
        <w:t xml:space="preserve">                             </w:t>
      </w:r>
      <w:r w:rsidRPr="00462DBC">
        <w:rPr>
          <w:rFonts w:hint="cs"/>
          <w:sz w:val="24"/>
          <w:szCs w:val="24"/>
          <w:rtl/>
        </w:rPr>
        <w:t xml:space="preserve"> .</w:t>
      </w:r>
    </w:p>
    <w:p w14:paraId="3352D9DE" w14:textId="77777777" w:rsidR="004C07D6" w:rsidRPr="00462DBC" w:rsidRDefault="004C07D6" w:rsidP="004C07D6">
      <w:pPr>
        <w:bidi/>
        <w:rPr>
          <w:sz w:val="24"/>
          <w:szCs w:val="24"/>
          <w:rtl/>
        </w:rPr>
      </w:pPr>
      <w:r w:rsidRPr="00462DBC">
        <w:rPr>
          <w:rFonts w:hint="cs"/>
          <w:sz w:val="24"/>
          <w:szCs w:val="24"/>
          <w:rtl/>
        </w:rPr>
        <w:t xml:space="preserve">- وعدد  سكانها  حوالي  </w:t>
      </w:r>
      <w:r w:rsidRPr="00462DBC">
        <w:rPr>
          <w:rFonts w:hint="cs"/>
          <w:sz w:val="24"/>
          <w:szCs w:val="24"/>
          <w:rtl/>
          <w:lang w:val="en-US"/>
        </w:rPr>
        <w:t xml:space="preserve">10 ملايين </w:t>
      </w:r>
      <w:r w:rsidRPr="00462DBC">
        <w:rPr>
          <w:rFonts w:hint="cs"/>
          <w:sz w:val="24"/>
          <w:szCs w:val="24"/>
          <w:rtl/>
        </w:rPr>
        <w:t xml:space="preserve"> </w:t>
      </w:r>
      <w:r w:rsidRPr="00462DBC">
        <w:rPr>
          <w:rFonts w:hint="cs"/>
          <w:sz w:val="24"/>
          <w:szCs w:val="24"/>
          <w:u w:val="single"/>
          <w:rtl/>
        </w:rPr>
        <w:t xml:space="preserve">                         </w:t>
      </w:r>
      <w:r w:rsidRPr="00462DBC">
        <w:rPr>
          <w:rFonts w:hint="cs"/>
          <w:sz w:val="24"/>
          <w:szCs w:val="24"/>
          <w:rtl/>
        </w:rPr>
        <w:t xml:space="preserve"> .</w:t>
      </w:r>
    </w:p>
    <w:p w14:paraId="0C7CF058" w14:textId="77777777" w:rsidR="004C07D6" w:rsidRPr="00462DBC" w:rsidRDefault="004C07D6" w:rsidP="004C07D6">
      <w:pPr>
        <w:rPr>
          <w:sz w:val="24"/>
          <w:szCs w:val="24"/>
        </w:rPr>
      </w:pPr>
    </w:p>
    <w:p w14:paraId="301D1984" w14:textId="77777777" w:rsidR="004C07D6" w:rsidRPr="00462DBC" w:rsidRDefault="004C07D6" w:rsidP="004C07D6">
      <w:pPr>
        <w:rPr>
          <w:sz w:val="24"/>
          <w:szCs w:val="24"/>
        </w:rPr>
      </w:pPr>
      <w:r w:rsidRPr="00462DBC">
        <w:rPr>
          <w:sz w:val="24"/>
          <w:szCs w:val="24"/>
        </w:rPr>
        <w:t>20) Образуйте от следующих глаголов форму причастия страдательного залога.</w:t>
      </w:r>
    </w:p>
    <w:p w14:paraId="6768A39C" w14:textId="77777777" w:rsidR="004C07D6" w:rsidRPr="00462DBC" w:rsidRDefault="004C07D6" w:rsidP="004C07D6">
      <w:pPr>
        <w:rPr>
          <w:sz w:val="24"/>
          <w:szCs w:val="24"/>
        </w:rPr>
      </w:pPr>
    </w:p>
    <w:p w14:paraId="34597C87" w14:textId="77777777" w:rsidR="004C07D6" w:rsidRPr="00462DBC" w:rsidRDefault="004C07D6" w:rsidP="004C07D6">
      <w:pPr>
        <w:pStyle w:val="a8"/>
        <w:bidi/>
        <w:rPr>
          <w:b/>
          <w:bCs/>
        </w:rPr>
      </w:pPr>
    </w:p>
    <w:p w14:paraId="680B0D40" w14:textId="77777777" w:rsidR="004C07D6" w:rsidRPr="00462DBC" w:rsidRDefault="004C07D6" w:rsidP="004C07D6">
      <w:pPr>
        <w:bidi/>
        <w:rPr>
          <w:rtl/>
        </w:rPr>
      </w:pPr>
      <w:r w:rsidRPr="00462DBC">
        <w:rPr>
          <w:rFonts w:hint="cs"/>
          <w:rtl/>
        </w:rPr>
        <w:t>١ . افترض</w:t>
      </w:r>
    </w:p>
    <w:p w14:paraId="0B0831A9" w14:textId="77777777" w:rsidR="004C07D6" w:rsidRPr="00462DBC" w:rsidRDefault="004C07D6" w:rsidP="004C07D6">
      <w:pPr>
        <w:bidi/>
        <w:rPr>
          <w:rtl/>
        </w:rPr>
      </w:pPr>
      <w:r w:rsidRPr="00462DBC">
        <w:rPr>
          <w:rFonts w:hint="cs"/>
          <w:rtl/>
        </w:rPr>
        <w:t>٢ . قلّص</w:t>
      </w:r>
    </w:p>
    <w:p w14:paraId="5465D8F7" w14:textId="77777777" w:rsidR="004C07D6" w:rsidRPr="00462DBC" w:rsidRDefault="004C07D6" w:rsidP="004C07D6">
      <w:pPr>
        <w:bidi/>
        <w:rPr>
          <w:rtl/>
        </w:rPr>
      </w:pPr>
      <w:r w:rsidRPr="00462DBC">
        <w:rPr>
          <w:rFonts w:hint="cs"/>
          <w:rtl/>
        </w:rPr>
        <w:t>٣ . احتمل</w:t>
      </w:r>
    </w:p>
    <w:p w14:paraId="62415AE3" w14:textId="77777777" w:rsidR="004C07D6" w:rsidRPr="00462DBC" w:rsidRDefault="004C07D6" w:rsidP="004C07D6">
      <w:pPr>
        <w:bidi/>
        <w:rPr>
          <w:rtl/>
        </w:rPr>
      </w:pPr>
      <w:r w:rsidRPr="00462DBC">
        <w:rPr>
          <w:rFonts w:hint="cs"/>
          <w:rtl/>
        </w:rPr>
        <w:t>٤ . انخفض</w:t>
      </w:r>
    </w:p>
    <w:p w14:paraId="0048AA88" w14:textId="77777777" w:rsidR="004C07D6" w:rsidRPr="00462DBC" w:rsidRDefault="004C07D6" w:rsidP="004C07D6">
      <w:pPr>
        <w:jc w:val="right"/>
        <w:rPr>
          <w:sz w:val="24"/>
          <w:szCs w:val="24"/>
        </w:rPr>
      </w:pPr>
      <w:r w:rsidRPr="00462DBC">
        <w:rPr>
          <w:rFonts w:hint="cs"/>
          <w:rtl/>
        </w:rPr>
        <w:t>٥ . أنتج</w:t>
      </w:r>
    </w:p>
    <w:p w14:paraId="7EC2E4BD" w14:textId="77777777" w:rsidR="004C07D6" w:rsidRPr="00462DBC" w:rsidRDefault="004C07D6" w:rsidP="004C07D6">
      <w:pPr>
        <w:rPr>
          <w:sz w:val="24"/>
          <w:szCs w:val="24"/>
        </w:rPr>
      </w:pPr>
    </w:p>
    <w:p w14:paraId="15CE35DA" w14:textId="77777777" w:rsidR="004C07D6" w:rsidRPr="00462DBC" w:rsidRDefault="004C07D6" w:rsidP="004C07D6">
      <w:pPr>
        <w:rPr>
          <w:sz w:val="24"/>
          <w:szCs w:val="24"/>
        </w:rPr>
      </w:pPr>
      <w:r w:rsidRPr="00462DBC">
        <w:rPr>
          <w:sz w:val="24"/>
          <w:szCs w:val="24"/>
        </w:rPr>
        <w:t>21) Напишите полное название стран:</w:t>
      </w:r>
    </w:p>
    <w:p w14:paraId="22F4B28E" w14:textId="77777777" w:rsidR="004C07D6" w:rsidRPr="00462DBC" w:rsidRDefault="004C07D6" w:rsidP="004C07D6">
      <w:pPr>
        <w:rPr>
          <w:sz w:val="24"/>
          <w:szCs w:val="24"/>
        </w:rPr>
      </w:pPr>
    </w:p>
    <w:p w14:paraId="2072BA91" w14:textId="77777777" w:rsidR="004C07D6" w:rsidRPr="00462DBC" w:rsidRDefault="004C07D6" w:rsidP="004C07D6">
      <w:pPr>
        <w:bidi/>
        <w:rPr>
          <w:sz w:val="24"/>
          <w:szCs w:val="24"/>
          <w:u w:val="single"/>
          <w:rtl/>
        </w:rPr>
      </w:pPr>
      <w:r w:rsidRPr="00462DBC">
        <w:rPr>
          <w:rFonts w:hint="cs"/>
          <w:sz w:val="24"/>
          <w:szCs w:val="24"/>
          <w:rtl/>
        </w:rPr>
        <w:t>-مصر</w:t>
      </w:r>
      <w:r w:rsidRPr="00462DBC">
        <w:rPr>
          <w:rFonts w:hint="cs"/>
          <w:sz w:val="24"/>
          <w:szCs w:val="24"/>
          <w:u w:val="single"/>
          <w:rtl/>
        </w:rPr>
        <w:t xml:space="preserve">                                                         </w:t>
      </w:r>
    </w:p>
    <w:p w14:paraId="6C6C235E" w14:textId="77777777" w:rsidR="004C07D6" w:rsidRPr="00462DBC" w:rsidRDefault="004C07D6" w:rsidP="004C07D6">
      <w:pPr>
        <w:bidi/>
        <w:rPr>
          <w:sz w:val="24"/>
          <w:szCs w:val="24"/>
          <w:rtl/>
        </w:rPr>
      </w:pPr>
    </w:p>
    <w:p w14:paraId="0B95AD0F" w14:textId="77777777" w:rsidR="004C07D6" w:rsidRPr="00462DBC" w:rsidRDefault="004C07D6" w:rsidP="004C07D6">
      <w:pPr>
        <w:bidi/>
        <w:rPr>
          <w:sz w:val="24"/>
          <w:szCs w:val="24"/>
          <w:u w:val="single"/>
          <w:rtl/>
        </w:rPr>
      </w:pPr>
      <w:r w:rsidRPr="00462DBC">
        <w:rPr>
          <w:rFonts w:hint="cs"/>
          <w:sz w:val="24"/>
          <w:szCs w:val="24"/>
          <w:rtl/>
        </w:rPr>
        <w:t xml:space="preserve">-سوريا </w:t>
      </w:r>
      <w:r w:rsidRPr="00462DBC">
        <w:rPr>
          <w:rFonts w:hint="cs"/>
          <w:sz w:val="24"/>
          <w:szCs w:val="24"/>
          <w:u w:val="single"/>
          <w:rtl/>
        </w:rPr>
        <w:t xml:space="preserve">                                                       </w:t>
      </w:r>
    </w:p>
    <w:p w14:paraId="081CDF1C" w14:textId="77777777" w:rsidR="004C07D6" w:rsidRPr="00462DBC" w:rsidRDefault="004C07D6" w:rsidP="004C07D6">
      <w:pPr>
        <w:bidi/>
        <w:rPr>
          <w:sz w:val="24"/>
          <w:szCs w:val="24"/>
          <w:rtl/>
        </w:rPr>
      </w:pPr>
    </w:p>
    <w:p w14:paraId="56A7F3A9" w14:textId="77777777" w:rsidR="004C07D6" w:rsidRPr="00462DBC" w:rsidRDefault="004C07D6" w:rsidP="004C07D6">
      <w:pPr>
        <w:bidi/>
        <w:rPr>
          <w:sz w:val="24"/>
          <w:szCs w:val="24"/>
          <w:u w:val="single"/>
          <w:rtl/>
        </w:rPr>
      </w:pPr>
      <w:r w:rsidRPr="00462DBC">
        <w:rPr>
          <w:rFonts w:hint="cs"/>
          <w:sz w:val="24"/>
          <w:szCs w:val="24"/>
          <w:rtl/>
        </w:rPr>
        <w:t xml:space="preserve">-لبنان </w:t>
      </w:r>
      <w:r w:rsidRPr="00462DBC">
        <w:rPr>
          <w:rFonts w:hint="cs"/>
          <w:sz w:val="24"/>
          <w:szCs w:val="24"/>
          <w:u w:val="single"/>
          <w:rtl/>
        </w:rPr>
        <w:t xml:space="preserve">                                                         </w:t>
      </w:r>
    </w:p>
    <w:p w14:paraId="043B86F8" w14:textId="77777777" w:rsidR="004C07D6" w:rsidRPr="00462DBC" w:rsidRDefault="004C07D6" w:rsidP="004C07D6">
      <w:pPr>
        <w:bidi/>
        <w:rPr>
          <w:sz w:val="24"/>
          <w:szCs w:val="24"/>
          <w:rtl/>
        </w:rPr>
      </w:pPr>
    </w:p>
    <w:p w14:paraId="7AB59322" w14:textId="77777777" w:rsidR="004C07D6" w:rsidRPr="00462DBC" w:rsidRDefault="004C07D6" w:rsidP="004C07D6">
      <w:pPr>
        <w:bidi/>
        <w:rPr>
          <w:sz w:val="24"/>
          <w:szCs w:val="24"/>
          <w:u w:val="single"/>
          <w:rtl/>
        </w:rPr>
      </w:pPr>
      <w:r w:rsidRPr="00462DBC">
        <w:rPr>
          <w:rFonts w:hint="cs"/>
          <w:sz w:val="24"/>
          <w:szCs w:val="24"/>
          <w:rtl/>
        </w:rPr>
        <w:t xml:space="preserve">الامارات </w:t>
      </w:r>
      <w:r w:rsidRPr="00462DBC">
        <w:rPr>
          <w:rFonts w:hint="cs"/>
          <w:sz w:val="24"/>
          <w:szCs w:val="24"/>
          <w:u w:val="single"/>
          <w:rtl/>
        </w:rPr>
        <w:t xml:space="preserve">                                                     </w:t>
      </w:r>
    </w:p>
    <w:p w14:paraId="22DA84A7" w14:textId="77777777" w:rsidR="004C07D6" w:rsidRPr="00462DBC" w:rsidRDefault="004C07D6" w:rsidP="004C07D6">
      <w:pPr>
        <w:bidi/>
        <w:rPr>
          <w:sz w:val="24"/>
          <w:szCs w:val="24"/>
          <w:u w:val="single"/>
          <w:rtl/>
        </w:rPr>
      </w:pPr>
    </w:p>
    <w:p w14:paraId="341FB38A" w14:textId="77777777" w:rsidR="004C07D6" w:rsidRPr="00462DBC" w:rsidRDefault="004C07D6" w:rsidP="004C07D6">
      <w:pPr>
        <w:rPr>
          <w:sz w:val="24"/>
          <w:szCs w:val="24"/>
          <w:u w:val="single"/>
        </w:rPr>
      </w:pPr>
    </w:p>
    <w:p w14:paraId="3F3789CD" w14:textId="77777777" w:rsidR="004C07D6" w:rsidRPr="00462DBC" w:rsidRDefault="004C07D6" w:rsidP="004C07D6">
      <w:pPr>
        <w:bidi/>
        <w:jc w:val="right"/>
        <w:rPr>
          <w:sz w:val="24"/>
          <w:szCs w:val="24"/>
        </w:rPr>
      </w:pPr>
      <w:r w:rsidRPr="00462DBC">
        <w:rPr>
          <w:sz w:val="24"/>
          <w:szCs w:val="24"/>
        </w:rPr>
        <w:t>22) Составьте предложения со следующими словосочетаниями:</w:t>
      </w:r>
    </w:p>
    <w:p w14:paraId="50AE610D" w14:textId="77777777" w:rsidR="004C07D6" w:rsidRPr="00462DBC" w:rsidRDefault="004C07D6" w:rsidP="004C07D6">
      <w:pPr>
        <w:bidi/>
        <w:spacing w:line="360" w:lineRule="auto"/>
        <w:jc w:val="right"/>
        <w:rPr>
          <w:sz w:val="24"/>
          <w:szCs w:val="24"/>
        </w:rPr>
      </w:pPr>
    </w:p>
    <w:p w14:paraId="4CCE18EC" w14:textId="77777777" w:rsidR="004C07D6" w:rsidRPr="00462DBC" w:rsidRDefault="004C07D6" w:rsidP="004C07D6">
      <w:pPr>
        <w:bidi/>
        <w:spacing w:line="360" w:lineRule="auto"/>
        <w:rPr>
          <w:sz w:val="24"/>
          <w:szCs w:val="24"/>
        </w:rPr>
      </w:pPr>
      <w:r w:rsidRPr="00462DBC">
        <w:rPr>
          <w:sz w:val="24"/>
          <w:szCs w:val="24"/>
        </w:rPr>
        <w:t>-</w:t>
      </w:r>
      <w:r w:rsidRPr="00462DBC">
        <w:rPr>
          <w:rFonts w:hint="cs"/>
          <w:sz w:val="24"/>
          <w:szCs w:val="24"/>
          <w:rtl/>
        </w:rPr>
        <w:t xml:space="preserve"> درجة  الحرارة  </w:t>
      </w:r>
    </w:p>
    <w:p w14:paraId="199EF07A" w14:textId="77777777" w:rsidR="004C07D6" w:rsidRPr="00462DBC" w:rsidRDefault="004C07D6" w:rsidP="004C07D6">
      <w:pPr>
        <w:bidi/>
        <w:spacing w:line="360" w:lineRule="auto"/>
        <w:rPr>
          <w:rFonts w:cs="Arabic Transparent"/>
          <w:sz w:val="24"/>
          <w:szCs w:val="24"/>
        </w:rPr>
      </w:pPr>
      <w:r w:rsidRPr="00462DBC">
        <w:rPr>
          <w:sz w:val="24"/>
          <w:szCs w:val="24"/>
        </w:rPr>
        <w:t>-</w:t>
      </w:r>
      <w:r w:rsidRPr="00462DBC">
        <w:rPr>
          <w:rFonts w:cs="Arabic Transparent" w:hint="cs"/>
          <w:sz w:val="24"/>
          <w:szCs w:val="24"/>
          <w:rtl/>
        </w:rPr>
        <w:t xml:space="preserve"> الدستور  المؤقت  </w:t>
      </w:r>
    </w:p>
    <w:p w14:paraId="017C2A87" w14:textId="77777777" w:rsidR="004C07D6" w:rsidRPr="00462DBC" w:rsidRDefault="004C07D6" w:rsidP="004C07D6">
      <w:pPr>
        <w:bidi/>
        <w:spacing w:line="360" w:lineRule="auto"/>
        <w:rPr>
          <w:sz w:val="24"/>
          <w:szCs w:val="24"/>
          <w:rtl/>
        </w:rPr>
      </w:pPr>
      <w:r w:rsidRPr="00462DBC">
        <w:rPr>
          <w:sz w:val="24"/>
          <w:szCs w:val="24"/>
        </w:rPr>
        <w:t>-</w:t>
      </w:r>
      <w:r w:rsidRPr="00462DBC">
        <w:rPr>
          <w:rFonts w:cs="Arabic Transparent" w:hint="cs"/>
          <w:sz w:val="24"/>
          <w:szCs w:val="24"/>
          <w:rtl/>
          <w:lang w:val="en-US"/>
        </w:rPr>
        <w:t xml:space="preserve"> الخليج  العربي  </w:t>
      </w:r>
    </w:p>
    <w:p w14:paraId="137824FC" w14:textId="77777777" w:rsidR="004C07D6" w:rsidRPr="00462DBC" w:rsidRDefault="004C07D6" w:rsidP="004C07D6">
      <w:pPr>
        <w:bidi/>
        <w:rPr>
          <w:sz w:val="24"/>
          <w:szCs w:val="24"/>
        </w:rPr>
      </w:pPr>
    </w:p>
    <w:p w14:paraId="032F83E9" w14:textId="77777777" w:rsidR="004C07D6" w:rsidRPr="00462DBC" w:rsidRDefault="004C07D6" w:rsidP="004C07D6">
      <w:pPr>
        <w:rPr>
          <w:color w:val="000000" w:themeColor="text1"/>
        </w:rPr>
      </w:pPr>
      <w:r w:rsidRPr="00462DBC">
        <w:rPr>
          <w:sz w:val="24"/>
          <w:szCs w:val="24"/>
        </w:rPr>
        <w:t xml:space="preserve">23) </w:t>
      </w:r>
      <w:r w:rsidRPr="00462DBC">
        <w:rPr>
          <w:color w:val="000000" w:themeColor="text1"/>
        </w:rPr>
        <w:t>Вставьте, где нужно, предлоги вместо пропусков.</w:t>
      </w:r>
    </w:p>
    <w:p w14:paraId="50E42EA3" w14:textId="77777777" w:rsidR="004C07D6" w:rsidRPr="00462DBC" w:rsidRDefault="004C07D6" w:rsidP="004C07D6">
      <w:pPr>
        <w:spacing w:line="360" w:lineRule="auto"/>
        <w:rPr>
          <w:rFonts w:asciiTheme="majorBidi" w:hAnsiTheme="majorBidi" w:cstheme="majorBidi"/>
          <w:sz w:val="24"/>
          <w:szCs w:val="24"/>
        </w:rPr>
      </w:pPr>
    </w:p>
    <w:p w14:paraId="5CDE131F" w14:textId="77777777" w:rsidR="004C07D6" w:rsidRPr="00462DBC" w:rsidRDefault="004C07D6" w:rsidP="004C07D6">
      <w:pPr>
        <w:spacing w:line="360" w:lineRule="auto"/>
        <w:jc w:val="right"/>
        <w:rPr>
          <w:rFonts w:asciiTheme="majorBidi" w:hAnsiTheme="majorBidi" w:cstheme="majorBidi"/>
          <w:sz w:val="24"/>
          <w:szCs w:val="24"/>
          <w:rtl/>
          <w:lang w:val="en-US"/>
        </w:rPr>
      </w:pPr>
      <w:r w:rsidRPr="00462DBC">
        <w:rPr>
          <w:rFonts w:asciiTheme="majorBidi" w:hAnsiTheme="majorBidi" w:cstheme="majorBidi"/>
          <w:sz w:val="24"/>
          <w:szCs w:val="24"/>
          <w:rtl/>
          <w:lang w:val="en-US"/>
        </w:rPr>
        <w:t xml:space="preserve">  ونتيجة  وقوع  دولة  الإمارات  العربية  المتحدة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المنطقة  المدارية  الجافة،  التي  تمتد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قارة  آسيا  وشمال  أفريقيا،   تخضع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الوقت  نفسه  لتأثيرات  المحيط  لوقوعها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ساحل  الخليج  العربي  وخليج  عمان ،  لذا  يتصف  المناخ  بشكل  عام  بزيادة  الحرارة  خلال  الصيف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35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40  درجة  مئوية  كما  تصل   درجة  الرطوبة  </w:t>
      </w:r>
      <w:r w:rsidRPr="00462DBC">
        <w:rPr>
          <w:rFonts w:asciiTheme="majorBidi" w:hAnsiTheme="majorBidi" w:cstheme="majorBidi" w:hint="cs"/>
          <w:sz w:val="24"/>
          <w:szCs w:val="24"/>
          <w:rtl/>
          <w:lang w:val="en-US"/>
        </w:rPr>
        <w:t>.......</w:t>
      </w:r>
      <w:r w:rsidRPr="00462DBC">
        <w:rPr>
          <w:rFonts w:asciiTheme="majorBidi" w:hAnsiTheme="majorBidi" w:cstheme="majorBidi"/>
          <w:sz w:val="24"/>
          <w:szCs w:val="24"/>
          <w:rtl/>
          <w:lang w:val="en-US"/>
        </w:rPr>
        <w:t xml:space="preserve">  100 %  أحيانًا.</w:t>
      </w:r>
    </w:p>
    <w:p w14:paraId="4E9074A3" w14:textId="77777777" w:rsidR="004C07D6" w:rsidRPr="00462DBC" w:rsidRDefault="004C07D6" w:rsidP="004C07D6">
      <w:pPr>
        <w:spacing w:line="360" w:lineRule="auto"/>
        <w:rPr>
          <w:rFonts w:asciiTheme="majorBidi" w:hAnsiTheme="majorBidi" w:cstheme="majorBidi"/>
          <w:sz w:val="24"/>
          <w:szCs w:val="24"/>
        </w:rPr>
      </w:pPr>
      <w:r w:rsidRPr="00462DBC">
        <w:rPr>
          <w:rFonts w:asciiTheme="majorBidi" w:hAnsiTheme="majorBidi" w:cstheme="majorBidi"/>
          <w:sz w:val="24"/>
          <w:szCs w:val="24"/>
        </w:rPr>
        <w:t>24) Дайте синонимы к следующим словам.</w:t>
      </w:r>
    </w:p>
    <w:p w14:paraId="16D76C08" w14:textId="77777777" w:rsidR="004C07D6" w:rsidRPr="00462DBC" w:rsidRDefault="004C07D6" w:rsidP="004C07D6">
      <w:pPr>
        <w:spacing w:line="360" w:lineRule="auto"/>
        <w:rPr>
          <w:rFonts w:asciiTheme="majorBidi" w:hAnsiTheme="majorBidi" w:cstheme="majorBidi"/>
          <w:sz w:val="24"/>
          <w:szCs w:val="24"/>
        </w:rPr>
      </w:pPr>
    </w:p>
    <w:p w14:paraId="61582813"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t xml:space="preserve">-المناخ </w:t>
      </w:r>
      <w:r w:rsidRPr="00462DBC">
        <w:rPr>
          <w:rFonts w:asciiTheme="majorBidi" w:hAnsiTheme="majorBidi" w:cstheme="majorBidi" w:hint="cs"/>
          <w:sz w:val="24"/>
          <w:szCs w:val="24"/>
          <w:u w:val="single"/>
          <w:rtl/>
        </w:rPr>
        <w:t xml:space="preserve">                                     </w:t>
      </w:r>
    </w:p>
    <w:p w14:paraId="0E065173"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t xml:space="preserve">-دولة </w:t>
      </w:r>
      <w:r w:rsidRPr="00462DBC">
        <w:rPr>
          <w:rFonts w:asciiTheme="majorBidi" w:hAnsiTheme="majorBidi" w:cstheme="majorBidi" w:hint="cs"/>
          <w:sz w:val="24"/>
          <w:szCs w:val="24"/>
          <w:u w:val="single"/>
          <w:rtl/>
        </w:rPr>
        <w:t xml:space="preserve">                                       </w:t>
      </w:r>
    </w:p>
    <w:p w14:paraId="236F5583"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lastRenderedPageBreak/>
        <w:t xml:space="preserve">-ساحل </w:t>
      </w:r>
      <w:r w:rsidRPr="00462DBC">
        <w:rPr>
          <w:rFonts w:asciiTheme="majorBidi" w:hAnsiTheme="majorBidi" w:cstheme="majorBidi" w:hint="cs"/>
          <w:sz w:val="24"/>
          <w:szCs w:val="24"/>
          <w:u w:val="single"/>
          <w:rtl/>
        </w:rPr>
        <w:t xml:space="preserve">                                      </w:t>
      </w:r>
    </w:p>
    <w:p w14:paraId="013046EE" w14:textId="77777777" w:rsidR="004C07D6" w:rsidRPr="00462DBC" w:rsidRDefault="004C07D6" w:rsidP="004C07D6">
      <w:pPr>
        <w:bidi/>
        <w:spacing w:line="360" w:lineRule="auto"/>
        <w:rPr>
          <w:rFonts w:asciiTheme="majorBidi" w:hAnsiTheme="majorBidi" w:cstheme="majorBidi"/>
          <w:sz w:val="24"/>
          <w:szCs w:val="24"/>
          <w:rtl/>
        </w:rPr>
      </w:pPr>
    </w:p>
    <w:p w14:paraId="341DBEC0" w14:textId="77777777" w:rsidR="004C07D6" w:rsidRPr="00462DBC" w:rsidRDefault="004C07D6" w:rsidP="004C07D6">
      <w:pPr>
        <w:spacing w:line="360" w:lineRule="auto"/>
      </w:pPr>
      <w:r w:rsidRPr="00462DBC">
        <w:rPr>
          <w:rFonts w:asciiTheme="majorBidi" w:hAnsiTheme="majorBidi" w:cstheme="majorBidi"/>
          <w:sz w:val="24"/>
          <w:szCs w:val="24"/>
        </w:rPr>
        <w:t xml:space="preserve">25) </w:t>
      </w:r>
      <w:r w:rsidRPr="00462DBC">
        <w:t>Образуйте масдары от следующих глаголов.</w:t>
      </w:r>
    </w:p>
    <w:p w14:paraId="742B9E9E"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t xml:space="preserve">استمرّ </w:t>
      </w:r>
      <w:r w:rsidRPr="00462DBC">
        <w:rPr>
          <w:rFonts w:asciiTheme="majorBidi" w:hAnsiTheme="majorBidi" w:cstheme="majorBidi" w:hint="cs"/>
          <w:sz w:val="24"/>
          <w:szCs w:val="24"/>
          <w:u w:val="single"/>
          <w:rtl/>
        </w:rPr>
        <w:t xml:space="preserve">                                   </w:t>
      </w:r>
    </w:p>
    <w:p w14:paraId="48711B0E"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t xml:space="preserve">تقدّم </w:t>
      </w:r>
      <w:r w:rsidRPr="00462DBC">
        <w:rPr>
          <w:rFonts w:asciiTheme="majorBidi" w:hAnsiTheme="majorBidi" w:cstheme="majorBidi" w:hint="cs"/>
          <w:sz w:val="24"/>
          <w:szCs w:val="24"/>
          <w:u w:val="single"/>
          <w:rtl/>
        </w:rPr>
        <w:t xml:space="preserve">                                        </w:t>
      </w:r>
    </w:p>
    <w:p w14:paraId="3627CFDD" w14:textId="77777777"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rtl/>
        </w:rPr>
        <w:t xml:space="preserve">شاهد </w:t>
      </w:r>
      <w:r w:rsidRPr="00462DBC">
        <w:rPr>
          <w:rFonts w:asciiTheme="majorBidi" w:hAnsiTheme="majorBidi" w:cstheme="majorBidi" w:hint="cs"/>
          <w:sz w:val="24"/>
          <w:szCs w:val="24"/>
          <w:u w:val="single"/>
          <w:rtl/>
        </w:rPr>
        <w:t xml:space="preserve">                                      </w:t>
      </w:r>
    </w:p>
    <w:p w14:paraId="305E1AB7" w14:textId="77777777" w:rsidR="004C07D6" w:rsidRPr="00462DBC" w:rsidRDefault="004C07D6" w:rsidP="004C07D6">
      <w:pPr>
        <w:bidi/>
        <w:spacing w:line="360" w:lineRule="auto"/>
        <w:rPr>
          <w:rFonts w:asciiTheme="majorBidi" w:hAnsiTheme="majorBidi" w:cstheme="majorBidi"/>
          <w:sz w:val="24"/>
          <w:szCs w:val="24"/>
          <w:rtl/>
        </w:rPr>
      </w:pPr>
      <w:r w:rsidRPr="00462DBC">
        <w:rPr>
          <w:rFonts w:asciiTheme="majorBidi" w:hAnsiTheme="majorBidi" w:cstheme="majorBidi" w:hint="cs"/>
          <w:sz w:val="24"/>
          <w:szCs w:val="24"/>
          <w:rtl/>
        </w:rPr>
        <w:t xml:space="preserve">تميّز </w:t>
      </w:r>
      <w:r w:rsidRPr="00462DBC">
        <w:rPr>
          <w:rFonts w:asciiTheme="majorBidi" w:hAnsiTheme="majorBidi" w:cstheme="majorBidi" w:hint="cs"/>
          <w:sz w:val="24"/>
          <w:szCs w:val="24"/>
          <w:u w:val="single"/>
          <w:rtl/>
        </w:rPr>
        <w:t xml:space="preserve">                                       </w:t>
      </w:r>
      <w:r w:rsidRPr="00462DBC">
        <w:rPr>
          <w:rFonts w:asciiTheme="majorBidi" w:hAnsiTheme="majorBidi" w:cstheme="majorBidi" w:hint="cs"/>
          <w:sz w:val="24"/>
          <w:szCs w:val="24"/>
          <w:rtl/>
        </w:rPr>
        <w:t xml:space="preserve"> </w:t>
      </w:r>
    </w:p>
    <w:p w14:paraId="2533B89F" w14:textId="77777777" w:rsidR="004C07D6" w:rsidRPr="00462DBC" w:rsidRDefault="004C07D6" w:rsidP="004C07D6">
      <w:pPr>
        <w:bidi/>
        <w:spacing w:line="360" w:lineRule="auto"/>
        <w:rPr>
          <w:rFonts w:asciiTheme="majorBidi" w:hAnsiTheme="majorBidi" w:cstheme="majorBidi"/>
          <w:sz w:val="24"/>
          <w:szCs w:val="24"/>
          <w:rtl/>
        </w:rPr>
      </w:pPr>
    </w:p>
    <w:p w14:paraId="4C3E72F1" w14:textId="77777777" w:rsidR="004C07D6" w:rsidRPr="00462DBC" w:rsidRDefault="004C07D6" w:rsidP="004C07D6">
      <w:pPr>
        <w:spacing w:line="360" w:lineRule="auto"/>
        <w:rPr>
          <w:sz w:val="24"/>
          <w:szCs w:val="24"/>
        </w:rPr>
      </w:pPr>
      <w:r w:rsidRPr="00462DBC">
        <w:rPr>
          <w:rFonts w:asciiTheme="majorBidi" w:hAnsiTheme="majorBidi" w:cstheme="majorBidi"/>
          <w:sz w:val="24"/>
          <w:szCs w:val="24"/>
        </w:rPr>
        <w:t xml:space="preserve">26) </w:t>
      </w:r>
      <w:r w:rsidRPr="00462DBC">
        <w:rPr>
          <w:sz w:val="24"/>
          <w:szCs w:val="24"/>
        </w:rPr>
        <w:t>Составьте предложения со следующими словосочетаниями:</w:t>
      </w:r>
    </w:p>
    <w:p w14:paraId="12CC76D3" w14:textId="77777777" w:rsidR="004C07D6" w:rsidRPr="00462DBC" w:rsidRDefault="004C07D6" w:rsidP="004C07D6">
      <w:pPr>
        <w:spacing w:line="360" w:lineRule="auto"/>
        <w:rPr>
          <w:rFonts w:asciiTheme="majorBidi" w:hAnsiTheme="majorBidi" w:cstheme="majorBidi"/>
          <w:sz w:val="24"/>
          <w:szCs w:val="24"/>
        </w:rPr>
      </w:pPr>
    </w:p>
    <w:p w14:paraId="48F72603" w14:textId="77777777" w:rsidR="004C07D6" w:rsidRPr="00462DBC" w:rsidRDefault="004C07D6" w:rsidP="004C07D6">
      <w:pPr>
        <w:bidi/>
        <w:spacing w:line="360" w:lineRule="auto"/>
        <w:rPr>
          <w:sz w:val="32"/>
          <w:szCs w:val="32"/>
          <w:rtl/>
          <w:lang w:bidi="ar-EG"/>
        </w:rPr>
      </w:pPr>
      <w:r w:rsidRPr="00462DBC">
        <w:rPr>
          <w:rFonts w:asciiTheme="majorBidi" w:hAnsiTheme="majorBidi" w:cstheme="majorBidi" w:hint="cs"/>
          <w:sz w:val="24"/>
          <w:szCs w:val="24"/>
          <w:rtl/>
        </w:rPr>
        <w:t>-</w:t>
      </w:r>
      <w:r w:rsidRPr="00462DBC">
        <w:rPr>
          <w:rFonts w:hint="cs"/>
          <w:sz w:val="32"/>
          <w:szCs w:val="32"/>
          <w:rtl/>
          <w:lang w:bidi="ar-EG"/>
        </w:rPr>
        <w:t xml:space="preserve"> في  شِمالِ  سوريا</w:t>
      </w:r>
    </w:p>
    <w:p w14:paraId="4C7A251E" w14:textId="77777777" w:rsidR="004C07D6" w:rsidRPr="00462DBC" w:rsidRDefault="004C07D6" w:rsidP="004C07D6">
      <w:pPr>
        <w:bidi/>
        <w:spacing w:line="360" w:lineRule="auto"/>
        <w:rPr>
          <w:sz w:val="32"/>
          <w:szCs w:val="32"/>
          <w:rtl/>
          <w:lang w:bidi="ar-EG"/>
        </w:rPr>
      </w:pPr>
      <w:r w:rsidRPr="00462DBC">
        <w:rPr>
          <w:rFonts w:asciiTheme="majorBidi" w:hAnsiTheme="majorBidi" w:cstheme="majorBidi" w:hint="cs"/>
          <w:sz w:val="24"/>
          <w:szCs w:val="24"/>
          <w:rtl/>
        </w:rPr>
        <w:t>-</w:t>
      </w:r>
      <w:r w:rsidRPr="00462DBC">
        <w:rPr>
          <w:rFonts w:hint="cs"/>
          <w:sz w:val="32"/>
          <w:szCs w:val="32"/>
          <w:rtl/>
          <w:lang w:bidi="ar-EG"/>
        </w:rPr>
        <w:t>عَدَدٌ  كبيرٌ من الآثَار</w:t>
      </w:r>
    </w:p>
    <w:p w14:paraId="04EEDC8C" w14:textId="77777777" w:rsidR="004C07D6" w:rsidRPr="00462DBC" w:rsidRDefault="004C07D6" w:rsidP="004C07D6">
      <w:pPr>
        <w:bidi/>
        <w:spacing w:line="360" w:lineRule="auto"/>
        <w:rPr>
          <w:sz w:val="32"/>
          <w:szCs w:val="32"/>
          <w:rtl/>
          <w:lang w:bidi="ar-EG"/>
        </w:rPr>
      </w:pPr>
      <w:r w:rsidRPr="00462DBC">
        <w:rPr>
          <w:rFonts w:asciiTheme="majorBidi" w:hAnsiTheme="majorBidi" w:cstheme="majorBidi" w:hint="cs"/>
          <w:sz w:val="24"/>
          <w:szCs w:val="24"/>
          <w:rtl/>
        </w:rPr>
        <w:t>-</w:t>
      </w:r>
      <w:r w:rsidRPr="00462DBC">
        <w:rPr>
          <w:rFonts w:hint="cs"/>
          <w:sz w:val="32"/>
          <w:szCs w:val="32"/>
          <w:rtl/>
          <w:lang w:bidi="ar-EG"/>
        </w:rPr>
        <w:t xml:space="preserve"> الجامِعُ  الأمَوِيُّ</w:t>
      </w:r>
    </w:p>
    <w:p w14:paraId="5A8FA8DF" w14:textId="77777777" w:rsidR="004C07D6" w:rsidRPr="00462DBC" w:rsidRDefault="004C07D6" w:rsidP="004C07D6">
      <w:pPr>
        <w:bidi/>
        <w:spacing w:line="360" w:lineRule="auto"/>
        <w:rPr>
          <w:rFonts w:asciiTheme="majorBidi" w:hAnsiTheme="majorBidi" w:cstheme="majorBidi"/>
          <w:sz w:val="24"/>
          <w:szCs w:val="24"/>
        </w:rPr>
      </w:pPr>
    </w:p>
    <w:p w14:paraId="544E4DD3" w14:textId="77777777" w:rsidR="004C07D6" w:rsidRPr="00462DBC" w:rsidRDefault="004C07D6" w:rsidP="004C07D6">
      <w:pPr>
        <w:bidi/>
        <w:spacing w:line="360" w:lineRule="auto"/>
        <w:jc w:val="right"/>
        <w:rPr>
          <w:rFonts w:asciiTheme="majorBidi" w:hAnsiTheme="majorBidi" w:cstheme="majorBidi"/>
          <w:sz w:val="24"/>
          <w:szCs w:val="24"/>
        </w:rPr>
      </w:pPr>
      <w:r w:rsidRPr="00462DBC">
        <w:rPr>
          <w:rFonts w:asciiTheme="majorBidi" w:hAnsiTheme="majorBidi" w:cstheme="majorBidi"/>
          <w:sz w:val="24"/>
          <w:szCs w:val="24"/>
        </w:rPr>
        <w:t>27) Расположите в правильном порядке слова и выражения и образуйте предложение.</w:t>
      </w:r>
    </w:p>
    <w:p w14:paraId="5B0C772F" w14:textId="77777777" w:rsidR="004C07D6" w:rsidRPr="00462DBC" w:rsidRDefault="004C07D6" w:rsidP="004C07D6">
      <w:pPr>
        <w:bidi/>
        <w:spacing w:line="360" w:lineRule="auto"/>
        <w:jc w:val="right"/>
        <w:rPr>
          <w:rFonts w:asciiTheme="majorBidi" w:hAnsiTheme="majorBidi" w:cstheme="majorBidi"/>
          <w:sz w:val="24"/>
          <w:szCs w:val="24"/>
        </w:rPr>
      </w:pPr>
    </w:p>
    <w:p w14:paraId="0845369F" w14:textId="77777777" w:rsidR="004C07D6" w:rsidRPr="00462DBC" w:rsidRDefault="004C07D6" w:rsidP="004C07D6">
      <w:pPr>
        <w:bidi/>
        <w:spacing w:line="360" w:lineRule="auto"/>
        <w:rPr>
          <w:sz w:val="32"/>
          <w:szCs w:val="32"/>
          <w:rtl/>
          <w:lang w:bidi="ar-EG"/>
        </w:rPr>
      </w:pPr>
      <w:r w:rsidRPr="00462DBC">
        <w:rPr>
          <w:rFonts w:hint="cs"/>
          <w:sz w:val="32"/>
          <w:szCs w:val="32"/>
          <w:rtl/>
          <w:lang w:bidi="ar-EG"/>
        </w:rPr>
        <w:t>بين مدينتَيْ،   لِلْبِلادِ، في المِنْطَقَةِ،   تَقَعُ، مدينةُ  حِمْصَ،  على الطريق  ،  دمشق  وحَلَبَ، مدينة  كبيرةٌ</w:t>
      </w:r>
    </w:p>
    <w:p w14:paraId="624D1E7E" w14:textId="0970531B" w:rsidR="004C07D6" w:rsidRPr="00462DBC" w:rsidRDefault="004C07D6" w:rsidP="004C07D6">
      <w:pPr>
        <w:bidi/>
        <w:spacing w:line="360" w:lineRule="auto"/>
        <w:rPr>
          <w:rFonts w:asciiTheme="majorBidi" w:hAnsiTheme="majorBidi" w:cstheme="majorBidi"/>
          <w:sz w:val="24"/>
          <w:szCs w:val="24"/>
          <w:u w:val="single"/>
          <w:rtl/>
        </w:rPr>
      </w:pPr>
      <w:r w:rsidRPr="00462DBC">
        <w:rPr>
          <w:rFonts w:asciiTheme="majorBidi" w:hAnsiTheme="majorBidi" w:cstheme="majorBidi" w:hint="cs"/>
          <w:sz w:val="24"/>
          <w:szCs w:val="24"/>
          <w:u w:val="single"/>
          <w:rtl/>
        </w:rPr>
        <w:t xml:space="preserve">                                                                                                                                                                  </w:t>
      </w:r>
    </w:p>
    <w:p w14:paraId="4397B279" w14:textId="77777777" w:rsidR="004C07D6" w:rsidRPr="00462DBC" w:rsidRDefault="004C07D6" w:rsidP="004C07D6">
      <w:pPr>
        <w:spacing w:line="360" w:lineRule="auto"/>
        <w:rPr>
          <w:rFonts w:asciiTheme="majorBidi" w:hAnsiTheme="majorBidi" w:cstheme="majorBidi"/>
          <w:sz w:val="24"/>
          <w:szCs w:val="24"/>
        </w:rPr>
      </w:pPr>
    </w:p>
    <w:p w14:paraId="2DA6989C" w14:textId="77777777" w:rsidR="004C07D6" w:rsidRPr="00462DBC" w:rsidRDefault="004C07D6" w:rsidP="004C07D6">
      <w:pPr>
        <w:spacing w:line="360" w:lineRule="auto"/>
        <w:rPr>
          <w:rFonts w:asciiTheme="majorBidi" w:hAnsiTheme="majorBidi" w:cstheme="majorBidi"/>
          <w:sz w:val="24"/>
          <w:szCs w:val="24"/>
        </w:rPr>
      </w:pPr>
    </w:p>
    <w:p w14:paraId="6B396B8A" w14:textId="77777777" w:rsidR="004C07D6" w:rsidRPr="00462DBC" w:rsidRDefault="004C07D6" w:rsidP="004C07D6">
      <w:pPr>
        <w:spacing w:line="360" w:lineRule="auto"/>
        <w:rPr>
          <w:color w:val="000000" w:themeColor="text1"/>
        </w:rPr>
      </w:pPr>
      <w:r w:rsidRPr="00462DBC">
        <w:rPr>
          <w:rFonts w:asciiTheme="majorBidi" w:hAnsiTheme="majorBidi" w:cstheme="majorBidi"/>
          <w:sz w:val="24"/>
          <w:szCs w:val="24"/>
        </w:rPr>
        <w:t xml:space="preserve">28) </w:t>
      </w:r>
      <w:r w:rsidRPr="00462DBC">
        <w:rPr>
          <w:color w:val="000000" w:themeColor="text1"/>
        </w:rPr>
        <w:t>Вставьте, где нужно, предлоги вместо пропусков.</w:t>
      </w:r>
    </w:p>
    <w:p w14:paraId="14DF894B" w14:textId="77777777" w:rsidR="004C07D6" w:rsidRPr="00462DBC" w:rsidRDefault="004C07D6" w:rsidP="004C07D6">
      <w:pPr>
        <w:spacing w:line="276" w:lineRule="auto"/>
        <w:rPr>
          <w:rFonts w:asciiTheme="majorBidi" w:hAnsiTheme="majorBidi" w:cstheme="majorBidi"/>
          <w:sz w:val="24"/>
          <w:szCs w:val="24"/>
        </w:rPr>
      </w:pPr>
    </w:p>
    <w:p w14:paraId="5EA2B4F9" w14:textId="77777777" w:rsidR="004C07D6" w:rsidRPr="00462DBC" w:rsidRDefault="004C07D6" w:rsidP="004C07D6">
      <w:pPr>
        <w:spacing w:line="276" w:lineRule="auto"/>
        <w:jc w:val="right"/>
        <w:rPr>
          <w:rFonts w:asciiTheme="majorBidi" w:hAnsiTheme="majorBidi" w:cstheme="majorBidi"/>
          <w:sz w:val="24"/>
          <w:szCs w:val="24"/>
        </w:rPr>
      </w:pPr>
      <w:r w:rsidRPr="00462DBC">
        <w:rPr>
          <w:rFonts w:hint="cs"/>
          <w:sz w:val="24"/>
          <w:szCs w:val="24"/>
          <w:rtl/>
        </w:rPr>
        <w:t xml:space="preserve">  لهذا  تتمتع  منطقة  مدينة  عمان  بطقس  مشمس   صاف  إبتداءًا  .............  شهر  أيار  و.........  أوائل  شهر  تشرين  الثاني ،  دافئ  ........  النهار  ولطيف ...........  المساء.  أما  فصل  الربيع  و فصل  الصيف  فهما  افضل  الأوقات  لزيارة  الأردن   عندما  تتراوح  درجات  الحرارة  ما ..............  21-30  درجة  مئوية  (69-86  درجة  فارنهايد)  ..............  منطقة  عمان  والمرتفعات  الجبلية  وبين  28-35  درجة  في  العقبة  ووادي الأردن</w:t>
      </w:r>
      <w:r w:rsidRPr="00462DBC">
        <w:rPr>
          <w:rFonts w:hint="cs"/>
          <w:sz w:val="32"/>
          <w:szCs w:val="32"/>
          <w:rtl/>
        </w:rPr>
        <w:t>.</w:t>
      </w:r>
    </w:p>
    <w:p w14:paraId="23058D2D" w14:textId="77777777" w:rsidR="004C07D6" w:rsidRPr="00462DBC" w:rsidRDefault="004C07D6" w:rsidP="004C07D6">
      <w:pPr>
        <w:spacing w:line="360" w:lineRule="auto"/>
        <w:rPr>
          <w:rFonts w:asciiTheme="majorBidi" w:hAnsiTheme="majorBidi" w:cstheme="majorBidi"/>
          <w:sz w:val="24"/>
          <w:szCs w:val="24"/>
        </w:rPr>
      </w:pPr>
    </w:p>
    <w:p w14:paraId="2705AD39" w14:textId="77777777" w:rsidR="004C07D6" w:rsidRPr="00462DBC" w:rsidRDefault="004C07D6" w:rsidP="004C07D6">
      <w:r w:rsidRPr="00462DBC">
        <w:rPr>
          <w:rFonts w:asciiTheme="majorBidi" w:hAnsiTheme="majorBidi" w:cstheme="majorBidi"/>
          <w:sz w:val="24"/>
          <w:szCs w:val="24"/>
        </w:rPr>
        <w:t xml:space="preserve">29) </w:t>
      </w:r>
      <w:r w:rsidRPr="00462DBC">
        <w:t>Вставьте, где нужно, определенный артикль вместо пропусков.</w:t>
      </w:r>
    </w:p>
    <w:p w14:paraId="1FD32E30" w14:textId="77777777" w:rsidR="004C07D6" w:rsidRPr="00462DBC" w:rsidRDefault="004C07D6" w:rsidP="004C07D6">
      <w:pPr>
        <w:spacing w:line="360" w:lineRule="auto"/>
        <w:rPr>
          <w:rFonts w:asciiTheme="majorBidi" w:hAnsiTheme="majorBidi" w:cstheme="majorBidi"/>
          <w:sz w:val="24"/>
          <w:szCs w:val="24"/>
        </w:rPr>
      </w:pPr>
    </w:p>
    <w:p w14:paraId="039FB00C" w14:textId="77777777" w:rsidR="004C07D6" w:rsidRPr="00462DBC" w:rsidRDefault="004C07D6" w:rsidP="004C07D6">
      <w:pPr>
        <w:bidi/>
        <w:spacing w:line="360" w:lineRule="auto"/>
        <w:ind w:left="-25" w:firstLine="374"/>
        <w:rPr>
          <w:sz w:val="24"/>
          <w:szCs w:val="24"/>
        </w:rPr>
      </w:pPr>
      <w:r w:rsidRPr="00462DBC">
        <w:rPr>
          <w:rFonts w:hint="cs"/>
          <w:sz w:val="32"/>
          <w:szCs w:val="32"/>
          <w:rtl/>
        </w:rPr>
        <w:t xml:space="preserve">  </w:t>
      </w:r>
      <w:r w:rsidRPr="00462DBC">
        <w:rPr>
          <w:rFonts w:hint="cs"/>
          <w:sz w:val="24"/>
          <w:szCs w:val="24"/>
          <w:rtl/>
        </w:rPr>
        <w:t xml:space="preserve">تقع  الأردن  شمال  غرب  جزيرة  العرب  ويحدها  من  الشمال  سورية  ومن الجنوب  المملكة  العربية  السعودية  وخليج العقبة  ومن  الشرق  العراق  والمملكة العربية  السعودية  ومن  الغرب  فلسطين  واسرائيل  و تبلغ  مساحتها  99 ألف  كيلومتر مربع  وعدد  سكانها  4,4  مليون  نسمة. </w:t>
      </w:r>
    </w:p>
    <w:p w14:paraId="20317036" w14:textId="77777777" w:rsidR="004C07D6" w:rsidRPr="00462DBC" w:rsidRDefault="004C07D6" w:rsidP="004C07D6">
      <w:pPr>
        <w:bidi/>
        <w:spacing w:line="360" w:lineRule="auto"/>
        <w:ind w:left="-25" w:firstLine="374"/>
        <w:rPr>
          <w:sz w:val="24"/>
          <w:szCs w:val="24"/>
        </w:rPr>
      </w:pPr>
    </w:p>
    <w:p w14:paraId="23AA95C5" w14:textId="77777777" w:rsidR="004C07D6" w:rsidRPr="00462DBC" w:rsidRDefault="004C07D6" w:rsidP="004C07D6">
      <w:pPr>
        <w:spacing w:line="360" w:lineRule="auto"/>
        <w:ind w:left="-25" w:firstLine="374"/>
        <w:rPr>
          <w:sz w:val="24"/>
          <w:szCs w:val="24"/>
        </w:rPr>
      </w:pPr>
      <w:r w:rsidRPr="00462DBC">
        <w:rPr>
          <w:sz w:val="24"/>
          <w:szCs w:val="24"/>
        </w:rPr>
        <w:t>30) Завершите предложения.</w:t>
      </w:r>
    </w:p>
    <w:p w14:paraId="62406B59" w14:textId="77777777" w:rsidR="004C07D6" w:rsidRPr="00462DBC" w:rsidRDefault="004C07D6" w:rsidP="004C07D6">
      <w:pPr>
        <w:spacing w:line="360" w:lineRule="auto"/>
        <w:ind w:left="-25" w:firstLine="374"/>
        <w:rPr>
          <w:sz w:val="24"/>
          <w:szCs w:val="24"/>
        </w:rPr>
      </w:pPr>
    </w:p>
    <w:p w14:paraId="5C632BCB" w14:textId="77777777" w:rsidR="004C07D6" w:rsidRPr="00462DBC" w:rsidRDefault="004C07D6" w:rsidP="004C07D6">
      <w:pPr>
        <w:bidi/>
        <w:spacing w:line="360" w:lineRule="auto"/>
        <w:ind w:left="-25" w:firstLine="374"/>
        <w:rPr>
          <w:sz w:val="32"/>
          <w:szCs w:val="32"/>
          <w:rtl/>
        </w:rPr>
      </w:pPr>
      <w:r w:rsidRPr="00462DBC">
        <w:rPr>
          <w:rFonts w:hint="cs"/>
          <w:sz w:val="32"/>
          <w:szCs w:val="32"/>
          <w:rtl/>
        </w:rPr>
        <w:t xml:space="preserve">كان  الأردن  جزءًا  من  منطقة  شرقي  حوض  البحر  الأبيض </w:t>
      </w:r>
      <w:r w:rsidRPr="00462DBC">
        <w:rPr>
          <w:rFonts w:hint="cs"/>
          <w:sz w:val="32"/>
          <w:szCs w:val="32"/>
          <w:u w:val="single"/>
          <w:rtl/>
        </w:rPr>
        <w:t xml:space="preserve">                       </w:t>
      </w:r>
      <w:r w:rsidRPr="00462DBC">
        <w:rPr>
          <w:rFonts w:hint="cs"/>
          <w:sz w:val="32"/>
          <w:szCs w:val="32"/>
          <w:rtl/>
        </w:rPr>
        <w:t xml:space="preserve"> .</w:t>
      </w:r>
    </w:p>
    <w:p w14:paraId="6393EB40" w14:textId="77777777" w:rsidR="004C07D6" w:rsidRPr="00462DBC" w:rsidRDefault="004C07D6" w:rsidP="004C07D6">
      <w:pPr>
        <w:bidi/>
        <w:spacing w:line="360" w:lineRule="auto"/>
        <w:ind w:left="-25" w:firstLine="374"/>
        <w:rPr>
          <w:sz w:val="32"/>
          <w:szCs w:val="32"/>
          <w:rtl/>
        </w:rPr>
      </w:pPr>
      <w:r w:rsidRPr="00462DBC">
        <w:rPr>
          <w:rFonts w:hint="cs"/>
          <w:sz w:val="32"/>
          <w:szCs w:val="32"/>
          <w:rtl/>
        </w:rPr>
        <w:t xml:space="preserve">تشمل  تضاريس  الأردن  أنواعًا  مختلفة  من  المناظر  </w:t>
      </w:r>
      <w:r w:rsidRPr="00462DBC">
        <w:rPr>
          <w:rFonts w:hint="cs"/>
          <w:sz w:val="32"/>
          <w:szCs w:val="32"/>
          <w:u w:val="single"/>
          <w:rtl/>
        </w:rPr>
        <w:t xml:space="preserve">                                 </w:t>
      </w:r>
      <w:r w:rsidRPr="00462DBC">
        <w:rPr>
          <w:rFonts w:hint="cs"/>
          <w:sz w:val="32"/>
          <w:szCs w:val="32"/>
          <w:rtl/>
        </w:rPr>
        <w:t xml:space="preserve"> .</w:t>
      </w:r>
    </w:p>
    <w:p w14:paraId="3CB4F4A8" w14:textId="77777777" w:rsidR="004C07D6" w:rsidRPr="00462DBC" w:rsidRDefault="004C07D6" w:rsidP="004C07D6">
      <w:pPr>
        <w:spacing w:line="360" w:lineRule="auto"/>
        <w:ind w:left="-25" w:firstLine="374"/>
      </w:pPr>
      <w:r w:rsidRPr="00462DBC">
        <w:rPr>
          <w:sz w:val="24"/>
          <w:szCs w:val="24"/>
        </w:rPr>
        <w:t xml:space="preserve">31) </w:t>
      </w:r>
      <w:r w:rsidRPr="00462DBC">
        <w:t>Вставьте необходимые по контексту слова и выражения.</w:t>
      </w:r>
    </w:p>
    <w:p w14:paraId="051A94EC" w14:textId="77777777" w:rsidR="004C07D6" w:rsidRPr="00462DBC" w:rsidRDefault="004C07D6" w:rsidP="004C07D6">
      <w:pPr>
        <w:bidi/>
        <w:spacing w:line="360" w:lineRule="auto"/>
        <w:ind w:left="-25" w:firstLine="374"/>
        <w:jc w:val="both"/>
        <w:rPr>
          <w:sz w:val="24"/>
          <w:szCs w:val="24"/>
          <w:rtl/>
        </w:rPr>
      </w:pPr>
      <w:r w:rsidRPr="00462DBC">
        <w:rPr>
          <w:rFonts w:hint="cs"/>
          <w:sz w:val="32"/>
          <w:szCs w:val="32"/>
          <w:rtl/>
        </w:rPr>
        <w:t xml:space="preserve">  .</w:t>
      </w:r>
      <w:r w:rsidRPr="00462DBC">
        <w:rPr>
          <w:rFonts w:hint="cs"/>
          <w:sz w:val="24"/>
          <w:szCs w:val="24"/>
          <w:rtl/>
        </w:rPr>
        <w:t xml:space="preserve">............  الأردن  شمال  غرب  جزيرة  العرب  ويحدها  من  الشمال  سورية  ومن ............  المملكة  العربية  السعودية  وخليج العقبة  ومن  الشرق  العراق  والمملكة العربية  السعودية  ومن  الغرب  فلسطين  واسرائيل  و...........  مساحتها  99 ألف  كيلومتر مربع  و...................4,4  مليون  نسمة. </w:t>
      </w:r>
    </w:p>
    <w:p w14:paraId="67CFC493" w14:textId="77777777" w:rsidR="004C07D6" w:rsidRPr="00462DBC" w:rsidRDefault="004C07D6" w:rsidP="004C07D6">
      <w:pPr>
        <w:spacing w:line="360" w:lineRule="auto"/>
        <w:ind w:left="-25" w:firstLine="374"/>
        <w:rPr>
          <w:sz w:val="24"/>
          <w:szCs w:val="24"/>
        </w:rPr>
      </w:pPr>
      <w:r w:rsidRPr="00462DBC">
        <w:rPr>
          <w:sz w:val="24"/>
          <w:szCs w:val="24"/>
        </w:rPr>
        <w:t xml:space="preserve">32) </w:t>
      </w:r>
      <w:r w:rsidRPr="00462DBC">
        <w:rPr>
          <w:rFonts w:asciiTheme="majorBidi" w:hAnsiTheme="majorBidi" w:cstheme="majorBidi"/>
          <w:sz w:val="24"/>
          <w:szCs w:val="24"/>
        </w:rPr>
        <w:t>Расположите в правильном порядке слова и выражения и образуйте предложение.</w:t>
      </w:r>
    </w:p>
    <w:p w14:paraId="28B52700" w14:textId="77777777" w:rsidR="004C07D6" w:rsidRPr="00462DBC" w:rsidRDefault="004C07D6" w:rsidP="004C07D6">
      <w:pPr>
        <w:bidi/>
        <w:spacing w:line="360" w:lineRule="auto"/>
        <w:ind w:left="-25" w:firstLine="374"/>
        <w:rPr>
          <w:sz w:val="24"/>
          <w:szCs w:val="24"/>
        </w:rPr>
      </w:pPr>
      <w:r w:rsidRPr="00462DBC">
        <w:rPr>
          <w:rFonts w:hint="cs"/>
          <w:sz w:val="24"/>
          <w:szCs w:val="24"/>
          <w:rtl/>
        </w:rPr>
        <w:t>إلى  ألف  فلس،  العملة  الأردنية  ، يقسم ، هي  الدينار  الأردني  ، والذي</w:t>
      </w:r>
    </w:p>
    <w:p w14:paraId="48A5FE8B" w14:textId="77777777" w:rsidR="004C07D6" w:rsidRPr="00462DBC" w:rsidRDefault="004C07D6" w:rsidP="004C07D6">
      <w:pPr>
        <w:bidi/>
        <w:spacing w:line="360" w:lineRule="auto"/>
        <w:ind w:left="-25" w:firstLine="374"/>
        <w:rPr>
          <w:sz w:val="32"/>
          <w:szCs w:val="32"/>
          <w:u w:val="single"/>
          <w:rtl/>
        </w:rPr>
      </w:pPr>
      <w:r w:rsidRPr="00462DBC">
        <w:rPr>
          <w:sz w:val="32"/>
          <w:szCs w:val="32"/>
          <w:u w:val="single"/>
        </w:rPr>
        <w:t xml:space="preserve">                                                                                                         </w:t>
      </w:r>
    </w:p>
    <w:p w14:paraId="232308A5" w14:textId="77777777" w:rsidR="004C07D6" w:rsidRPr="00462DBC" w:rsidRDefault="004C07D6" w:rsidP="004C07D6">
      <w:pPr>
        <w:bidi/>
        <w:spacing w:line="360" w:lineRule="auto"/>
        <w:ind w:left="-25" w:firstLine="374"/>
        <w:rPr>
          <w:sz w:val="24"/>
          <w:szCs w:val="24"/>
          <w:rtl/>
        </w:rPr>
      </w:pPr>
    </w:p>
    <w:p w14:paraId="120F55DF" w14:textId="77777777" w:rsidR="004C07D6" w:rsidRPr="00462DBC" w:rsidRDefault="004C07D6" w:rsidP="004C07D6">
      <w:pPr>
        <w:spacing w:line="360" w:lineRule="auto"/>
        <w:ind w:left="-25" w:firstLine="374"/>
        <w:rPr>
          <w:sz w:val="24"/>
          <w:szCs w:val="24"/>
        </w:rPr>
      </w:pPr>
      <w:r w:rsidRPr="00462DBC">
        <w:rPr>
          <w:sz w:val="24"/>
          <w:szCs w:val="24"/>
        </w:rPr>
        <w:t>33)  Составьте предложения со следующими словосочетаниями:</w:t>
      </w:r>
    </w:p>
    <w:p w14:paraId="715DFAC4" w14:textId="77777777" w:rsidR="004C07D6" w:rsidRPr="00462DBC" w:rsidRDefault="004C07D6" w:rsidP="004C07D6">
      <w:pPr>
        <w:bidi/>
        <w:spacing w:line="360" w:lineRule="auto"/>
        <w:ind w:left="-25" w:firstLine="374"/>
        <w:jc w:val="both"/>
        <w:rPr>
          <w:sz w:val="24"/>
          <w:szCs w:val="24"/>
          <w:rtl/>
        </w:rPr>
      </w:pPr>
      <w:r w:rsidRPr="00462DBC">
        <w:rPr>
          <w:rFonts w:hint="cs"/>
          <w:sz w:val="24"/>
          <w:szCs w:val="24"/>
          <w:rtl/>
        </w:rPr>
        <w:t xml:space="preserve">- المناظر  الطبيعية   </w:t>
      </w:r>
    </w:p>
    <w:p w14:paraId="3D6A183B" w14:textId="77777777" w:rsidR="004C07D6" w:rsidRPr="00462DBC" w:rsidRDefault="004C07D6" w:rsidP="004C07D6">
      <w:pPr>
        <w:bidi/>
        <w:spacing w:line="360" w:lineRule="auto"/>
        <w:ind w:left="-25" w:firstLine="374"/>
        <w:jc w:val="both"/>
        <w:rPr>
          <w:sz w:val="24"/>
          <w:szCs w:val="24"/>
          <w:rtl/>
        </w:rPr>
      </w:pPr>
      <w:r w:rsidRPr="00462DBC">
        <w:rPr>
          <w:rFonts w:hint="cs"/>
          <w:sz w:val="24"/>
          <w:szCs w:val="24"/>
          <w:rtl/>
        </w:rPr>
        <w:t>- والمرتفعات  الجبلية</w:t>
      </w:r>
    </w:p>
    <w:p w14:paraId="2A305FFC" w14:textId="77777777" w:rsidR="004C07D6" w:rsidRPr="00462DBC" w:rsidRDefault="004C07D6" w:rsidP="004C07D6">
      <w:pPr>
        <w:bidi/>
        <w:spacing w:line="360" w:lineRule="auto"/>
        <w:ind w:left="-25" w:firstLine="374"/>
        <w:jc w:val="both"/>
        <w:rPr>
          <w:sz w:val="24"/>
          <w:szCs w:val="24"/>
          <w:rtl/>
        </w:rPr>
      </w:pPr>
      <w:r w:rsidRPr="00462DBC">
        <w:rPr>
          <w:rFonts w:hint="cs"/>
          <w:sz w:val="24"/>
          <w:szCs w:val="24"/>
          <w:rtl/>
        </w:rPr>
        <w:t xml:space="preserve">- المناطق  المجاورة  </w:t>
      </w:r>
    </w:p>
    <w:p w14:paraId="1CDF0424" w14:textId="77777777" w:rsidR="004C07D6" w:rsidRPr="00462DBC" w:rsidRDefault="004C07D6" w:rsidP="004C07D6">
      <w:pPr>
        <w:spacing w:line="360" w:lineRule="auto"/>
        <w:ind w:left="-25" w:firstLine="374"/>
        <w:rPr>
          <w:sz w:val="24"/>
          <w:szCs w:val="24"/>
        </w:rPr>
      </w:pPr>
      <w:r w:rsidRPr="00462DBC">
        <w:rPr>
          <w:sz w:val="24"/>
          <w:szCs w:val="24"/>
        </w:rPr>
        <w:t>34) Образуйте масдары от следующих глаголов.</w:t>
      </w:r>
    </w:p>
    <w:p w14:paraId="32AE9865" w14:textId="77777777" w:rsidR="004C07D6" w:rsidRPr="00462DBC" w:rsidRDefault="004C07D6" w:rsidP="004C07D6">
      <w:pPr>
        <w:bidi/>
        <w:spacing w:line="360" w:lineRule="auto"/>
        <w:ind w:left="-25" w:firstLine="374"/>
        <w:rPr>
          <w:sz w:val="24"/>
          <w:szCs w:val="24"/>
          <w:u w:val="single"/>
          <w:rtl/>
        </w:rPr>
      </w:pPr>
      <w:r w:rsidRPr="00462DBC">
        <w:rPr>
          <w:rFonts w:hint="cs"/>
          <w:sz w:val="24"/>
          <w:szCs w:val="24"/>
          <w:rtl/>
        </w:rPr>
        <w:t xml:space="preserve">اختلف </w:t>
      </w:r>
      <w:r w:rsidRPr="00462DBC">
        <w:rPr>
          <w:rFonts w:hint="cs"/>
          <w:sz w:val="24"/>
          <w:szCs w:val="24"/>
          <w:u w:val="single"/>
          <w:rtl/>
        </w:rPr>
        <w:t xml:space="preserve">                       </w:t>
      </w:r>
    </w:p>
    <w:p w14:paraId="6F1920D2" w14:textId="77777777" w:rsidR="004C07D6" w:rsidRPr="00462DBC" w:rsidRDefault="004C07D6" w:rsidP="004C07D6">
      <w:pPr>
        <w:bidi/>
        <w:spacing w:line="360" w:lineRule="auto"/>
        <w:ind w:left="-25" w:firstLine="374"/>
        <w:rPr>
          <w:sz w:val="24"/>
          <w:szCs w:val="24"/>
          <w:rtl/>
        </w:rPr>
      </w:pPr>
      <w:r w:rsidRPr="00462DBC">
        <w:rPr>
          <w:rFonts w:hint="cs"/>
          <w:sz w:val="24"/>
          <w:szCs w:val="24"/>
          <w:rtl/>
        </w:rPr>
        <w:t xml:space="preserve">أسقط  </w:t>
      </w:r>
      <w:r w:rsidRPr="00462DBC">
        <w:rPr>
          <w:rFonts w:hint="cs"/>
          <w:sz w:val="24"/>
          <w:szCs w:val="24"/>
          <w:u w:val="single"/>
          <w:rtl/>
        </w:rPr>
        <w:t xml:space="preserve">                       </w:t>
      </w:r>
      <w:r w:rsidRPr="00462DBC">
        <w:rPr>
          <w:rFonts w:hint="cs"/>
          <w:sz w:val="24"/>
          <w:szCs w:val="24"/>
          <w:rtl/>
        </w:rPr>
        <w:t xml:space="preserve">    </w:t>
      </w:r>
    </w:p>
    <w:p w14:paraId="320D1918" w14:textId="77777777" w:rsidR="004C07D6" w:rsidRPr="00462DBC" w:rsidRDefault="004C07D6" w:rsidP="004C07D6">
      <w:pPr>
        <w:bidi/>
        <w:spacing w:line="360" w:lineRule="auto"/>
        <w:ind w:left="-25" w:firstLine="374"/>
        <w:rPr>
          <w:sz w:val="24"/>
          <w:szCs w:val="24"/>
          <w:rtl/>
        </w:rPr>
      </w:pPr>
      <w:r w:rsidRPr="00462DBC">
        <w:rPr>
          <w:rFonts w:hint="cs"/>
          <w:sz w:val="24"/>
          <w:szCs w:val="24"/>
          <w:rtl/>
        </w:rPr>
        <w:t xml:space="preserve">اشتغل </w:t>
      </w:r>
      <w:r w:rsidRPr="00462DBC">
        <w:rPr>
          <w:rFonts w:hint="cs"/>
          <w:sz w:val="24"/>
          <w:szCs w:val="24"/>
          <w:u w:val="single"/>
          <w:rtl/>
        </w:rPr>
        <w:t xml:space="preserve">                       </w:t>
      </w:r>
      <w:r w:rsidRPr="00462DBC">
        <w:rPr>
          <w:rFonts w:hint="cs"/>
          <w:sz w:val="24"/>
          <w:szCs w:val="24"/>
          <w:rtl/>
        </w:rPr>
        <w:t xml:space="preserve"> </w:t>
      </w:r>
    </w:p>
    <w:p w14:paraId="3B886A7C" w14:textId="77777777" w:rsidR="004C07D6" w:rsidRPr="00462DBC" w:rsidRDefault="004C07D6" w:rsidP="004C07D6">
      <w:pPr>
        <w:bidi/>
        <w:spacing w:line="360" w:lineRule="auto"/>
        <w:ind w:left="-25" w:firstLine="374"/>
        <w:jc w:val="right"/>
        <w:rPr>
          <w:color w:val="000000" w:themeColor="text1"/>
        </w:rPr>
      </w:pPr>
      <w:r w:rsidRPr="00462DBC">
        <w:rPr>
          <w:sz w:val="24"/>
          <w:szCs w:val="24"/>
        </w:rPr>
        <w:t xml:space="preserve">35) </w:t>
      </w:r>
      <w:r w:rsidRPr="00462DBC">
        <w:rPr>
          <w:color w:val="000000" w:themeColor="text1"/>
        </w:rPr>
        <w:t>Дайте по-арабски развернутое определение:</w:t>
      </w:r>
    </w:p>
    <w:p w14:paraId="7B69FCCC" w14:textId="77777777" w:rsidR="004C07D6" w:rsidRPr="00462DBC" w:rsidRDefault="004C07D6" w:rsidP="004C07D6">
      <w:pPr>
        <w:bidi/>
        <w:spacing w:line="360" w:lineRule="auto"/>
        <w:ind w:left="-25" w:firstLine="374"/>
        <w:jc w:val="right"/>
        <w:rPr>
          <w:sz w:val="24"/>
          <w:szCs w:val="24"/>
          <w:rtl/>
        </w:rPr>
      </w:pPr>
    </w:p>
    <w:p w14:paraId="2C141193" w14:textId="77777777" w:rsidR="004C07D6" w:rsidRPr="00462DBC" w:rsidRDefault="004C07D6" w:rsidP="004C07D6">
      <w:pPr>
        <w:bidi/>
        <w:spacing w:line="360" w:lineRule="auto"/>
        <w:ind w:left="-25" w:firstLine="374"/>
        <w:rPr>
          <w:sz w:val="24"/>
          <w:szCs w:val="24"/>
          <w:rtl/>
        </w:rPr>
      </w:pPr>
      <w:r w:rsidRPr="00462DBC">
        <w:rPr>
          <w:rFonts w:hint="cs"/>
          <w:sz w:val="24"/>
          <w:szCs w:val="24"/>
          <w:rtl/>
        </w:rPr>
        <w:t xml:space="preserve">  </w:t>
      </w:r>
      <w:r w:rsidRPr="00462DBC">
        <w:rPr>
          <w:rFonts w:hint="cs"/>
          <w:sz w:val="32"/>
          <w:szCs w:val="32"/>
          <w:rtl/>
        </w:rPr>
        <w:t xml:space="preserve">البحر  الميت  </w:t>
      </w:r>
      <w:r w:rsidRPr="00462DBC">
        <w:rPr>
          <w:sz w:val="32"/>
          <w:szCs w:val="32"/>
        </w:rPr>
        <w:t>-</w:t>
      </w:r>
      <w:r w:rsidRPr="00462DBC">
        <w:rPr>
          <w:rFonts w:hint="cs"/>
          <w:sz w:val="24"/>
          <w:szCs w:val="24"/>
          <w:rtl/>
        </w:rPr>
        <w:t xml:space="preserve">   </w:t>
      </w:r>
      <w:r w:rsidRPr="00462DBC">
        <w:rPr>
          <w:rFonts w:hint="cs"/>
          <w:sz w:val="24"/>
          <w:szCs w:val="24"/>
          <w:u w:val="single"/>
          <w:rtl/>
        </w:rPr>
        <w:t xml:space="preserve">                                         </w:t>
      </w:r>
      <w:r w:rsidRPr="00462DBC">
        <w:rPr>
          <w:rFonts w:hint="cs"/>
          <w:sz w:val="24"/>
          <w:szCs w:val="24"/>
          <w:rtl/>
        </w:rPr>
        <w:t xml:space="preserve">                 </w:t>
      </w:r>
    </w:p>
    <w:p w14:paraId="18F30ACC" w14:textId="77777777" w:rsidR="004C07D6" w:rsidRPr="00462DBC" w:rsidRDefault="004C07D6" w:rsidP="004C07D6">
      <w:pPr>
        <w:bidi/>
        <w:spacing w:line="360" w:lineRule="auto"/>
        <w:ind w:left="360"/>
        <w:rPr>
          <w:sz w:val="32"/>
          <w:szCs w:val="32"/>
          <w:u w:val="single"/>
          <w:rtl/>
        </w:rPr>
      </w:pPr>
      <w:r w:rsidRPr="00462DBC">
        <w:rPr>
          <w:rFonts w:hint="cs"/>
          <w:sz w:val="32"/>
          <w:szCs w:val="32"/>
          <w:rtl/>
        </w:rPr>
        <w:t xml:space="preserve">منطقة - </w:t>
      </w:r>
      <w:r w:rsidRPr="00462DBC">
        <w:rPr>
          <w:rFonts w:hint="cs"/>
          <w:sz w:val="32"/>
          <w:szCs w:val="32"/>
          <w:u w:val="single"/>
          <w:rtl/>
        </w:rPr>
        <w:t xml:space="preserve">                          </w:t>
      </w:r>
    </w:p>
    <w:p w14:paraId="3EF1F825" w14:textId="77777777" w:rsidR="004C07D6" w:rsidRPr="00462DBC" w:rsidRDefault="004C07D6" w:rsidP="004C07D6">
      <w:pPr>
        <w:spacing w:line="360" w:lineRule="auto"/>
        <w:ind w:left="360"/>
        <w:rPr>
          <w:sz w:val="24"/>
          <w:szCs w:val="24"/>
        </w:rPr>
      </w:pPr>
      <w:r w:rsidRPr="00462DBC">
        <w:rPr>
          <w:sz w:val="24"/>
          <w:szCs w:val="24"/>
        </w:rPr>
        <w:t>36) Завершите предложения.</w:t>
      </w:r>
    </w:p>
    <w:p w14:paraId="63C97A95" w14:textId="77777777" w:rsidR="004C07D6" w:rsidRPr="00462DBC" w:rsidRDefault="004C07D6" w:rsidP="004C07D6">
      <w:pPr>
        <w:spacing w:line="360" w:lineRule="auto"/>
        <w:ind w:left="360"/>
        <w:jc w:val="right"/>
        <w:rPr>
          <w:sz w:val="32"/>
          <w:szCs w:val="32"/>
        </w:rPr>
      </w:pPr>
      <w:r w:rsidRPr="00462DBC">
        <w:rPr>
          <w:rFonts w:hint="cs"/>
          <w:sz w:val="32"/>
          <w:szCs w:val="32"/>
          <w:rtl/>
        </w:rPr>
        <w:t xml:space="preserve">ومدنها  </w:t>
      </w:r>
      <w:r w:rsidRPr="00462DBC">
        <w:rPr>
          <w:rFonts w:hint="cs"/>
          <w:b/>
          <w:bCs/>
          <w:sz w:val="32"/>
          <w:szCs w:val="32"/>
          <w:rtl/>
        </w:rPr>
        <w:t>عمان</w:t>
      </w:r>
      <w:r w:rsidRPr="00462DBC">
        <w:rPr>
          <w:rFonts w:hint="cs"/>
          <w:sz w:val="32"/>
          <w:szCs w:val="32"/>
          <w:rtl/>
        </w:rPr>
        <w:t xml:space="preserve">  العاصبة  والسَلْت  والكرنك  و بطرا  (البتراء)  المشهورة  بـــــ  </w:t>
      </w:r>
      <w:r w:rsidRPr="00462DBC">
        <w:rPr>
          <w:rFonts w:hint="cs"/>
          <w:sz w:val="32"/>
          <w:szCs w:val="32"/>
          <w:u w:val="single"/>
          <w:rtl/>
        </w:rPr>
        <w:t xml:space="preserve">           </w:t>
      </w:r>
      <w:r w:rsidRPr="00462DBC">
        <w:rPr>
          <w:rFonts w:hint="cs"/>
          <w:sz w:val="32"/>
          <w:szCs w:val="32"/>
          <w:rtl/>
        </w:rPr>
        <w:t xml:space="preserve"> .</w:t>
      </w:r>
    </w:p>
    <w:p w14:paraId="4370897C" w14:textId="77777777" w:rsidR="004C07D6" w:rsidRPr="00462DBC" w:rsidRDefault="004C07D6" w:rsidP="004C07D6">
      <w:pPr>
        <w:spacing w:line="360" w:lineRule="auto"/>
        <w:ind w:left="360"/>
        <w:jc w:val="right"/>
        <w:rPr>
          <w:sz w:val="32"/>
          <w:szCs w:val="32"/>
          <w:rtl/>
        </w:rPr>
      </w:pPr>
      <w:r w:rsidRPr="00462DBC">
        <w:rPr>
          <w:rFonts w:hint="cs"/>
          <w:sz w:val="32"/>
          <w:szCs w:val="32"/>
          <w:rtl/>
        </w:rPr>
        <w:t xml:space="preserve">والجبال  الممتدة  من  الشمال إلى </w:t>
      </w:r>
      <w:r w:rsidRPr="00462DBC">
        <w:rPr>
          <w:rFonts w:hint="cs"/>
          <w:sz w:val="32"/>
          <w:szCs w:val="32"/>
          <w:u w:val="single"/>
          <w:rtl/>
        </w:rPr>
        <w:t xml:space="preserve">                       </w:t>
      </w:r>
      <w:r w:rsidRPr="00462DBC">
        <w:rPr>
          <w:rFonts w:hint="cs"/>
          <w:sz w:val="32"/>
          <w:szCs w:val="32"/>
          <w:rtl/>
        </w:rPr>
        <w:t xml:space="preserve"> . </w:t>
      </w:r>
    </w:p>
    <w:p w14:paraId="4F572E57" w14:textId="77777777" w:rsidR="004C07D6" w:rsidRPr="00462DBC" w:rsidRDefault="004C07D6" w:rsidP="004C07D6">
      <w:pPr>
        <w:spacing w:line="360" w:lineRule="auto"/>
        <w:ind w:left="360"/>
        <w:jc w:val="right"/>
        <w:rPr>
          <w:sz w:val="32"/>
          <w:szCs w:val="32"/>
          <w:rtl/>
        </w:rPr>
      </w:pPr>
    </w:p>
    <w:p w14:paraId="5E99A6B5" w14:textId="77777777" w:rsidR="004C07D6" w:rsidRPr="00462DBC" w:rsidRDefault="004C07D6" w:rsidP="004C07D6">
      <w:pPr>
        <w:spacing w:line="360" w:lineRule="auto"/>
        <w:ind w:left="360"/>
      </w:pPr>
      <w:r w:rsidRPr="00462DBC">
        <w:rPr>
          <w:sz w:val="24"/>
          <w:szCs w:val="24"/>
        </w:rPr>
        <w:t>37)</w:t>
      </w:r>
      <w:r w:rsidRPr="00462DBC">
        <w:rPr>
          <w:sz w:val="32"/>
          <w:szCs w:val="32"/>
        </w:rPr>
        <w:t xml:space="preserve"> </w:t>
      </w:r>
      <w:r w:rsidRPr="00462DBC">
        <w:t>Вставьте, где нужно, определенный артикль вместо пропусков.</w:t>
      </w:r>
    </w:p>
    <w:p w14:paraId="479D4532" w14:textId="77777777" w:rsidR="004C07D6" w:rsidRPr="00462DBC" w:rsidRDefault="004C07D6" w:rsidP="004C07D6">
      <w:pPr>
        <w:spacing w:line="360" w:lineRule="auto"/>
        <w:ind w:left="360"/>
        <w:jc w:val="right"/>
        <w:rPr>
          <w:sz w:val="24"/>
          <w:szCs w:val="24"/>
        </w:rPr>
      </w:pPr>
      <w:r w:rsidRPr="00462DBC">
        <w:rPr>
          <w:rFonts w:hint="cs"/>
          <w:sz w:val="24"/>
          <w:szCs w:val="24"/>
          <w:rtl/>
        </w:rPr>
        <w:t>تشمل  تضاريس  ....أردن  أنواعًا  .......مختلفة  من  .......مناظر  الطبيعية   والمناخية‘ فالصحراء  ........شرقية  ذات  سهوب  شبه  جافة  لا  يسقط  فيها  ........مطر  إلا  نادرًا  أما  ........هيكل  الأوسط  من  ........بلاد  وهو  الهضبة  المرتفعة  ومنطقة  التلال  والجبال  الممتدة  من  الشمال إلى  .......جنوب  فتشمل  المدن  الرئيسية  كمدينة  عمان  واربد  وجرش  ومأدبا  والكرنك.</w:t>
      </w:r>
    </w:p>
    <w:p w14:paraId="77746807" w14:textId="77777777" w:rsidR="004C07D6" w:rsidRPr="00462DBC" w:rsidRDefault="004C07D6" w:rsidP="004C07D6">
      <w:pPr>
        <w:spacing w:line="360" w:lineRule="auto"/>
        <w:jc w:val="both"/>
        <w:rPr>
          <w:rFonts w:asciiTheme="majorBidi" w:hAnsiTheme="majorBidi" w:cstheme="majorBidi"/>
          <w:sz w:val="24"/>
          <w:szCs w:val="24"/>
        </w:rPr>
      </w:pPr>
      <w:r w:rsidRPr="00462DBC">
        <w:rPr>
          <w:rFonts w:asciiTheme="majorBidi" w:hAnsiTheme="majorBidi" w:cstheme="majorBidi"/>
          <w:sz w:val="24"/>
          <w:szCs w:val="24"/>
        </w:rPr>
        <w:lastRenderedPageBreak/>
        <w:t>38)  Дайте антонимы к следующим словам.</w:t>
      </w:r>
    </w:p>
    <w:p w14:paraId="47C7BEB7" w14:textId="77777777" w:rsidR="004C07D6" w:rsidRPr="00462DBC" w:rsidRDefault="004C07D6" w:rsidP="004C07D6">
      <w:pPr>
        <w:spacing w:line="360" w:lineRule="auto"/>
        <w:jc w:val="right"/>
        <w:rPr>
          <w:sz w:val="32"/>
          <w:szCs w:val="32"/>
          <w:rtl/>
        </w:rPr>
      </w:pPr>
      <w:r w:rsidRPr="00462DBC">
        <w:rPr>
          <w:rFonts w:asciiTheme="majorBidi" w:hAnsiTheme="majorBidi" w:cstheme="majorBidi" w:hint="cs"/>
          <w:sz w:val="24"/>
          <w:szCs w:val="24"/>
          <w:rtl/>
        </w:rPr>
        <w:t>-</w:t>
      </w:r>
      <w:r w:rsidRPr="00462DBC">
        <w:rPr>
          <w:rFonts w:hint="cs"/>
          <w:sz w:val="32"/>
          <w:szCs w:val="32"/>
          <w:rtl/>
        </w:rPr>
        <w:t>منخفضات</w:t>
      </w:r>
    </w:p>
    <w:p w14:paraId="54EC5B28" w14:textId="77777777" w:rsidR="004C07D6" w:rsidRPr="00462DBC" w:rsidRDefault="004C07D6" w:rsidP="004C07D6">
      <w:pPr>
        <w:spacing w:line="360" w:lineRule="auto"/>
        <w:jc w:val="right"/>
        <w:rPr>
          <w:sz w:val="32"/>
          <w:szCs w:val="32"/>
          <w:rtl/>
        </w:rPr>
      </w:pPr>
      <w:r w:rsidRPr="00462DBC">
        <w:rPr>
          <w:rFonts w:asciiTheme="majorBidi" w:hAnsiTheme="majorBidi" w:cstheme="majorBidi" w:hint="cs"/>
          <w:sz w:val="24"/>
          <w:szCs w:val="24"/>
          <w:rtl/>
        </w:rPr>
        <w:t>-</w:t>
      </w:r>
      <w:r w:rsidRPr="00462DBC">
        <w:rPr>
          <w:rFonts w:hint="cs"/>
          <w:sz w:val="32"/>
          <w:szCs w:val="32"/>
          <w:rtl/>
        </w:rPr>
        <w:t>طبيعي</w:t>
      </w:r>
    </w:p>
    <w:p w14:paraId="0A71DDDC" w14:textId="77777777" w:rsidR="004C07D6" w:rsidRPr="00462DBC" w:rsidRDefault="004C07D6" w:rsidP="004C07D6">
      <w:pPr>
        <w:spacing w:line="360" w:lineRule="auto"/>
        <w:jc w:val="right"/>
        <w:rPr>
          <w:rFonts w:asciiTheme="majorBidi" w:hAnsiTheme="majorBidi" w:cstheme="majorBidi"/>
          <w:sz w:val="24"/>
          <w:szCs w:val="24"/>
          <w:rtl/>
        </w:rPr>
      </w:pPr>
      <w:r w:rsidRPr="00462DBC">
        <w:rPr>
          <w:rFonts w:asciiTheme="majorBidi" w:hAnsiTheme="majorBidi" w:cstheme="majorBidi" w:hint="cs"/>
          <w:sz w:val="24"/>
          <w:szCs w:val="24"/>
          <w:rtl/>
        </w:rPr>
        <w:t>-بشكل عام</w:t>
      </w:r>
    </w:p>
    <w:p w14:paraId="4D58E99C" w14:textId="77777777" w:rsidR="004C07D6" w:rsidRPr="00462DBC" w:rsidRDefault="004C07D6" w:rsidP="004C07D6">
      <w:pPr>
        <w:spacing w:line="360" w:lineRule="auto"/>
        <w:jc w:val="right"/>
        <w:rPr>
          <w:rFonts w:asciiTheme="majorBidi" w:hAnsiTheme="majorBidi" w:cstheme="majorBidi"/>
          <w:sz w:val="24"/>
          <w:szCs w:val="24"/>
        </w:rPr>
      </w:pPr>
    </w:p>
    <w:p w14:paraId="6706D159" w14:textId="77777777" w:rsidR="004C07D6" w:rsidRPr="00462DBC" w:rsidRDefault="004C07D6" w:rsidP="004C07D6">
      <w:pPr>
        <w:spacing w:line="360" w:lineRule="auto"/>
        <w:jc w:val="both"/>
        <w:rPr>
          <w:sz w:val="24"/>
          <w:szCs w:val="24"/>
        </w:rPr>
      </w:pPr>
      <w:r w:rsidRPr="00462DBC">
        <w:rPr>
          <w:rFonts w:asciiTheme="majorBidi" w:hAnsiTheme="majorBidi" w:cstheme="majorBidi"/>
          <w:sz w:val="24"/>
          <w:szCs w:val="24"/>
        </w:rPr>
        <w:t xml:space="preserve">39) </w:t>
      </w:r>
      <w:r w:rsidRPr="00462DBC">
        <w:rPr>
          <w:sz w:val="24"/>
          <w:szCs w:val="24"/>
        </w:rPr>
        <w:t>Образуйте от следующих глаголов форму причастия действительного залога.</w:t>
      </w:r>
    </w:p>
    <w:p w14:paraId="0B9A2EB5" w14:textId="77777777" w:rsidR="004C07D6" w:rsidRPr="00462DBC" w:rsidRDefault="004C07D6" w:rsidP="004C07D6">
      <w:pPr>
        <w:spacing w:line="360" w:lineRule="auto"/>
        <w:jc w:val="both"/>
        <w:rPr>
          <w:rFonts w:asciiTheme="majorBidi" w:hAnsiTheme="majorBidi" w:cstheme="majorBidi"/>
          <w:sz w:val="24"/>
          <w:szCs w:val="24"/>
        </w:rPr>
      </w:pPr>
    </w:p>
    <w:p w14:paraId="34FE9465" w14:textId="77777777" w:rsidR="004C07D6" w:rsidRPr="00462DBC" w:rsidRDefault="004C07D6" w:rsidP="004C07D6">
      <w:pPr>
        <w:bidi/>
        <w:spacing w:line="360" w:lineRule="auto"/>
        <w:jc w:val="both"/>
        <w:rPr>
          <w:rFonts w:asciiTheme="majorBidi" w:hAnsiTheme="majorBidi" w:cstheme="majorBidi"/>
          <w:sz w:val="24"/>
          <w:szCs w:val="24"/>
          <w:rtl/>
        </w:rPr>
      </w:pPr>
      <w:r w:rsidRPr="00462DBC">
        <w:rPr>
          <w:rFonts w:asciiTheme="majorBidi" w:hAnsiTheme="majorBidi" w:cstheme="majorBidi" w:hint="cs"/>
          <w:sz w:val="24"/>
          <w:szCs w:val="24"/>
          <w:rtl/>
        </w:rPr>
        <w:t>-انخفض</w:t>
      </w:r>
    </w:p>
    <w:p w14:paraId="258FBAD6" w14:textId="77777777" w:rsidR="004C07D6" w:rsidRPr="00462DBC" w:rsidRDefault="004C07D6" w:rsidP="004C07D6">
      <w:pPr>
        <w:bidi/>
        <w:spacing w:line="360" w:lineRule="auto"/>
        <w:jc w:val="both"/>
        <w:rPr>
          <w:rFonts w:asciiTheme="majorBidi" w:hAnsiTheme="majorBidi" w:cstheme="majorBidi"/>
          <w:sz w:val="24"/>
          <w:szCs w:val="24"/>
          <w:rtl/>
        </w:rPr>
      </w:pPr>
      <w:r w:rsidRPr="00462DBC">
        <w:rPr>
          <w:rFonts w:asciiTheme="majorBidi" w:hAnsiTheme="majorBidi" w:cstheme="majorBidi" w:hint="cs"/>
          <w:sz w:val="24"/>
          <w:szCs w:val="24"/>
          <w:rtl/>
        </w:rPr>
        <w:t>-شهر</w:t>
      </w:r>
    </w:p>
    <w:p w14:paraId="15FF7CE9" w14:textId="77777777" w:rsidR="004C07D6" w:rsidRPr="00462DBC" w:rsidRDefault="004C07D6" w:rsidP="004C07D6">
      <w:pPr>
        <w:bidi/>
        <w:spacing w:line="360" w:lineRule="auto"/>
        <w:jc w:val="both"/>
        <w:rPr>
          <w:rFonts w:asciiTheme="majorBidi" w:hAnsiTheme="majorBidi" w:cstheme="majorBidi"/>
          <w:sz w:val="24"/>
          <w:szCs w:val="24"/>
          <w:rtl/>
        </w:rPr>
      </w:pPr>
      <w:r w:rsidRPr="00462DBC">
        <w:rPr>
          <w:rFonts w:asciiTheme="majorBidi" w:hAnsiTheme="majorBidi" w:cstheme="majorBidi" w:hint="cs"/>
          <w:sz w:val="24"/>
          <w:szCs w:val="24"/>
          <w:rtl/>
        </w:rPr>
        <w:t>-تبادل</w:t>
      </w:r>
    </w:p>
    <w:p w14:paraId="0567AFF8" w14:textId="77777777" w:rsidR="004C07D6" w:rsidRPr="00462DBC" w:rsidRDefault="004C07D6" w:rsidP="004C07D6">
      <w:pPr>
        <w:bidi/>
        <w:spacing w:line="360" w:lineRule="auto"/>
        <w:jc w:val="both"/>
        <w:rPr>
          <w:rFonts w:asciiTheme="majorBidi" w:hAnsiTheme="majorBidi" w:cstheme="majorBidi"/>
          <w:sz w:val="24"/>
          <w:szCs w:val="24"/>
          <w:rtl/>
        </w:rPr>
      </w:pPr>
    </w:p>
    <w:p w14:paraId="75D66ED8" w14:textId="77777777" w:rsidR="004C07D6" w:rsidRPr="00462DBC" w:rsidRDefault="004C07D6" w:rsidP="004C07D6">
      <w:pPr>
        <w:spacing w:line="360" w:lineRule="auto"/>
      </w:pPr>
      <w:r w:rsidRPr="00462DBC">
        <w:rPr>
          <w:rFonts w:asciiTheme="majorBidi" w:hAnsiTheme="majorBidi" w:cstheme="majorBidi"/>
          <w:sz w:val="24"/>
          <w:szCs w:val="24"/>
        </w:rPr>
        <w:t xml:space="preserve">40) </w:t>
      </w:r>
      <w:r w:rsidRPr="00462DBC">
        <w:t>Вставьте необходимые по контексту слова и выражения.</w:t>
      </w:r>
    </w:p>
    <w:p w14:paraId="3E6745B0" w14:textId="77777777" w:rsidR="004C07D6" w:rsidRPr="00462DBC" w:rsidRDefault="004C07D6" w:rsidP="004C07D6">
      <w:pPr>
        <w:bidi/>
        <w:spacing w:line="360" w:lineRule="auto"/>
        <w:rPr>
          <w:sz w:val="24"/>
          <w:szCs w:val="24"/>
          <w:rtl/>
        </w:rPr>
      </w:pPr>
      <w:r w:rsidRPr="00462DBC">
        <w:rPr>
          <w:rFonts w:hint="cs"/>
          <w:sz w:val="24"/>
          <w:szCs w:val="24"/>
          <w:rtl/>
        </w:rPr>
        <w:t>لهذا  ............  منطقة  مدينة  عمان  بطقس  مشمس   صاف  إبتداءًا  ........  شهر  أيار  و.......  أوائل  شهر  تشرين  الثاني ،  دافئ  في  النهار  ولطيف  في  ..........  أما  فصل  الربيع  و فصل  .............  فهما  افضل  الأوقات  لزيارة  الأردن   عندما  تتراوح  درجات  الحرارة  ما  بين  21-30  درجة  مئوية  (69-86  درجة  فارنهايد)  في  منطقة  عمان  و............  الجبلية  وبين  28-35  درجة  في  العقبة  ووادي الأردن ، وقد  يكون  الشتاء  باردًا  رطبًا   ويسقط  ........  بانتظام  بين  أواخر  شهر  تشرين  الثاني  وأوائل  شهر  نيسان  حيث  تكون  درجات  الحرارة  بين  8-15  درجة  مئوية.</w:t>
      </w:r>
    </w:p>
    <w:p w14:paraId="1AE93619" w14:textId="77777777" w:rsidR="004C07D6" w:rsidRPr="00462DBC" w:rsidRDefault="004C07D6" w:rsidP="004C07D6">
      <w:pPr>
        <w:bidi/>
        <w:rPr>
          <w:sz w:val="28"/>
          <w:szCs w:val="28"/>
        </w:rPr>
      </w:pPr>
    </w:p>
    <w:p w14:paraId="7FCD29A8" w14:textId="77777777" w:rsidR="004C07D6" w:rsidRPr="00462DBC" w:rsidRDefault="004C07D6" w:rsidP="004C07D6">
      <w:pPr>
        <w:bidi/>
        <w:rPr>
          <w:b/>
          <w:bCs/>
          <w:rtl/>
        </w:rPr>
      </w:pPr>
    </w:p>
    <w:p w14:paraId="7CC4044B" w14:textId="77777777" w:rsidR="004C07D6" w:rsidRPr="00462DBC" w:rsidRDefault="004C07D6" w:rsidP="004C07D6">
      <w:pPr>
        <w:pBdr>
          <w:top w:val="nil"/>
          <w:left w:val="nil"/>
          <w:bottom w:val="nil"/>
          <w:right w:val="nil"/>
          <w:between w:val="nil"/>
        </w:pBdr>
        <w:spacing w:before="73"/>
        <w:ind w:left="318" w:right="1130"/>
      </w:pPr>
    </w:p>
    <w:p w14:paraId="06E5B19A" w14:textId="77777777" w:rsidR="004C07D6" w:rsidRPr="00462DBC" w:rsidRDefault="004C07D6" w:rsidP="00127677">
      <w:pPr>
        <w:widowControl/>
        <w:numPr>
          <w:ilvl w:val="0"/>
          <w:numId w:val="22"/>
        </w:numPr>
        <w:pBdr>
          <w:top w:val="nil"/>
          <w:left w:val="nil"/>
          <w:bottom w:val="nil"/>
          <w:right w:val="nil"/>
          <w:between w:val="nil"/>
        </w:pBdr>
        <w:tabs>
          <w:tab w:val="left" w:pos="748"/>
          <w:tab w:val="left" w:pos="749"/>
        </w:tabs>
        <w:autoSpaceDE/>
        <w:autoSpaceDN/>
        <w:spacing w:before="7" w:line="237" w:lineRule="auto"/>
        <w:ind w:right="1145" w:firstLine="0"/>
      </w:pPr>
      <w:r w:rsidRPr="00462DBC">
        <w:rPr>
          <w:b/>
        </w:rPr>
        <w:t xml:space="preserve">Письменное задание </w:t>
      </w:r>
    </w:p>
    <w:p w14:paraId="34DB1A44"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pPr>
    </w:p>
    <w:p w14:paraId="548B7AD1" w14:textId="77777777" w:rsidR="004C07D6" w:rsidRPr="00462DBC" w:rsidRDefault="004C07D6" w:rsidP="004C07D6">
      <w:pPr>
        <w:pBdr>
          <w:top w:val="nil"/>
          <w:left w:val="nil"/>
          <w:bottom w:val="nil"/>
          <w:right w:val="nil"/>
          <w:between w:val="nil"/>
        </w:pBdr>
        <w:tabs>
          <w:tab w:val="left" w:pos="748"/>
          <w:tab w:val="left" w:pos="749"/>
        </w:tabs>
        <w:bidi/>
        <w:spacing w:before="7" w:line="237" w:lineRule="auto"/>
        <w:ind w:left="318" w:right="1145"/>
        <w:rPr>
          <w:b/>
          <w:bCs/>
          <w:rtl/>
        </w:rPr>
      </w:pPr>
      <w:r w:rsidRPr="00462DBC">
        <w:rPr>
          <w:rFonts w:hint="cs"/>
          <w:b/>
          <w:bCs/>
          <w:rtl/>
        </w:rPr>
        <w:t>اكتب المقالة في أحد المواضيع التالية:</w:t>
      </w:r>
    </w:p>
    <w:p w14:paraId="05F39525" w14:textId="77777777" w:rsidR="004C07D6" w:rsidRPr="00462DBC" w:rsidRDefault="004C07D6" w:rsidP="004C07D6">
      <w:pPr>
        <w:pBdr>
          <w:top w:val="nil"/>
          <w:left w:val="nil"/>
          <w:bottom w:val="nil"/>
          <w:right w:val="nil"/>
          <w:between w:val="nil"/>
        </w:pBdr>
        <w:tabs>
          <w:tab w:val="left" w:pos="748"/>
          <w:tab w:val="left" w:pos="749"/>
        </w:tabs>
        <w:bidi/>
        <w:spacing w:before="7" w:line="237" w:lineRule="auto"/>
        <w:ind w:left="318" w:right="1145"/>
        <w:rPr>
          <w:rtl/>
        </w:rPr>
      </w:pPr>
    </w:p>
    <w:p w14:paraId="6CAD7186"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-رحلة الى اللاذقية</w:t>
      </w:r>
    </w:p>
    <w:p w14:paraId="54E90DA7"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-مدينة القدس</w:t>
      </w:r>
    </w:p>
    <w:p w14:paraId="0BBD8FC5"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-الاثار المصرية</w:t>
      </w:r>
    </w:p>
    <w:p w14:paraId="024132B7"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-الاثار السورية</w:t>
      </w:r>
    </w:p>
    <w:p w14:paraId="1A434829"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-الإسكندرية</w:t>
      </w:r>
    </w:p>
    <w:p w14:paraId="223410C9"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-مدينة بيروت</w:t>
      </w:r>
    </w:p>
    <w:p w14:paraId="4274A8DD"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tl/>
        </w:rPr>
      </w:pPr>
      <w:r w:rsidRPr="00462DBC">
        <w:rPr>
          <w:rFonts w:hint="cs"/>
          <w:b/>
          <w:rtl/>
        </w:rPr>
        <w:t>-دراسة في بلد عربي</w:t>
      </w:r>
    </w:p>
    <w:p w14:paraId="107F08D2" w14:textId="77777777" w:rsidR="004C07D6" w:rsidRPr="00462DBC" w:rsidRDefault="004C07D6" w:rsidP="004C07D6">
      <w:pPr>
        <w:pBdr>
          <w:top w:val="nil"/>
          <w:left w:val="nil"/>
          <w:bottom w:val="nil"/>
          <w:right w:val="nil"/>
          <w:between w:val="nil"/>
        </w:pBdr>
        <w:tabs>
          <w:tab w:val="left" w:pos="748"/>
          <w:tab w:val="left" w:pos="749"/>
        </w:tabs>
        <w:spacing w:before="7" w:line="237" w:lineRule="auto"/>
        <w:ind w:left="318" w:right="1145"/>
        <w:jc w:val="right"/>
        <w:rPr>
          <w:b/>
        </w:rPr>
      </w:pPr>
    </w:p>
    <w:p w14:paraId="3C6B4151" w14:textId="77777777" w:rsidR="004C07D6" w:rsidRPr="00462DBC" w:rsidRDefault="004C07D6" w:rsidP="004C07D6">
      <w:pPr>
        <w:pBdr>
          <w:top w:val="nil"/>
          <w:left w:val="nil"/>
          <w:bottom w:val="nil"/>
          <w:right w:val="nil"/>
          <w:between w:val="nil"/>
        </w:pBdr>
        <w:spacing w:before="280" w:after="120"/>
        <w:jc w:val="center"/>
        <w:rPr>
          <w:b/>
          <w:color w:val="000000"/>
          <w:sz w:val="28"/>
          <w:szCs w:val="28"/>
        </w:rPr>
      </w:pPr>
      <w:r w:rsidRPr="00462DBC">
        <w:rPr>
          <w:b/>
          <w:color w:val="000000"/>
          <w:sz w:val="28"/>
          <w:szCs w:val="28"/>
        </w:rPr>
        <w:t>Примеры ролевой игры</w:t>
      </w:r>
    </w:p>
    <w:p w14:paraId="79B593D1" w14:textId="77777777" w:rsidR="004C07D6" w:rsidRPr="00462DBC" w:rsidRDefault="004C07D6" w:rsidP="004C07D6">
      <w:pPr>
        <w:pBdr>
          <w:top w:val="nil"/>
          <w:left w:val="nil"/>
          <w:bottom w:val="nil"/>
          <w:right w:val="nil"/>
          <w:between w:val="nil"/>
        </w:pBdr>
        <w:spacing w:before="280" w:after="120"/>
        <w:jc w:val="both"/>
        <w:rPr>
          <w:color w:val="000000"/>
          <w:sz w:val="28"/>
          <w:szCs w:val="28"/>
          <w:u w:val="single"/>
        </w:rPr>
      </w:pPr>
      <w:r w:rsidRPr="00462DBC">
        <w:rPr>
          <w:color w:val="000000"/>
          <w:sz w:val="28"/>
          <w:szCs w:val="28"/>
          <w:u w:val="single"/>
        </w:rPr>
        <w:t>Цель</w:t>
      </w:r>
      <w:r w:rsidRPr="00462DBC">
        <w:rPr>
          <w:color w:val="000000"/>
          <w:sz w:val="28"/>
          <w:szCs w:val="28"/>
        </w:rPr>
        <w:t>: применение навыков диалогической речи и закрепление активного лексико-грамматического материала.</w:t>
      </w:r>
    </w:p>
    <w:p w14:paraId="45F4BF7F" w14:textId="77777777" w:rsidR="004C07D6" w:rsidRPr="00462DBC" w:rsidRDefault="004C07D6" w:rsidP="004C07D6">
      <w:pPr>
        <w:pBdr>
          <w:top w:val="nil"/>
          <w:left w:val="nil"/>
          <w:bottom w:val="nil"/>
          <w:right w:val="nil"/>
          <w:between w:val="nil"/>
        </w:pBdr>
        <w:spacing w:before="280" w:after="120"/>
        <w:jc w:val="both"/>
        <w:rPr>
          <w:color w:val="000000"/>
          <w:sz w:val="28"/>
          <w:szCs w:val="28"/>
        </w:rPr>
      </w:pPr>
      <w:r w:rsidRPr="00462DBC">
        <w:rPr>
          <w:color w:val="000000"/>
          <w:sz w:val="28"/>
          <w:szCs w:val="28"/>
          <w:u w:val="single"/>
        </w:rPr>
        <w:t>Задача:</w:t>
      </w:r>
      <w:r w:rsidRPr="00462DBC">
        <w:rPr>
          <w:color w:val="000000"/>
          <w:sz w:val="28"/>
          <w:szCs w:val="28"/>
        </w:rPr>
        <w:t xml:space="preserve"> разыграть данную ситуацию в форме диалога.</w:t>
      </w:r>
    </w:p>
    <w:p w14:paraId="59634DAB" w14:textId="77777777" w:rsidR="004C07D6" w:rsidRPr="00462DBC" w:rsidRDefault="004C07D6" w:rsidP="004C07D6">
      <w:pPr>
        <w:pBdr>
          <w:top w:val="nil"/>
          <w:left w:val="nil"/>
          <w:bottom w:val="nil"/>
          <w:right w:val="nil"/>
          <w:between w:val="nil"/>
        </w:pBdr>
        <w:spacing w:before="280" w:after="120"/>
        <w:jc w:val="both"/>
        <w:rPr>
          <w:color w:val="000000"/>
          <w:sz w:val="28"/>
          <w:szCs w:val="28"/>
        </w:rPr>
      </w:pPr>
      <w:r w:rsidRPr="00462DBC">
        <w:rPr>
          <w:color w:val="000000"/>
          <w:sz w:val="28"/>
          <w:szCs w:val="28"/>
          <w:u w:val="single"/>
        </w:rPr>
        <w:t>Описание игры</w:t>
      </w:r>
      <w:r w:rsidRPr="00462DBC">
        <w:rPr>
          <w:color w:val="000000"/>
          <w:sz w:val="28"/>
          <w:szCs w:val="28"/>
        </w:rPr>
        <w:t xml:space="preserve">: </w:t>
      </w:r>
    </w:p>
    <w:p w14:paraId="51A76D7D" w14:textId="77777777" w:rsidR="004C07D6" w:rsidRPr="00462DBC" w:rsidRDefault="004C07D6" w:rsidP="004C07D6">
      <w:pPr>
        <w:pBdr>
          <w:top w:val="nil"/>
          <w:left w:val="nil"/>
          <w:bottom w:val="nil"/>
          <w:right w:val="nil"/>
          <w:between w:val="nil"/>
        </w:pBdr>
        <w:spacing w:before="280" w:after="120"/>
        <w:jc w:val="center"/>
        <w:rPr>
          <w:b/>
          <w:color w:val="000000"/>
          <w:sz w:val="28"/>
          <w:szCs w:val="28"/>
        </w:rPr>
      </w:pPr>
      <w:r w:rsidRPr="00462DBC">
        <w:rPr>
          <w:b/>
          <w:color w:val="000000"/>
          <w:sz w:val="28"/>
          <w:szCs w:val="28"/>
        </w:rPr>
        <w:lastRenderedPageBreak/>
        <w:t>Арабский язык</w:t>
      </w:r>
    </w:p>
    <w:p w14:paraId="1F20427B" w14:textId="77777777" w:rsidR="004C07D6" w:rsidRPr="00462DBC" w:rsidRDefault="004C07D6" w:rsidP="004C07D6">
      <w:pPr>
        <w:pBdr>
          <w:top w:val="nil"/>
          <w:left w:val="nil"/>
          <w:bottom w:val="nil"/>
          <w:right w:val="nil"/>
          <w:between w:val="nil"/>
        </w:pBdr>
        <w:spacing w:before="280" w:after="120"/>
        <w:jc w:val="center"/>
        <w:rPr>
          <w:b/>
          <w:color w:val="FF0000"/>
          <w:sz w:val="28"/>
          <w:szCs w:val="28"/>
          <w:rtl/>
        </w:rPr>
      </w:pPr>
    </w:p>
    <w:p w14:paraId="33A33C01" w14:textId="77777777" w:rsidR="004C07D6" w:rsidRPr="00462DBC" w:rsidRDefault="004C07D6" w:rsidP="004C07D6">
      <w:pPr>
        <w:pBdr>
          <w:top w:val="nil"/>
          <w:left w:val="nil"/>
          <w:bottom w:val="nil"/>
          <w:right w:val="nil"/>
          <w:between w:val="nil"/>
        </w:pBdr>
        <w:spacing w:before="280" w:after="120"/>
        <w:jc w:val="center"/>
        <w:rPr>
          <w:b/>
          <w:color w:val="000000"/>
          <w:sz w:val="28"/>
          <w:szCs w:val="28"/>
          <w:rtl/>
        </w:rPr>
      </w:pPr>
      <w:r w:rsidRPr="00462DBC">
        <w:rPr>
          <w:b/>
          <w:color w:val="000000"/>
          <w:sz w:val="28"/>
          <w:szCs w:val="28"/>
        </w:rPr>
        <w:t xml:space="preserve">Вариант 1 </w:t>
      </w:r>
    </w:p>
    <w:p w14:paraId="1841CB9B" w14:textId="77777777" w:rsidR="004C07D6" w:rsidRPr="00462DBC" w:rsidRDefault="004C07D6" w:rsidP="004C07D6">
      <w:pPr>
        <w:pBdr>
          <w:top w:val="nil"/>
          <w:left w:val="nil"/>
          <w:bottom w:val="nil"/>
          <w:right w:val="nil"/>
          <w:between w:val="nil"/>
        </w:pBdr>
        <w:spacing w:before="280" w:after="120"/>
        <w:jc w:val="center"/>
        <w:rPr>
          <w:b/>
          <w:color w:val="000000"/>
          <w:sz w:val="32"/>
          <w:szCs w:val="32"/>
        </w:rPr>
      </w:pPr>
    </w:p>
    <w:p w14:paraId="2F2CB999" w14:textId="77777777" w:rsidR="004C07D6" w:rsidRPr="00462DBC" w:rsidRDefault="004C07D6" w:rsidP="004C07D6">
      <w:pPr>
        <w:pStyle w:val="HTML"/>
        <w:bidi/>
        <w:rPr>
          <w:rFonts w:ascii="Times New Roman" w:hAnsi="Times New Roman" w:cs="Times New Roman"/>
          <w:sz w:val="24"/>
          <w:szCs w:val="24"/>
          <w:rtl/>
          <w:lang w:bidi="ar"/>
        </w:rPr>
      </w:pPr>
      <w:r w:rsidRPr="00462DBC">
        <w:rPr>
          <w:rFonts w:ascii="Times New Roman" w:hAnsi="Times New Roman" w:cs="Times New Roman"/>
          <w:color w:val="000000"/>
          <w:sz w:val="24"/>
          <w:szCs w:val="24"/>
          <w:rtl/>
        </w:rPr>
        <w:t xml:space="preserve">المباحثات بشأن مشروع </w:t>
      </w:r>
      <w:r w:rsidRPr="00462DBC">
        <w:rPr>
          <w:rFonts w:ascii="Times New Roman" w:hAnsi="Times New Roman" w:cs="Times New Roman"/>
          <w:sz w:val="24"/>
          <w:szCs w:val="24"/>
          <w:rtl/>
          <w:lang w:bidi="ar"/>
        </w:rPr>
        <w:t>اكتشاف حقل نفطي جديد في العراق</w:t>
      </w:r>
    </w:p>
    <w:p w14:paraId="61D8F693" w14:textId="77777777" w:rsidR="004C07D6" w:rsidRPr="00462DBC" w:rsidRDefault="004C07D6" w:rsidP="004C07D6">
      <w:pPr>
        <w:pStyle w:val="HTML"/>
        <w:bidi/>
        <w:rPr>
          <w:rFonts w:ascii="Times New Roman" w:hAnsi="Times New Roman" w:cs="Times New Roman"/>
          <w:sz w:val="24"/>
          <w:szCs w:val="24"/>
          <w:rtl/>
        </w:rPr>
      </w:pPr>
    </w:p>
    <w:p w14:paraId="5B7856FE" w14:textId="77777777" w:rsidR="004C07D6" w:rsidRPr="00462DBC" w:rsidRDefault="004C07D6" w:rsidP="004C07D6">
      <w:pPr>
        <w:pStyle w:val="HTML"/>
        <w:bidi/>
        <w:rPr>
          <w:rFonts w:ascii="Times New Roman" w:hAnsi="Times New Roman" w:cs="Times New Roman"/>
          <w:sz w:val="24"/>
          <w:szCs w:val="24"/>
          <w:rtl/>
        </w:rPr>
      </w:pPr>
      <w:r w:rsidRPr="00462DBC">
        <w:rPr>
          <w:rFonts w:ascii="Times New Roman" w:hAnsi="Times New Roman" w:cs="Times New Roman" w:hint="cs"/>
          <w:sz w:val="24"/>
          <w:szCs w:val="24"/>
          <w:u w:val="single"/>
          <w:rtl/>
        </w:rPr>
        <w:t>الطالب الأول</w:t>
      </w:r>
      <w:r w:rsidRPr="00462DBC">
        <w:rPr>
          <w:rFonts w:ascii="Times New Roman" w:hAnsi="Times New Roman" w:cs="Times New Roman" w:hint="cs"/>
          <w:sz w:val="24"/>
          <w:szCs w:val="24"/>
          <w:rtl/>
        </w:rPr>
        <w:t xml:space="preserve"> يمثل أحد الشركات الروسية ويقدم المشروع الاستثماري للسلطات العراقية</w:t>
      </w:r>
    </w:p>
    <w:p w14:paraId="32AE3633" w14:textId="77777777" w:rsidR="004C07D6" w:rsidRPr="00462DBC" w:rsidRDefault="004C07D6" w:rsidP="004C07D6">
      <w:pPr>
        <w:pStyle w:val="HTML"/>
        <w:bidi/>
        <w:rPr>
          <w:rFonts w:ascii="Times New Roman" w:hAnsi="Times New Roman" w:cs="Times New Roman"/>
          <w:sz w:val="24"/>
          <w:szCs w:val="24"/>
          <w:rtl/>
        </w:rPr>
      </w:pPr>
    </w:p>
    <w:p w14:paraId="606219E4" w14:textId="77777777" w:rsidR="004C07D6" w:rsidRPr="00462DBC" w:rsidRDefault="004C07D6" w:rsidP="004C07D6">
      <w:pPr>
        <w:pStyle w:val="HTML"/>
        <w:bidi/>
        <w:rPr>
          <w:rFonts w:ascii="Times New Roman" w:hAnsi="Times New Roman" w:cs="Times New Roman"/>
          <w:sz w:val="24"/>
          <w:szCs w:val="24"/>
          <w:rtl/>
        </w:rPr>
      </w:pPr>
      <w:r w:rsidRPr="00462DBC">
        <w:rPr>
          <w:rFonts w:ascii="Times New Roman" w:hAnsi="Times New Roman" w:cs="Times New Roman" w:hint="cs"/>
          <w:sz w:val="24"/>
          <w:szCs w:val="24"/>
          <w:u w:val="single"/>
          <w:rtl/>
        </w:rPr>
        <w:t>الطالب الثاني</w:t>
      </w:r>
      <w:r w:rsidRPr="00462DBC">
        <w:rPr>
          <w:rFonts w:ascii="Times New Roman" w:hAnsi="Times New Roman" w:cs="Times New Roman" w:hint="cs"/>
          <w:sz w:val="24"/>
          <w:szCs w:val="24"/>
          <w:rtl/>
        </w:rPr>
        <w:t xml:space="preserve"> يمثل السلطات العراقية في مجال النفط ويقوم بمراجعة المشروع المطروح</w:t>
      </w:r>
    </w:p>
    <w:p w14:paraId="2E883817" w14:textId="77777777" w:rsidR="004C07D6" w:rsidRPr="00462DBC" w:rsidRDefault="004C07D6" w:rsidP="004C07D6">
      <w:pPr>
        <w:pStyle w:val="HTML"/>
        <w:bidi/>
        <w:rPr>
          <w:rFonts w:ascii="Times New Roman" w:hAnsi="Times New Roman" w:cs="Times New Roman"/>
          <w:sz w:val="24"/>
          <w:szCs w:val="24"/>
          <w:rtl/>
        </w:rPr>
      </w:pPr>
      <w:r w:rsidRPr="00462DBC">
        <w:rPr>
          <w:rFonts w:ascii="Times New Roman" w:hAnsi="Times New Roman" w:cs="Times New Roman" w:hint="cs"/>
          <w:sz w:val="24"/>
          <w:szCs w:val="24"/>
          <w:rtl/>
        </w:rPr>
        <w:t>من الضروري قيام بتنسيق المواضيع التالية:</w:t>
      </w:r>
    </w:p>
    <w:p w14:paraId="3ADC924A" w14:textId="77777777" w:rsidR="004C07D6" w:rsidRPr="00462DBC" w:rsidRDefault="004C07D6" w:rsidP="004C07D6">
      <w:pPr>
        <w:pStyle w:val="HTML"/>
        <w:bidi/>
        <w:rPr>
          <w:rFonts w:ascii="Times New Roman" w:hAnsi="Times New Roman" w:cs="Times New Roman"/>
          <w:sz w:val="24"/>
          <w:szCs w:val="24"/>
          <w:rtl/>
        </w:rPr>
      </w:pPr>
    </w:p>
    <w:p w14:paraId="3AE4E2BF" w14:textId="77777777" w:rsidR="004C07D6" w:rsidRPr="00462DBC" w:rsidRDefault="004C07D6" w:rsidP="00127677">
      <w:pPr>
        <w:pStyle w:val="HTML"/>
        <w:numPr>
          <w:ilvl w:val="0"/>
          <w:numId w:val="36"/>
        </w:numPr>
        <w:bidi/>
        <w:rPr>
          <w:rFonts w:ascii="Times New Roman" w:hAnsi="Times New Roman" w:cs="Times New Roman"/>
          <w:sz w:val="24"/>
          <w:szCs w:val="24"/>
        </w:rPr>
      </w:pPr>
      <w:r w:rsidRPr="00462DBC">
        <w:rPr>
          <w:rFonts w:ascii="Times New Roman" w:hAnsi="Times New Roman" w:cs="Times New Roman" w:hint="cs"/>
          <w:sz w:val="24"/>
          <w:szCs w:val="24"/>
          <w:rtl/>
        </w:rPr>
        <w:t>موعد تنفيذ المشروع</w:t>
      </w:r>
    </w:p>
    <w:p w14:paraId="79DB8643" w14:textId="77777777" w:rsidR="004C07D6" w:rsidRPr="00462DBC" w:rsidRDefault="004C07D6" w:rsidP="00127677">
      <w:pPr>
        <w:pStyle w:val="HTML"/>
        <w:numPr>
          <w:ilvl w:val="0"/>
          <w:numId w:val="36"/>
        </w:numPr>
        <w:bidi/>
        <w:rPr>
          <w:rFonts w:ascii="Times New Roman" w:hAnsi="Times New Roman" w:cs="Times New Roman"/>
          <w:sz w:val="24"/>
          <w:szCs w:val="24"/>
        </w:rPr>
      </w:pPr>
      <w:r w:rsidRPr="00462DBC">
        <w:rPr>
          <w:rFonts w:ascii="Times New Roman" w:hAnsi="Times New Roman" w:cs="Times New Roman" w:hint="cs"/>
          <w:sz w:val="24"/>
          <w:szCs w:val="24"/>
          <w:rtl/>
        </w:rPr>
        <w:t>خارطة الطريق للمشروع (الإجراءات اللازمة)</w:t>
      </w:r>
    </w:p>
    <w:p w14:paraId="75BAA01D" w14:textId="77777777" w:rsidR="004C07D6" w:rsidRPr="00462DBC" w:rsidRDefault="004C07D6" w:rsidP="00127677">
      <w:pPr>
        <w:pStyle w:val="HTML"/>
        <w:numPr>
          <w:ilvl w:val="0"/>
          <w:numId w:val="36"/>
        </w:numPr>
        <w:bidi/>
        <w:rPr>
          <w:rFonts w:ascii="Times New Roman" w:hAnsi="Times New Roman" w:cs="Times New Roman"/>
          <w:sz w:val="24"/>
          <w:szCs w:val="24"/>
        </w:rPr>
      </w:pPr>
      <w:r w:rsidRPr="00462DBC">
        <w:rPr>
          <w:rFonts w:ascii="Times New Roman" w:hAnsi="Times New Roman" w:cs="Times New Roman" w:hint="cs"/>
          <w:sz w:val="24"/>
          <w:szCs w:val="24"/>
          <w:rtl/>
        </w:rPr>
        <w:t>مبلغ الاستثمارات</w:t>
      </w:r>
    </w:p>
    <w:p w14:paraId="139D6868" w14:textId="77777777" w:rsidR="004C07D6" w:rsidRPr="00462DBC" w:rsidRDefault="004C07D6" w:rsidP="00127677">
      <w:pPr>
        <w:pStyle w:val="HTML"/>
        <w:numPr>
          <w:ilvl w:val="0"/>
          <w:numId w:val="36"/>
        </w:numPr>
        <w:bidi/>
        <w:rPr>
          <w:rFonts w:ascii="Times New Roman" w:hAnsi="Times New Roman" w:cs="Times New Roman"/>
          <w:sz w:val="24"/>
          <w:szCs w:val="24"/>
        </w:rPr>
      </w:pPr>
      <w:r w:rsidRPr="00462DBC">
        <w:rPr>
          <w:rFonts w:ascii="Times New Roman" w:hAnsi="Times New Roman" w:cs="Times New Roman"/>
          <w:sz w:val="24"/>
          <w:szCs w:val="24"/>
          <w:rtl/>
        </w:rPr>
        <w:t>نظام التسويات المتبادلة في ظل العقوبات</w:t>
      </w:r>
    </w:p>
    <w:p w14:paraId="18BB189A" w14:textId="77777777" w:rsidR="004C07D6" w:rsidRPr="00462DBC" w:rsidRDefault="004C07D6" w:rsidP="004C07D6">
      <w:pPr>
        <w:pBdr>
          <w:top w:val="nil"/>
          <w:left w:val="nil"/>
          <w:bottom w:val="nil"/>
          <w:right w:val="nil"/>
          <w:between w:val="nil"/>
        </w:pBdr>
        <w:tabs>
          <w:tab w:val="left" w:pos="420"/>
        </w:tabs>
        <w:ind w:right="1141"/>
        <w:jc w:val="center"/>
        <w:rPr>
          <w:b/>
          <w:bCs/>
          <w:color w:val="000000"/>
        </w:rPr>
      </w:pPr>
    </w:p>
    <w:p w14:paraId="5CAB95F9" w14:textId="77777777" w:rsidR="004C07D6" w:rsidRPr="00462DBC" w:rsidRDefault="004C07D6" w:rsidP="004C07D6">
      <w:pPr>
        <w:pBdr>
          <w:top w:val="nil"/>
          <w:left w:val="nil"/>
          <w:bottom w:val="nil"/>
          <w:right w:val="nil"/>
          <w:between w:val="nil"/>
        </w:pBdr>
        <w:tabs>
          <w:tab w:val="left" w:pos="420"/>
        </w:tabs>
        <w:ind w:right="1141"/>
        <w:jc w:val="center"/>
        <w:rPr>
          <w:b/>
          <w:bCs/>
          <w:color w:val="000000"/>
        </w:rPr>
      </w:pPr>
    </w:p>
    <w:p w14:paraId="3DA55CFB" w14:textId="77777777" w:rsidR="004C07D6" w:rsidRPr="00462DBC" w:rsidRDefault="004C07D6" w:rsidP="004C07D6">
      <w:pPr>
        <w:pBdr>
          <w:top w:val="nil"/>
          <w:left w:val="nil"/>
          <w:bottom w:val="nil"/>
          <w:right w:val="nil"/>
          <w:between w:val="nil"/>
        </w:pBdr>
        <w:tabs>
          <w:tab w:val="left" w:pos="420"/>
        </w:tabs>
        <w:ind w:right="1141"/>
        <w:jc w:val="center"/>
        <w:rPr>
          <w:b/>
          <w:bCs/>
          <w:color w:val="000000"/>
        </w:rPr>
      </w:pPr>
    </w:p>
    <w:p w14:paraId="0BECD5C4" w14:textId="77777777" w:rsidR="004C07D6" w:rsidRPr="00462DBC" w:rsidRDefault="004C07D6" w:rsidP="004C07D6">
      <w:pPr>
        <w:pBdr>
          <w:top w:val="nil"/>
          <w:left w:val="nil"/>
          <w:bottom w:val="nil"/>
          <w:right w:val="nil"/>
          <w:between w:val="nil"/>
        </w:pBdr>
        <w:tabs>
          <w:tab w:val="left" w:pos="420"/>
        </w:tabs>
        <w:ind w:right="1141"/>
        <w:jc w:val="center"/>
        <w:rPr>
          <w:b/>
          <w:bCs/>
          <w:color w:val="000000"/>
        </w:rPr>
      </w:pPr>
      <w:r w:rsidRPr="00462DBC">
        <w:rPr>
          <w:b/>
          <w:bCs/>
          <w:color w:val="000000"/>
        </w:rPr>
        <w:t xml:space="preserve">Вариант 2 </w:t>
      </w:r>
    </w:p>
    <w:p w14:paraId="17D165BF" w14:textId="77777777" w:rsidR="004C07D6" w:rsidRPr="00462DBC" w:rsidRDefault="004C07D6" w:rsidP="004C07D6">
      <w:pPr>
        <w:pBdr>
          <w:top w:val="nil"/>
          <w:left w:val="nil"/>
          <w:bottom w:val="nil"/>
          <w:right w:val="nil"/>
          <w:between w:val="nil"/>
        </w:pBdr>
        <w:tabs>
          <w:tab w:val="left" w:pos="420"/>
        </w:tabs>
        <w:spacing w:line="276" w:lineRule="auto"/>
        <w:ind w:right="1141"/>
        <w:jc w:val="center"/>
        <w:rPr>
          <w:color w:val="000000"/>
          <w:rtl/>
        </w:rPr>
      </w:pPr>
    </w:p>
    <w:p w14:paraId="573903F0" w14:textId="77777777" w:rsidR="004C07D6" w:rsidRPr="00462DBC" w:rsidRDefault="004C07D6" w:rsidP="004C07D6">
      <w:pPr>
        <w:pBdr>
          <w:top w:val="nil"/>
          <w:left w:val="nil"/>
          <w:bottom w:val="nil"/>
          <w:right w:val="nil"/>
          <w:between w:val="nil"/>
        </w:pBdr>
        <w:tabs>
          <w:tab w:val="left" w:pos="420"/>
        </w:tabs>
        <w:spacing w:line="276" w:lineRule="auto"/>
        <w:ind w:right="1141"/>
        <w:jc w:val="center"/>
        <w:rPr>
          <w:color w:val="000000"/>
        </w:rPr>
      </w:pPr>
    </w:p>
    <w:p w14:paraId="4158E6D4" w14:textId="77777777" w:rsidR="004C07D6" w:rsidRPr="00462DBC" w:rsidRDefault="004C07D6" w:rsidP="004C07D6">
      <w:pPr>
        <w:pStyle w:val="HTML"/>
        <w:bidi/>
        <w:spacing w:line="360" w:lineRule="auto"/>
        <w:rPr>
          <w:rFonts w:ascii="Times New Roman" w:hAnsi="Times New Roman" w:cs="Times New Roman"/>
          <w:sz w:val="24"/>
          <w:szCs w:val="24"/>
          <w:rtl/>
        </w:rPr>
      </w:pPr>
      <w:r w:rsidRPr="00462DBC">
        <w:rPr>
          <w:rFonts w:ascii="Times New Roman" w:hAnsi="Times New Roman" w:cs="Times New Roman" w:hint="cs"/>
          <w:color w:val="000000"/>
          <w:sz w:val="24"/>
          <w:szCs w:val="24"/>
          <w:rtl/>
        </w:rPr>
        <w:t>المباحثات</w:t>
      </w:r>
      <w:r w:rsidRPr="00462DBC">
        <w:rPr>
          <w:rFonts w:ascii="Times New Roman" w:hAnsi="Times New Roman" w:cs="Times New Roman"/>
          <w:color w:val="000000"/>
          <w:sz w:val="24"/>
          <w:szCs w:val="24"/>
          <w:rtl/>
        </w:rPr>
        <w:t xml:space="preserve"> بين</w:t>
      </w:r>
      <w:r w:rsidRPr="00462DBC">
        <w:rPr>
          <w:rFonts w:ascii="Times New Roman" w:hAnsi="Times New Roman" w:cs="Times New Roman" w:hint="cs"/>
          <w:color w:val="000000"/>
          <w:sz w:val="24"/>
          <w:szCs w:val="24"/>
          <w:rtl/>
        </w:rPr>
        <w:t xml:space="preserve"> ممثل</w:t>
      </w:r>
      <w:r w:rsidRPr="00462DBC">
        <w:rPr>
          <w:rFonts w:ascii="Times New Roman" w:hAnsi="Times New Roman" w:cs="Times New Roman"/>
          <w:color w:val="000000"/>
          <w:sz w:val="24"/>
          <w:szCs w:val="24"/>
          <w:rtl/>
        </w:rPr>
        <w:t xml:space="preserve"> </w:t>
      </w:r>
      <w:r w:rsidRPr="00462DBC">
        <w:rPr>
          <w:rFonts w:ascii="Times New Roman" w:hAnsi="Times New Roman" w:cs="Times New Roman" w:hint="cs"/>
          <w:color w:val="000000"/>
          <w:sz w:val="24"/>
          <w:szCs w:val="24"/>
          <w:rtl/>
        </w:rPr>
        <w:t xml:space="preserve">أحد البنوك </w:t>
      </w:r>
      <w:r w:rsidRPr="00462DBC">
        <w:rPr>
          <w:rFonts w:ascii="Times New Roman" w:hAnsi="Times New Roman" w:cs="Times New Roman"/>
          <w:color w:val="000000"/>
          <w:sz w:val="24"/>
          <w:szCs w:val="24"/>
          <w:rtl/>
        </w:rPr>
        <w:t xml:space="preserve">الروسية </w:t>
      </w:r>
      <w:r w:rsidRPr="00462DBC">
        <w:rPr>
          <w:rFonts w:ascii="Times New Roman" w:hAnsi="Times New Roman" w:cs="Times New Roman" w:hint="cs"/>
          <w:color w:val="000000"/>
          <w:sz w:val="24"/>
          <w:szCs w:val="24"/>
          <w:rtl/>
        </w:rPr>
        <w:t>و</w:t>
      </w:r>
      <w:r w:rsidRPr="00462DBC">
        <w:rPr>
          <w:rFonts w:ascii="Times New Roman" w:hAnsi="Times New Roman" w:cs="Times New Roman" w:hint="cs"/>
          <w:sz w:val="24"/>
          <w:szCs w:val="24"/>
          <w:rtl/>
          <w:lang w:bidi="ar"/>
        </w:rPr>
        <w:t>الممثل</w:t>
      </w:r>
      <w:r w:rsidRPr="00462DBC">
        <w:rPr>
          <w:rFonts w:ascii="Times New Roman" w:hAnsi="Times New Roman" w:cs="Times New Roman"/>
          <w:sz w:val="24"/>
          <w:szCs w:val="24"/>
          <w:rtl/>
          <w:lang w:bidi="ar"/>
        </w:rPr>
        <w:t xml:space="preserve"> عن دوائر الأعمال في </w:t>
      </w:r>
      <w:r w:rsidRPr="00462DBC">
        <w:rPr>
          <w:rFonts w:ascii="Times New Roman" w:hAnsi="Times New Roman" w:cs="Times New Roman" w:hint="cs"/>
          <w:sz w:val="24"/>
          <w:szCs w:val="24"/>
          <w:rtl/>
          <w:lang w:bidi="ar"/>
        </w:rPr>
        <w:t>أحد</w:t>
      </w:r>
      <w:r w:rsidRPr="00462DBC">
        <w:rPr>
          <w:rFonts w:ascii="Times New Roman" w:hAnsi="Times New Roman" w:cs="Times New Roman"/>
          <w:sz w:val="24"/>
          <w:szCs w:val="24"/>
          <w:rtl/>
          <w:lang w:bidi="ar"/>
        </w:rPr>
        <w:t xml:space="preserve"> الدول العربية</w:t>
      </w:r>
      <w:r w:rsidRPr="00462DBC">
        <w:rPr>
          <w:rFonts w:ascii="Times New Roman" w:hAnsi="Times New Roman" w:cs="Times New Roman" w:hint="cs"/>
          <w:sz w:val="24"/>
          <w:szCs w:val="24"/>
          <w:rtl/>
          <w:lang w:bidi="ar"/>
        </w:rPr>
        <w:t xml:space="preserve"> </w:t>
      </w:r>
      <w:r w:rsidRPr="00462DBC">
        <w:rPr>
          <w:rFonts w:ascii="Times New Roman" w:hAnsi="Times New Roman" w:cs="Times New Roman"/>
          <w:color w:val="000000"/>
          <w:sz w:val="24"/>
          <w:szCs w:val="24"/>
          <w:rtl/>
        </w:rPr>
        <w:t xml:space="preserve">بشأن إقامة التعامل المباشر في مجال السياحة في </w:t>
      </w:r>
      <w:r w:rsidRPr="00462DBC">
        <w:rPr>
          <w:rFonts w:ascii="Times New Roman" w:hAnsi="Times New Roman" w:cs="Times New Roman" w:hint="cs"/>
          <w:color w:val="000000"/>
          <w:sz w:val="24"/>
          <w:szCs w:val="24"/>
          <w:rtl/>
        </w:rPr>
        <w:t>إطار</w:t>
      </w:r>
      <w:r w:rsidRPr="00462DBC">
        <w:rPr>
          <w:rFonts w:ascii="Times New Roman" w:hAnsi="Times New Roman" w:cs="Times New Roman"/>
          <w:color w:val="000000"/>
          <w:sz w:val="24"/>
          <w:szCs w:val="24"/>
          <w:rtl/>
        </w:rPr>
        <w:t xml:space="preserve"> </w:t>
      </w:r>
      <w:r w:rsidRPr="00462DBC">
        <w:rPr>
          <w:rFonts w:ascii="Times New Roman" w:hAnsi="Times New Roman" w:cs="Times New Roman"/>
          <w:sz w:val="24"/>
          <w:szCs w:val="24"/>
          <w:rtl/>
          <w:lang w:bidi="ar"/>
        </w:rPr>
        <w:t>المنتدى الاقتصادي الدولي</w:t>
      </w:r>
      <w:r w:rsidRPr="00462DBC">
        <w:rPr>
          <w:rFonts w:ascii="Times New Roman" w:hAnsi="Times New Roman" w:cs="Times New Roman" w:hint="cs"/>
          <w:sz w:val="24"/>
          <w:szCs w:val="24"/>
          <w:rtl/>
          <w:lang w:bidi="ar"/>
        </w:rPr>
        <w:t xml:space="preserve"> في </w:t>
      </w:r>
      <w:r w:rsidRPr="00462DBC">
        <w:rPr>
          <w:rFonts w:ascii="Times New Roman" w:hAnsi="Times New Roman" w:cs="Times New Roman" w:hint="cs"/>
          <w:sz w:val="24"/>
          <w:szCs w:val="24"/>
          <w:rtl/>
        </w:rPr>
        <w:t>مدينة قازان.</w:t>
      </w:r>
    </w:p>
    <w:p w14:paraId="0A9C284A" w14:textId="77777777" w:rsidR="004C07D6" w:rsidRPr="00462DBC" w:rsidRDefault="004C07D6" w:rsidP="004C07D6">
      <w:pPr>
        <w:pStyle w:val="HTML"/>
        <w:bidi/>
        <w:spacing w:line="276" w:lineRule="auto"/>
        <w:rPr>
          <w:rFonts w:ascii="Times New Roman" w:hAnsi="Times New Roman" w:cs="Times New Roman"/>
          <w:sz w:val="24"/>
          <w:szCs w:val="24"/>
          <w:rtl/>
        </w:rPr>
      </w:pPr>
    </w:p>
    <w:p w14:paraId="23C2471F" w14:textId="77777777" w:rsidR="004C07D6" w:rsidRPr="00462DBC" w:rsidRDefault="004C07D6" w:rsidP="004C07D6">
      <w:pPr>
        <w:pStyle w:val="HTML"/>
        <w:bidi/>
        <w:spacing w:line="276" w:lineRule="auto"/>
        <w:rPr>
          <w:rFonts w:ascii="Times New Roman" w:hAnsi="Times New Roman" w:cs="Times New Roman"/>
          <w:sz w:val="24"/>
          <w:szCs w:val="24"/>
          <w:rtl/>
        </w:rPr>
      </w:pPr>
      <w:r w:rsidRPr="00462DBC">
        <w:rPr>
          <w:rFonts w:ascii="Times New Roman" w:hAnsi="Times New Roman" w:cs="Times New Roman" w:hint="cs"/>
          <w:sz w:val="24"/>
          <w:szCs w:val="24"/>
          <w:u w:val="single"/>
          <w:rtl/>
        </w:rPr>
        <w:t>الطالب الأول</w:t>
      </w:r>
      <w:r w:rsidRPr="00462DBC">
        <w:rPr>
          <w:rFonts w:ascii="Times New Roman" w:hAnsi="Times New Roman" w:cs="Times New Roman" w:hint="cs"/>
          <w:sz w:val="24"/>
          <w:szCs w:val="24"/>
          <w:rtl/>
        </w:rPr>
        <w:t xml:space="preserve"> يمثل أحد </w:t>
      </w:r>
      <w:r w:rsidRPr="00462DBC">
        <w:rPr>
          <w:rFonts w:ascii="Times New Roman" w:hAnsi="Times New Roman" w:cs="Times New Roman" w:hint="cs"/>
          <w:color w:val="000000"/>
          <w:sz w:val="24"/>
          <w:szCs w:val="24"/>
          <w:rtl/>
        </w:rPr>
        <w:t xml:space="preserve">البنوك </w:t>
      </w:r>
      <w:r w:rsidRPr="00462DBC">
        <w:rPr>
          <w:rFonts w:ascii="Times New Roman" w:hAnsi="Times New Roman" w:cs="Times New Roman"/>
          <w:color w:val="000000"/>
          <w:sz w:val="24"/>
          <w:szCs w:val="24"/>
          <w:rtl/>
        </w:rPr>
        <w:t>الروسية</w:t>
      </w:r>
    </w:p>
    <w:p w14:paraId="6F2F387D" w14:textId="77777777" w:rsidR="004C07D6" w:rsidRPr="00462DBC" w:rsidRDefault="004C07D6" w:rsidP="004C07D6">
      <w:pPr>
        <w:pStyle w:val="HTML"/>
        <w:bidi/>
        <w:spacing w:line="276" w:lineRule="auto"/>
        <w:rPr>
          <w:rFonts w:ascii="Times New Roman" w:hAnsi="Times New Roman" w:cs="Times New Roman"/>
          <w:sz w:val="24"/>
          <w:szCs w:val="24"/>
          <w:rtl/>
        </w:rPr>
      </w:pPr>
      <w:r w:rsidRPr="00462DBC">
        <w:rPr>
          <w:rFonts w:ascii="Times New Roman" w:hAnsi="Times New Roman" w:cs="Times New Roman" w:hint="cs"/>
          <w:sz w:val="24"/>
          <w:szCs w:val="24"/>
          <w:u w:val="single"/>
          <w:rtl/>
        </w:rPr>
        <w:t xml:space="preserve">الطالب الثاني </w:t>
      </w:r>
      <w:r w:rsidRPr="00462DBC">
        <w:rPr>
          <w:rFonts w:ascii="Times New Roman" w:hAnsi="Times New Roman" w:cs="Times New Roman" w:hint="cs"/>
          <w:sz w:val="24"/>
          <w:szCs w:val="24"/>
          <w:rtl/>
        </w:rPr>
        <w:t>يمثل الشركة السياحية العربية الكبرى</w:t>
      </w:r>
    </w:p>
    <w:p w14:paraId="01971783" w14:textId="77777777" w:rsidR="004C07D6" w:rsidRPr="00462DBC" w:rsidRDefault="004C07D6" w:rsidP="004C07D6">
      <w:pPr>
        <w:pStyle w:val="HTML"/>
        <w:bidi/>
        <w:spacing w:line="276" w:lineRule="auto"/>
        <w:rPr>
          <w:rFonts w:ascii="Times New Roman" w:hAnsi="Times New Roman" w:cs="Times New Roman"/>
          <w:sz w:val="24"/>
          <w:szCs w:val="24"/>
          <w:rtl/>
        </w:rPr>
      </w:pPr>
      <w:r w:rsidRPr="00462DBC">
        <w:rPr>
          <w:rFonts w:ascii="Times New Roman" w:hAnsi="Times New Roman" w:cs="Times New Roman" w:hint="cs"/>
          <w:sz w:val="24"/>
          <w:szCs w:val="24"/>
          <w:u w:val="single"/>
          <w:rtl/>
        </w:rPr>
        <w:t>الطالب الثالث</w:t>
      </w:r>
      <w:r w:rsidRPr="00462DBC">
        <w:rPr>
          <w:rFonts w:ascii="Times New Roman" w:hAnsi="Times New Roman" w:cs="Times New Roman" w:hint="cs"/>
          <w:sz w:val="24"/>
          <w:szCs w:val="24"/>
          <w:rtl/>
        </w:rPr>
        <w:t xml:space="preserve"> يمثل وزارة التنمية الاقتصادية</w:t>
      </w:r>
    </w:p>
    <w:p w14:paraId="1C6DB90F" w14:textId="77777777" w:rsidR="004C07D6" w:rsidRPr="00462DBC" w:rsidRDefault="004C07D6" w:rsidP="004C07D6">
      <w:pPr>
        <w:pStyle w:val="HTML"/>
        <w:bidi/>
        <w:spacing w:line="276" w:lineRule="auto"/>
        <w:rPr>
          <w:rFonts w:ascii="Times New Roman" w:hAnsi="Times New Roman" w:cs="Times New Roman"/>
          <w:sz w:val="24"/>
          <w:szCs w:val="24"/>
          <w:rtl/>
        </w:rPr>
      </w:pPr>
      <w:r w:rsidRPr="00462DBC">
        <w:rPr>
          <w:rFonts w:ascii="Times New Roman" w:hAnsi="Times New Roman" w:cs="Times New Roman" w:hint="cs"/>
          <w:sz w:val="24"/>
          <w:szCs w:val="24"/>
          <w:u w:val="single"/>
          <w:rtl/>
        </w:rPr>
        <w:t>الطالب الرابع</w:t>
      </w:r>
      <w:r w:rsidRPr="00462DBC">
        <w:rPr>
          <w:rFonts w:ascii="Times New Roman" w:hAnsi="Times New Roman" w:cs="Times New Roman" w:hint="cs"/>
          <w:sz w:val="24"/>
          <w:szCs w:val="24"/>
          <w:rtl/>
        </w:rPr>
        <w:t xml:space="preserve"> يمثل السلطات في مجال السياحة في أحد البلاد العربية</w:t>
      </w:r>
    </w:p>
    <w:p w14:paraId="38613E55" w14:textId="77777777" w:rsidR="004C07D6" w:rsidRPr="00462DBC" w:rsidRDefault="004C07D6" w:rsidP="004C07D6">
      <w:pPr>
        <w:pStyle w:val="HTML"/>
        <w:bidi/>
        <w:spacing w:line="276" w:lineRule="auto"/>
        <w:rPr>
          <w:rFonts w:ascii="Times New Roman" w:hAnsi="Times New Roman" w:cs="Times New Roman"/>
          <w:sz w:val="24"/>
          <w:szCs w:val="24"/>
          <w:rtl/>
        </w:rPr>
      </w:pPr>
    </w:p>
    <w:p w14:paraId="05A1059B" w14:textId="77777777" w:rsidR="004C07D6" w:rsidRPr="00462DBC" w:rsidRDefault="004C07D6" w:rsidP="004C07D6">
      <w:pPr>
        <w:pStyle w:val="HTML"/>
        <w:bidi/>
      </w:pPr>
      <w:r w:rsidRPr="00462DBC">
        <w:rPr>
          <w:rFonts w:ascii="Times New Roman" w:hAnsi="Times New Roman" w:cs="Times New Roman"/>
          <w:sz w:val="24"/>
          <w:szCs w:val="24"/>
          <w:rtl/>
        </w:rPr>
        <w:t xml:space="preserve">جواب: </w:t>
      </w:r>
      <w:r w:rsidRPr="00462DBC">
        <w:rPr>
          <w:rFonts w:ascii="Times New Roman" w:hAnsi="Times New Roman" w:cs="Times New Roman"/>
          <w:sz w:val="24"/>
          <w:szCs w:val="24"/>
          <w:rtl/>
          <w:lang w:bidi="ar"/>
        </w:rPr>
        <w:t xml:space="preserve">مناقشة </w:t>
      </w:r>
      <w:r w:rsidRPr="00462DBC">
        <w:rPr>
          <w:rFonts w:ascii="Times New Roman" w:hAnsi="Times New Roman" w:cs="Times New Roman" w:hint="cs"/>
          <w:sz w:val="24"/>
          <w:szCs w:val="24"/>
          <w:rtl/>
        </w:rPr>
        <w:t xml:space="preserve">إمكانية </w:t>
      </w:r>
      <w:r w:rsidRPr="00462DBC">
        <w:rPr>
          <w:rFonts w:ascii="Times New Roman" w:hAnsi="Times New Roman" w:cs="Times New Roman"/>
          <w:sz w:val="24"/>
          <w:szCs w:val="24"/>
          <w:rtl/>
          <w:lang w:bidi="ar"/>
        </w:rPr>
        <w:t>إعداد البنية التحتية لفتح بطاقة الدفع الروسية على أراضي دول الشرق الأوسط</w:t>
      </w:r>
      <w:r w:rsidRPr="00462DBC">
        <w:rPr>
          <w:rFonts w:ascii="Times New Roman" w:hAnsi="Times New Roman" w:cs="Times New Roman"/>
          <w:sz w:val="24"/>
          <w:szCs w:val="24"/>
          <w:lang w:bidi="ar"/>
        </w:rPr>
        <w:t xml:space="preserve"> </w:t>
      </w:r>
      <w:r w:rsidRPr="00462DBC">
        <w:rPr>
          <w:rFonts w:ascii="Times New Roman" w:hAnsi="Times New Roman" w:cs="Times New Roman" w:hint="cs"/>
          <w:sz w:val="24"/>
          <w:szCs w:val="24"/>
          <w:rtl/>
          <w:lang w:bidi="ar"/>
        </w:rPr>
        <w:t xml:space="preserve"> (من اجل </w:t>
      </w:r>
      <w:r w:rsidRPr="00462DBC">
        <w:rPr>
          <w:rFonts w:ascii="Times New Roman" w:hAnsi="Times New Roman" w:cs="Times New Roman"/>
          <w:sz w:val="24"/>
          <w:szCs w:val="24"/>
          <w:rtl/>
          <w:lang w:bidi="ar"/>
        </w:rPr>
        <w:t>دفع ثمن الخدمات السياحية</w:t>
      </w:r>
      <w:r w:rsidRPr="00462DBC">
        <w:rPr>
          <w:rFonts w:ascii="Times New Roman" w:hAnsi="Times New Roman" w:cs="Times New Roman" w:hint="cs"/>
          <w:sz w:val="24"/>
          <w:szCs w:val="24"/>
          <w:rtl/>
          <w:lang w:bidi="ar"/>
        </w:rPr>
        <w:t>)</w:t>
      </w:r>
    </w:p>
    <w:p w14:paraId="0D60C874" w14:textId="77777777" w:rsidR="004C07D6" w:rsidRPr="00462DBC" w:rsidRDefault="004C07D6" w:rsidP="004C07D6">
      <w:pPr>
        <w:pStyle w:val="HTML"/>
        <w:bidi/>
        <w:spacing w:line="276" w:lineRule="auto"/>
        <w:rPr>
          <w:rFonts w:ascii="Times New Roman" w:hAnsi="Times New Roman" w:cs="Times New Roman"/>
          <w:sz w:val="24"/>
          <w:szCs w:val="24"/>
          <w:rtl/>
        </w:rPr>
      </w:pPr>
    </w:p>
    <w:p w14:paraId="54F6C602" w14:textId="77777777" w:rsidR="004C07D6" w:rsidRPr="00462DBC" w:rsidRDefault="004C07D6" w:rsidP="004C07D6">
      <w:pPr>
        <w:pStyle w:val="afb"/>
        <w:spacing w:before="280" w:beforeAutospacing="0" w:after="120" w:afterAutospacing="0"/>
        <w:jc w:val="center"/>
        <w:rPr>
          <w:b/>
          <w:bCs/>
          <w:sz w:val="28"/>
          <w:szCs w:val="28"/>
        </w:rPr>
      </w:pPr>
      <w:r w:rsidRPr="00462DBC">
        <w:rPr>
          <w:b/>
          <w:bCs/>
          <w:sz w:val="28"/>
          <w:szCs w:val="28"/>
        </w:rPr>
        <w:t xml:space="preserve">Турецкий язык </w:t>
      </w:r>
    </w:p>
    <w:p w14:paraId="1A171997" w14:textId="77777777" w:rsidR="004C07D6" w:rsidRPr="00462DBC" w:rsidRDefault="004C07D6" w:rsidP="004C07D6">
      <w:pPr>
        <w:pStyle w:val="afb"/>
        <w:spacing w:before="280" w:beforeAutospacing="0" w:after="120" w:afterAutospacing="0"/>
        <w:jc w:val="both"/>
        <w:rPr>
          <w:b/>
          <w:bCs/>
          <w:i/>
          <w:iCs/>
          <w:lang w:val="tr-TR"/>
        </w:rPr>
      </w:pPr>
      <w:r w:rsidRPr="00462DBC">
        <w:rPr>
          <w:b/>
          <w:bCs/>
          <w:i/>
          <w:iCs/>
          <w:lang w:val="tr-TR"/>
        </w:rPr>
        <w:t>Görüşme yapalım</w:t>
      </w:r>
    </w:p>
    <w:p w14:paraId="033D67B0" w14:textId="77777777" w:rsidR="004C07D6" w:rsidRPr="00462DBC" w:rsidRDefault="004C07D6" w:rsidP="004C07D6">
      <w:pPr>
        <w:spacing w:after="120"/>
        <w:ind w:firstLine="709"/>
        <w:contextualSpacing/>
        <w:jc w:val="both"/>
        <w:rPr>
          <w:rFonts w:eastAsiaTheme="minorHAnsi"/>
          <w:sz w:val="24"/>
          <w:szCs w:val="24"/>
          <w:lang w:val="tr-TR" w:eastAsia="ru-RU"/>
        </w:rPr>
      </w:pPr>
      <w:r w:rsidRPr="00462DBC">
        <w:rPr>
          <w:rFonts w:eastAsiaTheme="minorHAnsi"/>
          <w:sz w:val="24"/>
          <w:szCs w:val="24"/>
          <w:lang w:val="tr-TR" w:eastAsia="ru-RU"/>
        </w:rPr>
        <w:t>Rosatom'da ekonomist-analist olarak çalışıyorsunuz ve Rusya ile Türkiye arasında ortak bir proje olan Akkuyu Nükleer Güç Santrali'ne bir iş gezisi için Türkiye'ye geldiniz. Rosatom, Akkuyu'nun çoğunluk hissedarı. İş gezinizin amacı personeli tanımak, işletmenin faaliyetleri hakkında bilgi edinmek, finansal tahminler için istatistikler derlemek ve gelecekteki iş süreçlerini iyileştirmek için önerilerde bulunmak.</w:t>
      </w:r>
    </w:p>
    <w:p w14:paraId="65BF7665" w14:textId="77777777" w:rsidR="004C07D6" w:rsidRPr="00462DBC" w:rsidRDefault="004C07D6" w:rsidP="004C07D6">
      <w:pPr>
        <w:spacing w:after="120"/>
        <w:ind w:firstLine="709"/>
        <w:contextualSpacing/>
        <w:jc w:val="both"/>
        <w:rPr>
          <w:rFonts w:eastAsiaTheme="minorHAnsi"/>
          <w:sz w:val="24"/>
          <w:szCs w:val="24"/>
          <w:lang w:val="tr-TR" w:eastAsia="ru-RU"/>
        </w:rPr>
      </w:pPr>
      <w:r w:rsidRPr="00462DBC">
        <w:rPr>
          <w:rFonts w:eastAsiaTheme="minorHAnsi"/>
          <w:sz w:val="24"/>
          <w:szCs w:val="24"/>
          <w:lang w:val="tr-TR" w:eastAsia="ru-RU"/>
        </w:rPr>
        <w:t>Müdür, yardımcıları, baş mühendis, baş mühendisler ve güvenlik şefleri ile uzaktan tanışıyorsunuz. Ancak ortaklarla yapılan toplantılar sırasında Türklerin kurumsal görgü kurallarını anlamakta zorlanıyorsunuz.</w:t>
      </w:r>
    </w:p>
    <w:p w14:paraId="7D2DE804" w14:textId="77777777" w:rsidR="004C07D6" w:rsidRPr="00462DBC" w:rsidRDefault="004C07D6" w:rsidP="004C07D6">
      <w:pPr>
        <w:spacing w:after="120"/>
        <w:ind w:firstLine="709"/>
        <w:contextualSpacing/>
        <w:jc w:val="both"/>
        <w:rPr>
          <w:rFonts w:eastAsiaTheme="minorHAnsi"/>
          <w:sz w:val="24"/>
          <w:szCs w:val="24"/>
          <w:lang w:val="tr-TR" w:eastAsia="ru-RU"/>
        </w:rPr>
      </w:pPr>
      <w:r w:rsidRPr="00462DBC">
        <w:rPr>
          <w:rFonts w:eastAsiaTheme="minorHAnsi"/>
          <w:sz w:val="24"/>
          <w:szCs w:val="24"/>
          <w:lang w:val="tr-TR" w:eastAsia="ru-RU"/>
        </w:rPr>
        <w:t xml:space="preserve">Sıradan bir sohbete başlamak için, ülkede bulunma izlenimlerinizle ilgili soruları </w:t>
      </w:r>
      <w:r w:rsidRPr="00462DBC">
        <w:rPr>
          <w:rFonts w:eastAsiaTheme="minorHAnsi"/>
          <w:sz w:val="24"/>
          <w:szCs w:val="24"/>
          <w:lang w:val="tr-TR" w:eastAsia="ru-RU"/>
        </w:rPr>
        <w:lastRenderedPageBreak/>
        <w:t>yanıtlayın. Kaldığınız süre boyunca karşılaştığınız kültürel zorluklar, anavatanınıza kıyasla sizi şaşırtan veya hayrete düşüren şeyler hakkında sorular icat edin ve sorun.</w:t>
      </w:r>
    </w:p>
    <w:p w14:paraId="652AE4CD" w14:textId="77777777" w:rsidR="004C07D6" w:rsidRPr="00462DBC" w:rsidRDefault="004C07D6" w:rsidP="004C07D6">
      <w:pPr>
        <w:spacing w:after="120"/>
        <w:ind w:firstLine="709"/>
        <w:jc w:val="both"/>
        <w:rPr>
          <w:rFonts w:eastAsiaTheme="minorHAnsi"/>
          <w:b/>
          <w:bCs/>
          <w:sz w:val="24"/>
          <w:szCs w:val="24"/>
          <w:lang w:val="tr-TR" w:eastAsia="ru-RU"/>
        </w:rPr>
      </w:pPr>
    </w:p>
    <w:p w14:paraId="39987659" w14:textId="77777777" w:rsidR="004C07D6" w:rsidRPr="00462DBC" w:rsidRDefault="004C07D6" w:rsidP="004C07D6">
      <w:pPr>
        <w:pStyle w:val="a5"/>
        <w:tabs>
          <w:tab w:val="left" w:pos="420"/>
        </w:tabs>
        <w:ind w:right="1141"/>
        <w:jc w:val="both"/>
        <w:rPr>
          <w:lang w:val="tr-TR"/>
        </w:rPr>
      </w:pPr>
      <w:r w:rsidRPr="00462DBC">
        <w:rPr>
          <w:color w:val="FF0000"/>
          <w:lang w:val="tr-TR"/>
        </w:rPr>
        <w:br/>
      </w:r>
    </w:p>
    <w:p w14:paraId="2901010F" w14:textId="77777777" w:rsidR="004C07D6" w:rsidRPr="00462DBC" w:rsidRDefault="004C07D6" w:rsidP="004C07D6">
      <w:pPr>
        <w:pStyle w:val="a5"/>
        <w:tabs>
          <w:tab w:val="left" w:pos="420"/>
        </w:tabs>
        <w:ind w:right="1141"/>
        <w:jc w:val="center"/>
        <w:rPr>
          <w:b/>
        </w:rPr>
      </w:pPr>
      <w:r w:rsidRPr="00462DBC">
        <w:rPr>
          <w:b/>
        </w:rPr>
        <w:t>Примерные темы для презентаций</w:t>
      </w:r>
    </w:p>
    <w:p w14:paraId="2692764A" w14:textId="77777777" w:rsidR="004C07D6" w:rsidRPr="00462DBC" w:rsidRDefault="004C07D6" w:rsidP="004C07D6">
      <w:pPr>
        <w:pStyle w:val="a5"/>
        <w:tabs>
          <w:tab w:val="left" w:pos="420"/>
        </w:tabs>
        <w:ind w:right="1141"/>
        <w:jc w:val="center"/>
        <w:rPr>
          <w:b/>
        </w:rPr>
      </w:pPr>
      <w:r w:rsidRPr="00462DBC">
        <w:rPr>
          <w:b/>
        </w:rPr>
        <w:t>(турецкий язык, арабский язык)</w:t>
      </w:r>
    </w:p>
    <w:p w14:paraId="5BD0C68E"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География изучаемого региона. Территории, в которых говорят на изучаемом языке.</w:t>
      </w:r>
    </w:p>
    <w:p w14:paraId="735E0EF9"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 xml:space="preserve">Художественная литература страны изучаемого языка. Писатели-классики. </w:t>
      </w:r>
    </w:p>
    <w:p w14:paraId="7A715B0B"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 xml:space="preserve">Открытия и достижения в области науки в стране изучаемого языка. </w:t>
      </w:r>
    </w:p>
    <w:p w14:paraId="69BEA71C"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 xml:space="preserve">Основные этапы развития изучаемого языка. </w:t>
      </w:r>
    </w:p>
    <w:p w14:paraId="521DCF96"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 xml:space="preserve">Основные этапы развития страны изучаемого языка. </w:t>
      </w:r>
    </w:p>
    <w:p w14:paraId="5CB19557"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 xml:space="preserve">Пословицы и поговорки изучаемого языка и их значения в культуре. </w:t>
      </w:r>
    </w:p>
    <w:p w14:paraId="23BB215E" w14:textId="77777777" w:rsidR="004C07D6" w:rsidRPr="00462DBC" w:rsidRDefault="004C07D6" w:rsidP="00127677">
      <w:pPr>
        <w:pStyle w:val="a5"/>
        <w:numPr>
          <w:ilvl w:val="0"/>
          <w:numId w:val="11"/>
        </w:numPr>
        <w:tabs>
          <w:tab w:val="left" w:pos="420"/>
        </w:tabs>
        <w:suppressAutoHyphens/>
        <w:autoSpaceDE/>
        <w:autoSpaceDN/>
        <w:spacing w:line="259" w:lineRule="auto"/>
        <w:ind w:right="1141"/>
      </w:pPr>
      <w:r w:rsidRPr="00462DBC">
        <w:t>Использование изучаемого языка на международном уровне.</w:t>
      </w:r>
    </w:p>
    <w:p w14:paraId="5CFBE92A" w14:textId="77777777" w:rsidR="004C07D6" w:rsidRPr="00462DBC" w:rsidRDefault="004C07D6" w:rsidP="007F68C2"/>
    <w:p w14:paraId="472CDE2D" w14:textId="77777777" w:rsidR="004C07D6" w:rsidRPr="00462DBC" w:rsidRDefault="004C07D6" w:rsidP="004C07D6">
      <w:pPr>
        <w:pStyle w:val="a5"/>
        <w:tabs>
          <w:tab w:val="left" w:pos="420"/>
        </w:tabs>
        <w:ind w:right="1141"/>
        <w:jc w:val="center"/>
        <w:rPr>
          <w:b/>
        </w:rPr>
      </w:pPr>
      <w:r w:rsidRPr="00462DBC">
        <w:rPr>
          <w:b/>
        </w:rPr>
        <w:t>Пример лексико-грамматического задания</w:t>
      </w:r>
    </w:p>
    <w:p w14:paraId="1F545019" w14:textId="77777777" w:rsidR="004C07D6" w:rsidRPr="00462DBC" w:rsidRDefault="004C07D6" w:rsidP="004C07D6">
      <w:pPr>
        <w:pStyle w:val="a5"/>
        <w:tabs>
          <w:tab w:val="left" w:pos="420"/>
        </w:tabs>
        <w:ind w:right="1141"/>
        <w:jc w:val="center"/>
        <w:rPr>
          <w:b/>
        </w:rPr>
      </w:pPr>
      <w:r w:rsidRPr="00462DBC">
        <w:rPr>
          <w:b/>
        </w:rPr>
        <w:t xml:space="preserve">Турецкий язык </w:t>
      </w:r>
    </w:p>
    <w:p w14:paraId="00918A34" w14:textId="77777777" w:rsidR="004C07D6" w:rsidRPr="00462DBC" w:rsidRDefault="004C07D6" w:rsidP="004C07D6">
      <w:pPr>
        <w:pStyle w:val="a5"/>
        <w:tabs>
          <w:tab w:val="left" w:pos="420"/>
        </w:tabs>
        <w:ind w:right="1141"/>
        <w:rPr>
          <w:b/>
          <w:lang w:val="tr-TR"/>
        </w:rPr>
      </w:pPr>
    </w:p>
    <w:p w14:paraId="6A6FAC6D" w14:textId="77777777" w:rsidR="004C07D6" w:rsidRPr="00462DBC" w:rsidRDefault="004C07D6" w:rsidP="004C07D6">
      <w:pPr>
        <w:widowControl/>
        <w:adjustRightInd w:val="0"/>
        <w:rPr>
          <w:rFonts w:eastAsiaTheme="minorHAnsi"/>
          <w:b/>
          <w:bCs/>
          <w:sz w:val="24"/>
          <w:szCs w:val="24"/>
          <w:lang w:eastAsia="ru-RU"/>
        </w:rPr>
      </w:pPr>
      <w:r w:rsidRPr="00462DBC">
        <w:rPr>
          <w:rFonts w:eastAsia="HiddenHorzOCR"/>
          <w:b/>
          <w:bCs/>
          <w:sz w:val="24"/>
          <w:szCs w:val="24"/>
          <w:lang w:eastAsia="ru-RU"/>
        </w:rPr>
        <w:t xml:space="preserve">Yerleştirelim </w:t>
      </w:r>
    </w:p>
    <w:p w14:paraId="5936D300" w14:textId="77777777" w:rsidR="004C07D6" w:rsidRPr="00462DBC" w:rsidRDefault="004C07D6" w:rsidP="004C07D6">
      <w:pPr>
        <w:pStyle w:val="a5"/>
        <w:ind w:left="206"/>
      </w:pPr>
      <w:r w:rsidRPr="00462DBC">
        <w:rPr>
          <w:noProof/>
          <w:lang w:eastAsia="ru-RU"/>
        </w:rPr>
        <mc:AlternateContent>
          <mc:Choice Requires="wps">
            <w:drawing>
              <wp:anchor distT="0" distB="0" distL="114300" distR="114300" simplePos="0" relativeHeight="251660288" behindDoc="0" locked="0" layoutInCell="1" allowOverlap="1" wp14:anchorId="0BD9488C" wp14:editId="29C0EC4A">
                <wp:simplePos x="0" y="0"/>
                <wp:positionH relativeFrom="page">
                  <wp:posOffset>1219200</wp:posOffset>
                </wp:positionH>
                <wp:positionV relativeFrom="paragraph">
                  <wp:posOffset>101600</wp:posOffset>
                </wp:positionV>
                <wp:extent cx="5365750" cy="463550"/>
                <wp:effectExtent l="0" t="0" r="25400" b="12700"/>
                <wp:wrapNone/>
                <wp:docPr id="1285998666" name="Надпись 6"/>
                <wp:cNvGraphicFramePr/>
                <a:graphic xmlns:a="http://schemas.openxmlformats.org/drawingml/2006/main">
                  <a:graphicData uri="http://schemas.microsoft.com/office/word/2010/wordprocessingShape">
                    <wps:wsp>
                      <wps:cNvSpPr txBox="1"/>
                      <wps:spPr>
                        <a:xfrm>
                          <a:off x="0" y="0"/>
                          <a:ext cx="5365750" cy="463550"/>
                        </a:xfrm>
                        <a:prstGeom prst="rect">
                          <a:avLst/>
                        </a:prstGeom>
                        <a:noFill/>
                        <a:ln w="6350">
                          <a:solidFill>
                            <a:prstClr val="black"/>
                          </a:solidFill>
                        </a:ln>
                      </wps:spPr>
                      <wps:txbx>
                        <w:txbxContent>
                          <w:p w14:paraId="41A7C703" w14:textId="77777777" w:rsidR="004C07D6" w:rsidRDefault="004C07D6" w:rsidP="004C07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BD9488C" id="_x0000_t202" coordsize="21600,21600" o:spt="202" path="m,l,21600r21600,l21600,xe">
                <v:stroke joinstyle="miter"/>
                <v:path gradientshapeok="t" o:connecttype="rect"/>
              </v:shapetype>
              <v:shape id="Надпись 6" o:spid="_x0000_s1026" type="#_x0000_t202" style="position:absolute;left:0;text-align:left;margin-left:96pt;margin-top:8pt;width:422.5pt;height:36.5pt;z-index:2516602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Y/YKgIAAFQEAAAOAAAAZHJzL2Uyb0RvYy54bWysVE1v2zAMvQ/YfxB0X5ykSdoZcYosRYYB&#10;RVsgHXpWZCk2JomapMTOfv0o2flAt9Owi0yJFMn3HuX5fasVOQjnazAFHQ2GlAjDoazNrqDfX9ef&#10;7ijxgZmSKTCioEfh6f3i44d5Y3MxhgpUKRzBJMbnjS1oFYLNs8zzSmjmB2CFQacEp1nArdtlpWMN&#10;ZtcqGw+Hs6wBV1oHXHiPpw+dky5SfikFD89SehGIKij2FtLq0rqNa7aYs3znmK1q3rfB/qELzWqD&#10;Rc+pHlhgZO/qP1LpmjvwIMOAg85AypqLhAHRjIbv0GwqZkXCguR4e6bJ/7+0/OmwsS+OhPYLtChg&#10;JKSxPvd4GPG00un4xU4J+pHC45k20QbC8XB6M5veTtHF0TeZ3UzRxjTZ5bZ1PnwVoEk0CupQlsQW&#10;Ozz60IWeQmIxA+taqSSNMqQpKOYcpgseVF1GZwyLV1bKkQNDcbeK8R992asobEIZ7OWCKVqh3bY9&#10;0C2UR8TvoBsNb/m6xryPzIcX5nAWEBfOd3jGRSrAZqC3KKnA/frbeYxHidBLSYOzVVD/c8+coER9&#10;Myje59FkEocxbSbT2zFu3LVne+0xe70CRDjCl2R5MmN8UCdTOtBv+AyWsSq6mOFYu6DhZK5CN/H4&#10;jLhYLlMQjp9l4dFsLI+pT3y+tm/M2V6ngAo/wWkKWf5Ori62E2y5DyDrpGUkuGO15x1HN01D/8zi&#10;27jep6jLz2DxGwAA//8DAFBLAwQUAAYACAAAACEAETYyvN8AAAAKAQAADwAAAGRycy9kb3ducmV2&#10;LnhtbExPy07DMBC8I/EP1iJxozZF9BHiVAjRAxJColQtRydekgh7HWI3DXw92xOcdkYzmp3JV6N3&#10;YsA+toE0XE8UCKQq2JZqDdu39dUCREyGrHGBUMM3RlgV52e5yWw40isOm1QLDqGYGQ1NSl0mZawa&#10;9CZOQofE2kfovUlM+1ra3hw53Ds5VWomvWmJPzSmw4cGq8/NwWt43u2/Htcv72qPpWtvBzdvnn5K&#10;rS8vxvs7EAnH9GeGU32uDgV3KsOBbBSO+XLKWxKDGd+TQd3MGZUaFksFssjl/wnFLwAAAP//AwBQ&#10;SwECLQAUAAYACAAAACEAtoM4kv4AAADhAQAAEwAAAAAAAAAAAAAAAAAAAAAAW0NvbnRlbnRfVHlw&#10;ZXNdLnhtbFBLAQItABQABgAIAAAAIQA4/SH/1gAAAJQBAAALAAAAAAAAAAAAAAAAAC8BAABfcmVs&#10;cy8ucmVsc1BLAQItABQABgAIAAAAIQCaTY/YKgIAAFQEAAAOAAAAAAAAAAAAAAAAAC4CAABkcnMv&#10;ZTJvRG9jLnhtbFBLAQItABQABgAIAAAAIQARNjK83wAAAAoBAAAPAAAAAAAAAAAAAAAAAIQEAABk&#10;cnMvZG93bnJldi54bWxQSwUGAAAAAAQABADzAAAAkAUAAAAA&#10;" filled="f" strokeweight=".5pt">
                <v:textbox>
                  <w:txbxContent>
                    <w:p w14:paraId="41A7C703" w14:textId="77777777" w:rsidR="004C07D6" w:rsidRDefault="004C07D6" w:rsidP="004C07D6"/>
                  </w:txbxContent>
                </v:textbox>
                <w10:wrap anchorx="page"/>
              </v:shape>
            </w:pict>
          </mc:Fallback>
        </mc:AlternateContent>
      </w:r>
      <w:r w:rsidRPr="00462DBC">
        <w:rPr>
          <w:noProof/>
          <w:lang w:eastAsia="ru-RU"/>
        </w:rPr>
        <mc:AlternateContent>
          <mc:Choice Requires="wps">
            <w:drawing>
              <wp:inline distT="0" distB="0" distL="0" distR="0" wp14:anchorId="6935AD05" wp14:editId="4B3B865C">
                <wp:extent cx="5683885" cy="628650"/>
                <wp:effectExtent l="0" t="0" r="12065" b="0"/>
                <wp:docPr id="1592485780" name="Text Box 8"/>
                <wp:cNvGraphicFramePr/>
                <a:graphic xmlns:a="http://schemas.openxmlformats.org/drawingml/2006/main">
                  <a:graphicData uri="http://schemas.microsoft.com/office/word/2010/wordprocessingShape">
                    <wps:wsp>
                      <wps:cNvSpPr txBox="1"/>
                      <wps:spPr>
                        <a:xfrm>
                          <a:off x="0" y="0"/>
                          <a:ext cx="5683885" cy="628650"/>
                        </a:xfrm>
                        <a:prstGeom prst="rect">
                          <a:avLst/>
                        </a:prstGeom>
                        <a:noFill/>
                        <a:ln w="9525">
                          <a:noFill/>
                        </a:ln>
                      </wps:spPr>
                      <wps:txbx>
                        <w:txbxContent>
                          <w:p w14:paraId="4A35CB2E" w14:textId="77777777" w:rsidR="004C07D6" w:rsidRDefault="004C07D6" w:rsidP="004C07D6">
                            <w:pPr>
                              <w:tabs>
                                <w:tab w:val="left" w:pos="1655"/>
                              </w:tabs>
                              <w:ind w:right="18"/>
                              <w:jc w:val="center"/>
                              <w:rPr>
                                <w:rFonts w:eastAsia="HiddenHorzOCR"/>
                                <w:sz w:val="24"/>
                                <w:szCs w:val="24"/>
                                <w:lang w:eastAsia="ru-RU"/>
                              </w:rPr>
                            </w:pPr>
                          </w:p>
                          <w:p w14:paraId="0CC06FB1" w14:textId="77777777" w:rsidR="004C07D6" w:rsidRDefault="004C07D6" w:rsidP="004C07D6">
                            <w:pPr>
                              <w:tabs>
                                <w:tab w:val="left" w:pos="1655"/>
                              </w:tabs>
                              <w:ind w:right="18"/>
                              <w:jc w:val="center"/>
                              <w:rPr>
                                <w:rFonts w:eastAsia="HiddenHorzOCR"/>
                                <w:sz w:val="24"/>
                                <w:szCs w:val="24"/>
                                <w:lang w:eastAsia="ru-RU"/>
                              </w:rPr>
                            </w:pPr>
                            <w:r w:rsidRPr="00E11891">
                              <w:rPr>
                                <w:rFonts w:eastAsia="HiddenHorzOCR"/>
                                <w:sz w:val="24"/>
                                <w:szCs w:val="24"/>
                                <w:lang w:val="tr-TR" w:eastAsia="ru-RU"/>
                              </w:rPr>
                              <w:t>izlenmek</w:t>
                            </w:r>
                            <w:r w:rsidRPr="00465FC1">
                              <w:rPr>
                                <w:rFonts w:eastAsia="HiddenHorzOCR"/>
                                <w:sz w:val="24"/>
                                <w:szCs w:val="24"/>
                                <w:lang w:eastAsia="ru-RU"/>
                              </w:rPr>
                              <w:t xml:space="preserve"> • </w:t>
                            </w:r>
                            <w:r w:rsidRPr="00E11891">
                              <w:rPr>
                                <w:rFonts w:eastAsiaTheme="minorHAnsi"/>
                                <w:sz w:val="24"/>
                                <w:szCs w:val="24"/>
                                <w:lang w:eastAsia="ru-RU"/>
                              </w:rPr>
                              <w:t>ilk</w:t>
                            </w:r>
                            <w:r w:rsidRPr="00465FC1">
                              <w:rPr>
                                <w:rFonts w:eastAsia="HiddenHorzOCR"/>
                                <w:sz w:val="24"/>
                                <w:szCs w:val="24"/>
                                <w:lang w:eastAsia="ru-RU"/>
                              </w:rPr>
                              <w:t xml:space="preserve"> •</w:t>
                            </w:r>
                            <w:r>
                              <w:rPr>
                                <w:rFonts w:eastAsia="HiddenHorzOCR"/>
                                <w:sz w:val="24"/>
                                <w:szCs w:val="24"/>
                                <w:lang w:eastAsia="ru-RU"/>
                              </w:rPr>
                              <w:t xml:space="preserve"> </w:t>
                            </w:r>
                            <w:r>
                              <w:rPr>
                                <w:rFonts w:eastAsia="HiddenHorzOCR"/>
                                <w:sz w:val="24"/>
                                <w:szCs w:val="24"/>
                                <w:lang w:val="tr-TR" w:eastAsia="ru-RU"/>
                              </w:rPr>
                              <w:t>çıkmak</w:t>
                            </w:r>
                            <w:r w:rsidRPr="00465FC1">
                              <w:rPr>
                                <w:rFonts w:eastAsia="HiddenHorzOCR"/>
                                <w:sz w:val="24"/>
                                <w:szCs w:val="24"/>
                                <w:lang w:eastAsia="ru-RU"/>
                              </w:rPr>
                              <w:t xml:space="preserve"> • </w:t>
                            </w:r>
                            <w:r>
                              <w:rPr>
                                <w:rFonts w:eastAsia="HiddenHorzOCR"/>
                                <w:sz w:val="24"/>
                                <w:szCs w:val="24"/>
                                <w:lang w:val="tr-TR" w:eastAsia="ru-RU"/>
                              </w:rPr>
                              <w:t>yükselmek</w:t>
                            </w:r>
                            <w:r w:rsidRPr="00465FC1">
                              <w:rPr>
                                <w:rFonts w:eastAsia="HiddenHorzOCR"/>
                                <w:sz w:val="24"/>
                                <w:szCs w:val="24"/>
                                <w:lang w:eastAsia="ru-RU"/>
                              </w:rPr>
                              <w:t xml:space="preserve"> • </w:t>
                            </w:r>
                            <w:r>
                              <w:rPr>
                                <w:rFonts w:eastAsia="HiddenHorzOCR"/>
                                <w:sz w:val="24"/>
                                <w:szCs w:val="24"/>
                                <w:lang w:val="tr-TR" w:eastAsia="ru-RU"/>
                              </w:rPr>
                              <w:t>gerçekleşmek</w:t>
                            </w:r>
                            <w:r w:rsidRPr="00465FC1">
                              <w:rPr>
                                <w:rFonts w:eastAsia="HiddenHorzOCR"/>
                                <w:sz w:val="24"/>
                                <w:szCs w:val="24"/>
                                <w:lang w:eastAsia="ru-RU"/>
                              </w:rPr>
                              <w:t xml:space="preserve"> • </w:t>
                            </w:r>
                            <w:r>
                              <w:rPr>
                                <w:rFonts w:eastAsia="HiddenHorzOCR"/>
                                <w:sz w:val="24"/>
                                <w:szCs w:val="24"/>
                                <w:lang w:val="tr-TR" w:eastAsia="ru-RU"/>
                              </w:rPr>
                              <w:t>temkinli</w:t>
                            </w:r>
                            <w:r w:rsidRPr="00465FC1">
                              <w:rPr>
                                <w:rFonts w:eastAsia="HiddenHorzOCR"/>
                                <w:sz w:val="24"/>
                                <w:szCs w:val="24"/>
                                <w:lang w:eastAsia="ru-RU"/>
                              </w:rPr>
                              <w:t xml:space="preserve"> </w:t>
                            </w:r>
                          </w:p>
                          <w:p w14:paraId="4D8993D2" w14:textId="77777777" w:rsidR="004C07D6" w:rsidRPr="00E11891" w:rsidRDefault="004C07D6" w:rsidP="004C07D6">
                            <w:pPr>
                              <w:tabs>
                                <w:tab w:val="left" w:pos="1655"/>
                              </w:tabs>
                              <w:ind w:right="18"/>
                              <w:jc w:val="center"/>
                              <w:rPr>
                                <w:sz w:val="24"/>
                                <w:szCs w:val="24"/>
                              </w:rPr>
                            </w:pPr>
                          </w:p>
                        </w:txbxContent>
                      </wps:txbx>
                      <wps:bodyPr lIns="0" tIns="0" rIns="0" bIns="0" upright="1"/>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935AD05" id="Text Box 8" o:spid="_x0000_s1027" type="#_x0000_t202" style="width:447.5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58iwEAAA4DAAAOAAAAZHJzL2Uyb0RvYy54bWysUlFrIyEQfi/cfxDfL5umbNgu2RRKyHFw&#10;XAttf4BxNSuoI6PNbv79jbZJyvWt9EVHx/nm+75xdTc5yw4KowHf8evZnDPlJfTG7zv+8rz92XAW&#10;k/C9sOBVx48q8rv1j6vVGFq1gAFsr5ARiI/tGDo+pBTaqopyUE7EGQTlKakBnUh0xH3VoxgJ3dlq&#10;MZ8vqxGwDwhSxUi3m7ckXxd8rZVMD1pHlZjtOHFLZcWy7vJarVei3aMIg5HvNMQXWDhhPDU9Q21E&#10;EuwVzScoZyRCBJ1mElwFWhupigZScz3/T83TIIIqWsicGM42xe+DlX8PT+ERWZruYaIBZkPGENtI&#10;l1nPpNHlnZgyypOFx7NtakpM0mW9bG6apuZMUm65aJZ18bW6VAeM6ZcCx3LQcaSxFLfE4U9M1JGe&#10;np7kZh62xtoyGuvZ2PHbelGXgnOGKqynwgvXHKVpNzHTf9Cxg/5I8uxvT6blD3AK8BTsTsFrQLMf&#10;iF4xoSCT6YXc+wfJU/14Lv0v33j9DwAA//8DAFBLAwQUAAYACAAAACEA6nuXVdsAAAAEAQAADwAA&#10;AGRycy9kb3ducmV2LnhtbEyPwU7DMBBE70j8g7VI3KhdJKomxKkqBCckRBoOHJ14m1iN1yF22/D3&#10;LFzoZaXRjGbeFpvZD+KEU3SBNCwXCgRSG6yjTsNH/XK3BhGTIWuGQKjhGyNsyuurwuQ2nKnC0y51&#10;gkso5kZDn9KYSxnbHr2JizAisbcPkzeJ5dRJO5kzl/tB3iu1kt444oXejPjUY3vYHb2G7SdVz+7r&#10;rXmv9pWr60zR6+qg9e3NvH0EkXBO/2H4xWd0KJmpCUeyUQwa+JH0d9lbZw9LEI2GLFMgy0Jewpc/&#10;AAAA//8DAFBLAQItABQABgAIAAAAIQC2gziS/gAAAOEBAAATAAAAAAAAAAAAAAAAAAAAAABbQ29u&#10;dGVudF9UeXBlc10ueG1sUEsBAi0AFAAGAAgAAAAhADj9If/WAAAAlAEAAAsAAAAAAAAAAAAAAAAA&#10;LwEAAF9yZWxzLy5yZWxzUEsBAi0AFAAGAAgAAAAhAENbTnyLAQAADgMAAA4AAAAAAAAAAAAAAAAA&#10;LgIAAGRycy9lMm9Eb2MueG1sUEsBAi0AFAAGAAgAAAAhAOp7l1XbAAAABAEAAA8AAAAAAAAAAAAA&#10;AAAA5QMAAGRycy9kb3ducmV2LnhtbFBLBQYAAAAABAAEAPMAAADtBAAAAAA=&#10;" filled="f" stroked="f">
                <v:textbox inset="0,0,0,0">
                  <w:txbxContent>
                    <w:p w14:paraId="4A35CB2E" w14:textId="77777777" w:rsidR="004C07D6" w:rsidRDefault="004C07D6" w:rsidP="004C07D6">
                      <w:pPr>
                        <w:tabs>
                          <w:tab w:val="left" w:pos="1655"/>
                        </w:tabs>
                        <w:ind w:right="18"/>
                        <w:jc w:val="center"/>
                        <w:rPr>
                          <w:rFonts w:eastAsia="HiddenHorzOCR"/>
                          <w:sz w:val="24"/>
                          <w:szCs w:val="24"/>
                          <w:lang w:eastAsia="ru-RU"/>
                        </w:rPr>
                      </w:pPr>
                    </w:p>
                    <w:p w14:paraId="0CC06FB1" w14:textId="77777777" w:rsidR="004C07D6" w:rsidRDefault="004C07D6" w:rsidP="004C07D6">
                      <w:pPr>
                        <w:tabs>
                          <w:tab w:val="left" w:pos="1655"/>
                        </w:tabs>
                        <w:ind w:right="18"/>
                        <w:jc w:val="center"/>
                        <w:rPr>
                          <w:rFonts w:eastAsia="HiddenHorzOCR"/>
                          <w:sz w:val="24"/>
                          <w:szCs w:val="24"/>
                          <w:lang w:eastAsia="ru-RU"/>
                        </w:rPr>
                      </w:pPr>
                      <w:r w:rsidRPr="00E11891">
                        <w:rPr>
                          <w:rFonts w:eastAsia="HiddenHorzOCR"/>
                          <w:sz w:val="24"/>
                          <w:szCs w:val="24"/>
                          <w:lang w:val="tr-TR" w:eastAsia="ru-RU"/>
                        </w:rPr>
                        <w:t>izlenmek</w:t>
                      </w:r>
                      <w:r w:rsidRPr="00465FC1">
                        <w:rPr>
                          <w:rFonts w:eastAsia="HiddenHorzOCR"/>
                          <w:sz w:val="24"/>
                          <w:szCs w:val="24"/>
                          <w:lang w:eastAsia="ru-RU"/>
                        </w:rPr>
                        <w:t xml:space="preserve"> • </w:t>
                      </w:r>
                      <w:proofErr w:type="spellStart"/>
                      <w:r w:rsidRPr="00E11891">
                        <w:rPr>
                          <w:rFonts w:eastAsiaTheme="minorHAnsi"/>
                          <w:sz w:val="24"/>
                          <w:szCs w:val="24"/>
                          <w:lang w:eastAsia="ru-RU"/>
                        </w:rPr>
                        <w:t>ilk</w:t>
                      </w:r>
                      <w:proofErr w:type="spellEnd"/>
                      <w:r w:rsidRPr="00465FC1">
                        <w:rPr>
                          <w:rFonts w:eastAsia="HiddenHorzOCR"/>
                          <w:sz w:val="24"/>
                          <w:szCs w:val="24"/>
                          <w:lang w:eastAsia="ru-RU"/>
                        </w:rPr>
                        <w:t xml:space="preserve"> •</w:t>
                      </w:r>
                      <w:r>
                        <w:rPr>
                          <w:rFonts w:eastAsia="HiddenHorzOCR"/>
                          <w:sz w:val="24"/>
                          <w:szCs w:val="24"/>
                          <w:lang w:eastAsia="ru-RU"/>
                        </w:rPr>
                        <w:t xml:space="preserve"> </w:t>
                      </w:r>
                      <w:r>
                        <w:rPr>
                          <w:rFonts w:eastAsia="HiddenHorzOCR"/>
                          <w:sz w:val="24"/>
                          <w:szCs w:val="24"/>
                          <w:lang w:val="tr-TR" w:eastAsia="ru-RU"/>
                        </w:rPr>
                        <w:t>çıkmak</w:t>
                      </w:r>
                      <w:r w:rsidRPr="00465FC1">
                        <w:rPr>
                          <w:rFonts w:eastAsia="HiddenHorzOCR"/>
                          <w:sz w:val="24"/>
                          <w:szCs w:val="24"/>
                          <w:lang w:eastAsia="ru-RU"/>
                        </w:rPr>
                        <w:t xml:space="preserve"> • </w:t>
                      </w:r>
                      <w:r>
                        <w:rPr>
                          <w:rFonts w:eastAsia="HiddenHorzOCR"/>
                          <w:sz w:val="24"/>
                          <w:szCs w:val="24"/>
                          <w:lang w:val="tr-TR" w:eastAsia="ru-RU"/>
                        </w:rPr>
                        <w:t>yükselmek</w:t>
                      </w:r>
                      <w:r w:rsidRPr="00465FC1">
                        <w:rPr>
                          <w:rFonts w:eastAsia="HiddenHorzOCR"/>
                          <w:sz w:val="24"/>
                          <w:szCs w:val="24"/>
                          <w:lang w:eastAsia="ru-RU"/>
                        </w:rPr>
                        <w:t xml:space="preserve"> • </w:t>
                      </w:r>
                      <w:r>
                        <w:rPr>
                          <w:rFonts w:eastAsia="HiddenHorzOCR"/>
                          <w:sz w:val="24"/>
                          <w:szCs w:val="24"/>
                          <w:lang w:val="tr-TR" w:eastAsia="ru-RU"/>
                        </w:rPr>
                        <w:t>gerçekleşmek</w:t>
                      </w:r>
                      <w:r w:rsidRPr="00465FC1">
                        <w:rPr>
                          <w:rFonts w:eastAsia="HiddenHorzOCR"/>
                          <w:sz w:val="24"/>
                          <w:szCs w:val="24"/>
                          <w:lang w:eastAsia="ru-RU"/>
                        </w:rPr>
                        <w:t xml:space="preserve"> • </w:t>
                      </w:r>
                      <w:r>
                        <w:rPr>
                          <w:rFonts w:eastAsia="HiddenHorzOCR"/>
                          <w:sz w:val="24"/>
                          <w:szCs w:val="24"/>
                          <w:lang w:val="tr-TR" w:eastAsia="ru-RU"/>
                        </w:rPr>
                        <w:t>temkinli</w:t>
                      </w:r>
                      <w:r w:rsidRPr="00465FC1">
                        <w:rPr>
                          <w:rFonts w:eastAsia="HiddenHorzOCR"/>
                          <w:sz w:val="24"/>
                          <w:szCs w:val="24"/>
                          <w:lang w:eastAsia="ru-RU"/>
                        </w:rPr>
                        <w:t xml:space="preserve"> </w:t>
                      </w:r>
                    </w:p>
                    <w:p w14:paraId="4D8993D2" w14:textId="77777777" w:rsidR="004C07D6" w:rsidRPr="00E11891" w:rsidRDefault="004C07D6" w:rsidP="004C07D6">
                      <w:pPr>
                        <w:tabs>
                          <w:tab w:val="left" w:pos="1655"/>
                        </w:tabs>
                        <w:ind w:right="18"/>
                        <w:jc w:val="center"/>
                        <w:rPr>
                          <w:sz w:val="24"/>
                          <w:szCs w:val="24"/>
                        </w:rPr>
                      </w:pPr>
                    </w:p>
                  </w:txbxContent>
                </v:textbox>
                <w10:anchorlock/>
              </v:shape>
            </w:pict>
          </mc:Fallback>
        </mc:AlternateContent>
      </w:r>
    </w:p>
    <w:p w14:paraId="2749808B" w14:textId="77777777" w:rsidR="004C07D6" w:rsidRPr="00462DBC" w:rsidRDefault="004C07D6" w:rsidP="004C07D6">
      <w:pPr>
        <w:widowControl/>
        <w:adjustRightInd w:val="0"/>
        <w:ind w:firstLine="709"/>
        <w:contextualSpacing/>
        <w:jc w:val="both"/>
        <w:rPr>
          <w:rFonts w:eastAsiaTheme="minorHAnsi"/>
          <w:sz w:val="24"/>
          <w:szCs w:val="24"/>
          <w:lang w:eastAsia="ru-RU"/>
        </w:rPr>
      </w:pPr>
      <w:r w:rsidRPr="00462DBC">
        <w:rPr>
          <w:rFonts w:eastAsiaTheme="minorHAnsi"/>
          <w:sz w:val="24"/>
          <w:szCs w:val="24"/>
          <w:lang w:eastAsia="ru-RU"/>
        </w:rPr>
        <w:t>ABD yarın açıklanacak istihdam raporu öncesinde yatırımcılar, Orta Doğu'daki gerilimin daha da yükselme ihtimaline karşı _______ hareket ederken, pay piyasalarında açılışta negatif seyir ______.</w:t>
      </w:r>
    </w:p>
    <w:p w14:paraId="49D50A4B" w14:textId="77777777" w:rsidR="004C07D6" w:rsidRPr="00462DBC" w:rsidRDefault="004C07D6" w:rsidP="004C07D6">
      <w:pPr>
        <w:widowControl/>
        <w:adjustRightInd w:val="0"/>
        <w:ind w:firstLine="709"/>
        <w:contextualSpacing/>
        <w:jc w:val="both"/>
        <w:rPr>
          <w:rFonts w:eastAsiaTheme="minorHAnsi"/>
          <w:sz w:val="24"/>
          <w:szCs w:val="24"/>
          <w:lang w:eastAsia="ru-RU"/>
        </w:rPr>
      </w:pPr>
      <w:r w:rsidRPr="00462DBC">
        <w:rPr>
          <w:rFonts w:eastAsiaTheme="minorHAnsi"/>
          <w:sz w:val="24"/>
          <w:szCs w:val="24"/>
          <w:lang w:eastAsia="ru-RU"/>
        </w:rPr>
        <w:t>Makroekonomik veri tarafında, ABD'de ____ kez işsizlik maaşı başvurusunda bulunanların sayısı, 28 Eylül ile biten haftada 225 bine yükselerek piyasa beklentilerinin üzerinde _________.</w:t>
      </w:r>
    </w:p>
    <w:p w14:paraId="0CF8C920" w14:textId="77777777" w:rsidR="004C07D6" w:rsidRPr="00462DBC" w:rsidRDefault="004C07D6" w:rsidP="004C07D6">
      <w:pPr>
        <w:widowControl/>
        <w:adjustRightInd w:val="0"/>
        <w:ind w:firstLine="709"/>
        <w:contextualSpacing/>
        <w:jc w:val="both"/>
        <w:rPr>
          <w:rFonts w:eastAsiaTheme="minorHAnsi"/>
          <w:sz w:val="24"/>
          <w:szCs w:val="24"/>
          <w:lang w:val="tr-TR" w:eastAsia="ru-RU"/>
        </w:rPr>
      </w:pPr>
      <w:r w:rsidRPr="00462DBC">
        <w:rPr>
          <w:rFonts w:eastAsiaTheme="minorHAnsi"/>
          <w:sz w:val="24"/>
          <w:szCs w:val="24"/>
          <w:lang w:eastAsia="ru-RU"/>
        </w:rPr>
        <w:t>İşsizlik maaşı başvurularına dair veriler sonrasında ABD'nin 10 yıl vadeli hazine tahvili faizi 3 baz puan artışla yüzde 3,82'ye _______.</w:t>
      </w:r>
      <w:r w:rsidRPr="00462DBC">
        <w:rPr>
          <w:rFonts w:eastAsiaTheme="minorHAnsi"/>
          <w:sz w:val="24"/>
          <w:szCs w:val="24"/>
          <w:lang w:val="tr-TR" w:eastAsia="ru-RU"/>
        </w:rPr>
        <w:t xml:space="preserve"> </w:t>
      </w:r>
    </w:p>
    <w:p w14:paraId="3F4876FD" w14:textId="77777777" w:rsidR="004C07D6" w:rsidRPr="00462DBC" w:rsidRDefault="004C07D6" w:rsidP="004C07D6">
      <w:pPr>
        <w:widowControl/>
        <w:adjustRightInd w:val="0"/>
        <w:ind w:firstLine="709"/>
        <w:contextualSpacing/>
        <w:jc w:val="both"/>
        <w:rPr>
          <w:rFonts w:eastAsiaTheme="minorHAnsi"/>
          <w:sz w:val="24"/>
          <w:szCs w:val="24"/>
          <w:lang w:val="tr-TR" w:eastAsia="ru-RU"/>
        </w:rPr>
      </w:pPr>
      <w:r w:rsidRPr="00462DBC">
        <w:rPr>
          <w:rFonts w:eastAsiaTheme="minorHAnsi"/>
          <w:sz w:val="24"/>
          <w:szCs w:val="24"/>
          <w:lang w:val="tr-TR" w:eastAsia="ru-RU"/>
        </w:rPr>
        <w:t>Para piyasasındaki fiyatlamalarda da ABD Merkez Bankasının (Fed) kasım ayındaki toplantısında politika faizini 25 baz puan düşürme ihtimali yüzde 64'e _______.</w:t>
      </w:r>
    </w:p>
    <w:p w14:paraId="5A09A1BF" w14:textId="77777777" w:rsidR="004C07D6" w:rsidRPr="00462DBC" w:rsidRDefault="004C07D6" w:rsidP="004C07D6">
      <w:pPr>
        <w:widowControl/>
        <w:adjustRightInd w:val="0"/>
        <w:rPr>
          <w:rFonts w:eastAsiaTheme="minorHAnsi"/>
          <w:sz w:val="24"/>
          <w:szCs w:val="24"/>
          <w:lang w:val="tr-TR" w:eastAsia="ru-RU"/>
        </w:rPr>
      </w:pPr>
    </w:p>
    <w:p w14:paraId="3E8F146C" w14:textId="77777777" w:rsidR="004C07D6" w:rsidRPr="00462DBC" w:rsidRDefault="004C07D6" w:rsidP="004C07D6">
      <w:pPr>
        <w:pBdr>
          <w:top w:val="nil"/>
          <w:left w:val="nil"/>
          <w:bottom w:val="nil"/>
          <w:right w:val="nil"/>
          <w:between w:val="nil"/>
        </w:pBdr>
        <w:tabs>
          <w:tab w:val="left" w:pos="420"/>
        </w:tabs>
        <w:ind w:right="1141"/>
        <w:jc w:val="center"/>
        <w:rPr>
          <w:b/>
          <w:color w:val="000000"/>
          <w:sz w:val="28"/>
          <w:szCs w:val="28"/>
        </w:rPr>
      </w:pPr>
      <w:r w:rsidRPr="00462DBC">
        <w:rPr>
          <w:b/>
          <w:color w:val="000000"/>
          <w:sz w:val="28"/>
          <w:szCs w:val="28"/>
        </w:rPr>
        <w:t>Пример лексико-грамматического задания</w:t>
      </w:r>
    </w:p>
    <w:p w14:paraId="120F4CA1" w14:textId="77777777" w:rsidR="004C07D6" w:rsidRPr="00462DBC" w:rsidRDefault="004C07D6" w:rsidP="004C07D6">
      <w:pPr>
        <w:pBdr>
          <w:top w:val="nil"/>
          <w:left w:val="nil"/>
          <w:bottom w:val="nil"/>
          <w:right w:val="nil"/>
          <w:between w:val="nil"/>
        </w:pBdr>
        <w:tabs>
          <w:tab w:val="left" w:pos="420"/>
        </w:tabs>
        <w:ind w:right="1141"/>
        <w:jc w:val="center"/>
        <w:rPr>
          <w:b/>
          <w:color w:val="000000"/>
          <w:sz w:val="28"/>
          <w:szCs w:val="28"/>
        </w:rPr>
      </w:pPr>
      <w:r w:rsidRPr="00462DBC">
        <w:rPr>
          <w:b/>
          <w:color w:val="000000"/>
          <w:sz w:val="28"/>
          <w:szCs w:val="28"/>
        </w:rPr>
        <w:t xml:space="preserve">Арабский язык </w:t>
      </w:r>
    </w:p>
    <w:p w14:paraId="6FFB6459" w14:textId="77777777" w:rsidR="004C07D6" w:rsidRPr="00462DBC" w:rsidRDefault="004C07D6" w:rsidP="004C07D6">
      <w:pPr>
        <w:pBdr>
          <w:top w:val="nil"/>
          <w:left w:val="nil"/>
          <w:bottom w:val="nil"/>
          <w:right w:val="nil"/>
          <w:between w:val="nil"/>
        </w:pBdr>
        <w:tabs>
          <w:tab w:val="left" w:pos="420"/>
        </w:tabs>
        <w:ind w:right="1141"/>
        <w:jc w:val="center"/>
        <w:rPr>
          <w:b/>
          <w:color w:val="000000"/>
          <w:sz w:val="28"/>
          <w:szCs w:val="28"/>
        </w:rPr>
      </w:pPr>
    </w:p>
    <w:p w14:paraId="1A459C73" w14:textId="77777777" w:rsidR="004C07D6" w:rsidRPr="00462DBC" w:rsidRDefault="004C07D6" w:rsidP="004C07D6">
      <w:pPr>
        <w:pBdr>
          <w:top w:val="nil"/>
          <w:left w:val="nil"/>
          <w:bottom w:val="nil"/>
          <w:right w:val="nil"/>
          <w:between w:val="nil"/>
        </w:pBdr>
        <w:ind w:left="318" w:right="326"/>
        <w:jc w:val="both"/>
        <w:rPr>
          <w:color w:val="000000"/>
          <w:sz w:val="28"/>
          <w:szCs w:val="28"/>
        </w:rPr>
      </w:pPr>
    </w:p>
    <w:p w14:paraId="7B8FB3D4" w14:textId="77777777" w:rsidR="004C07D6" w:rsidRPr="00462DBC" w:rsidRDefault="004C07D6" w:rsidP="004C07D6">
      <w:pPr>
        <w:pBdr>
          <w:top w:val="nil"/>
          <w:left w:val="nil"/>
          <w:bottom w:val="nil"/>
          <w:right w:val="nil"/>
          <w:between w:val="nil"/>
        </w:pBdr>
        <w:bidi/>
        <w:ind w:left="318" w:right="326"/>
        <w:jc w:val="both"/>
        <w:rPr>
          <w:b/>
          <w:bCs/>
          <w:color w:val="000000"/>
        </w:rPr>
      </w:pPr>
      <w:r w:rsidRPr="00462DBC">
        <w:rPr>
          <w:b/>
          <w:bCs/>
          <w:rtl/>
        </w:rPr>
        <w:t xml:space="preserve">اختر الكلمة المناسبة، وضعها في المكان المناسب: </w:t>
      </w:r>
    </w:p>
    <w:p w14:paraId="52F2B3DE" w14:textId="77777777" w:rsidR="004C07D6" w:rsidRPr="00462DBC" w:rsidRDefault="004C07D6" w:rsidP="004C07D6">
      <w:pPr>
        <w:pBdr>
          <w:top w:val="nil"/>
          <w:left w:val="nil"/>
          <w:bottom w:val="nil"/>
          <w:right w:val="nil"/>
          <w:between w:val="nil"/>
        </w:pBdr>
        <w:bidi/>
        <w:ind w:left="318" w:right="326"/>
        <w:jc w:val="both"/>
        <w:rPr>
          <w:rFonts w:ascii="Tahoma" w:eastAsia="Tahoma" w:hAnsi="Tahoma" w:cs="Tahoma"/>
          <w:color w:val="242438"/>
          <w:rtl/>
        </w:rPr>
      </w:pPr>
      <w:r w:rsidRPr="00462DBC">
        <w:rPr>
          <w:b/>
          <w:bCs/>
          <w:rtl/>
        </w:rPr>
        <w:t>١-التحتية</w:t>
      </w:r>
      <w:r w:rsidRPr="00462DBC">
        <w:rPr>
          <w:rFonts w:eastAsia="Tahoma"/>
          <w:b/>
          <w:bCs/>
          <w:color w:val="242438"/>
          <w:rtl/>
        </w:rPr>
        <w:t xml:space="preserve"> ٢</w:t>
      </w:r>
      <w:r w:rsidRPr="00462DBC">
        <w:rPr>
          <w:b/>
          <w:bCs/>
          <w:rtl/>
        </w:rPr>
        <w:t xml:space="preserve"> - تطبيق</w:t>
      </w:r>
      <w:r w:rsidRPr="00462DBC">
        <w:rPr>
          <w:rFonts w:eastAsia="Tahoma"/>
          <w:b/>
          <w:bCs/>
          <w:color w:val="242438"/>
          <w:rtl/>
        </w:rPr>
        <w:t xml:space="preserve">  ٣- </w:t>
      </w:r>
      <w:r w:rsidRPr="00462DBC">
        <w:rPr>
          <w:b/>
          <w:bCs/>
          <w:rtl/>
        </w:rPr>
        <w:t>استقرار</w:t>
      </w:r>
      <w:r w:rsidRPr="00462DBC">
        <w:rPr>
          <w:rFonts w:eastAsia="Tahoma"/>
          <w:b/>
          <w:bCs/>
          <w:color w:val="242438"/>
          <w:rtl/>
        </w:rPr>
        <w:t xml:space="preserve"> ٤- </w:t>
      </w:r>
      <w:r w:rsidRPr="00462DBC">
        <w:rPr>
          <w:b/>
          <w:bCs/>
          <w:rtl/>
        </w:rPr>
        <w:t>سلامة</w:t>
      </w:r>
      <w:r w:rsidRPr="00462DBC">
        <w:rPr>
          <w:rFonts w:eastAsia="Tahoma"/>
          <w:b/>
          <w:bCs/>
          <w:color w:val="242438"/>
          <w:rtl/>
        </w:rPr>
        <w:t xml:space="preserve"> ٥ -</w:t>
      </w:r>
      <w:r w:rsidRPr="00462DBC">
        <w:rPr>
          <w:b/>
          <w:bCs/>
          <w:rtl/>
        </w:rPr>
        <w:t xml:space="preserve"> القطاع</w:t>
      </w:r>
      <w:r w:rsidRPr="00462DBC">
        <w:rPr>
          <w:rFonts w:eastAsia="Tahoma"/>
          <w:b/>
          <w:bCs/>
          <w:color w:val="242438"/>
          <w:rtl/>
        </w:rPr>
        <w:t xml:space="preserve"> - ٦- ا</w:t>
      </w:r>
      <w:r w:rsidRPr="00462DBC">
        <w:rPr>
          <w:b/>
          <w:bCs/>
          <w:rtl/>
        </w:rPr>
        <w:t>لمركزي</w:t>
      </w:r>
    </w:p>
    <w:p w14:paraId="43EB1C32" w14:textId="77777777" w:rsidR="004C07D6" w:rsidRPr="00462DBC" w:rsidRDefault="004C07D6" w:rsidP="004C07D6">
      <w:pPr>
        <w:pStyle w:val="a8"/>
        <w:pBdr>
          <w:top w:val="nil"/>
          <w:left w:val="nil"/>
          <w:bottom w:val="nil"/>
          <w:right w:val="nil"/>
          <w:between w:val="nil"/>
        </w:pBdr>
        <w:bidi/>
        <w:spacing w:line="276" w:lineRule="auto"/>
        <w:ind w:left="758" w:right="326"/>
        <w:jc w:val="both"/>
        <w:rPr>
          <w:color w:val="000000"/>
          <w:sz w:val="28"/>
          <w:szCs w:val="28"/>
        </w:rPr>
      </w:pPr>
    </w:p>
    <w:p w14:paraId="2DA58E1F" w14:textId="77777777" w:rsidR="004C07D6" w:rsidRPr="00462DBC" w:rsidRDefault="004C07D6" w:rsidP="004C07D6">
      <w:pPr>
        <w:bidi/>
        <w:spacing w:line="276" w:lineRule="auto"/>
      </w:pPr>
      <w:r w:rsidRPr="00462DBC">
        <w:rPr>
          <w:rtl/>
        </w:rPr>
        <w:t xml:space="preserve">إن من الأدوار الهامة التي يتولها البنك ـــــــــــــ الأردني هو دور الاشراف والرقابة على انظمة الدفع والتسويات في المملكة لضمان امن وــــــــــــ وكفاءة عمل أنظمة الدفع والتقاص والتسوية بسلاسة، وضمان ــــــــــ وأمن وكفاءة ــــــــــ المالي والمصرفي. وبالإضافة إلى </w:t>
      </w:r>
      <w:r w:rsidRPr="00462DBC">
        <w:rPr>
          <w:rtl/>
        </w:rPr>
        <w:lastRenderedPageBreak/>
        <w:t>ذلك فإن ــــــــــــــ سياسة البنك المركزي الأردني النقدية يعتمد على موثوقية وفعالية البنى ا لأسواق المال</w:t>
      </w:r>
      <w:r w:rsidRPr="00462DBC">
        <w:rPr>
          <w:rFonts w:hint="cs"/>
          <w:rtl/>
        </w:rPr>
        <w:t>.</w:t>
      </w:r>
    </w:p>
    <w:p w14:paraId="4349FA94" w14:textId="77777777" w:rsidR="004C07D6" w:rsidRPr="00462DBC" w:rsidRDefault="004C07D6" w:rsidP="004C07D6">
      <w:pPr>
        <w:pBdr>
          <w:top w:val="nil"/>
          <w:left w:val="nil"/>
          <w:bottom w:val="nil"/>
          <w:right w:val="nil"/>
          <w:between w:val="nil"/>
        </w:pBdr>
        <w:spacing w:line="276" w:lineRule="auto"/>
        <w:ind w:left="318" w:right="326"/>
        <w:jc w:val="right"/>
        <w:rPr>
          <w:rFonts w:eastAsia="Tahoma"/>
          <w:color w:val="242438"/>
          <w:rtl/>
        </w:rPr>
      </w:pPr>
    </w:p>
    <w:p w14:paraId="081EC5E7" w14:textId="77777777" w:rsidR="004C07D6" w:rsidRPr="00462DBC" w:rsidRDefault="004C07D6" w:rsidP="004C07D6">
      <w:pPr>
        <w:pBdr>
          <w:top w:val="nil"/>
          <w:left w:val="nil"/>
          <w:bottom w:val="nil"/>
          <w:right w:val="nil"/>
          <w:between w:val="nil"/>
        </w:pBdr>
        <w:ind w:left="318" w:right="326"/>
        <w:jc w:val="right"/>
        <w:rPr>
          <w:rFonts w:ascii="Tahoma" w:eastAsia="Tahoma" w:hAnsi="Tahoma" w:cs="Tahoma"/>
          <w:color w:val="242438"/>
        </w:rPr>
      </w:pPr>
    </w:p>
    <w:p w14:paraId="1F9AE2FF" w14:textId="77777777" w:rsidR="004C07D6" w:rsidRPr="00462DBC" w:rsidRDefault="004C07D6" w:rsidP="004C07D6">
      <w:pPr>
        <w:pBdr>
          <w:top w:val="nil"/>
          <w:left w:val="nil"/>
          <w:bottom w:val="nil"/>
          <w:right w:val="nil"/>
          <w:between w:val="nil"/>
        </w:pBdr>
        <w:ind w:left="318" w:right="326"/>
        <w:rPr>
          <w:rFonts w:ascii="Tahoma" w:eastAsia="Tahoma" w:hAnsi="Tahoma" w:cs="Tahoma"/>
          <w:color w:val="242438"/>
        </w:rPr>
      </w:pPr>
    </w:p>
    <w:p w14:paraId="14030D55" w14:textId="77777777" w:rsidR="004C07D6" w:rsidRPr="00462DBC" w:rsidRDefault="004C07D6" w:rsidP="004C07D6">
      <w:pPr>
        <w:pStyle w:val="a5"/>
        <w:ind w:left="318" w:rightChars="136" w:right="299"/>
        <w:jc w:val="both"/>
      </w:pPr>
    </w:p>
    <w:p w14:paraId="54232E4D" w14:textId="77777777" w:rsidR="004C07D6" w:rsidRPr="00462DBC" w:rsidRDefault="004C07D6" w:rsidP="004C07D6"/>
    <w:p w14:paraId="64B41131" w14:textId="474CDBB6" w:rsidR="004C07D6" w:rsidRPr="00462DBC" w:rsidRDefault="004C07D6" w:rsidP="004C07D6">
      <w:pPr>
        <w:pStyle w:val="1"/>
        <w:jc w:val="both"/>
      </w:pPr>
      <w:bookmarkStart w:id="18" w:name="_Toc189608545"/>
      <w:r w:rsidRPr="00462DBC">
        <w:t>Фонд оценочных средств для проведения промежуточной аттестации обучающихся по дисциплине.</w:t>
      </w:r>
      <w:bookmarkEnd w:id="17"/>
      <w:bookmarkEnd w:id="18"/>
    </w:p>
    <w:p w14:paraId="6B04811B" w14:textId="77777777" w:rsidR="004C07D6" w:rsidRPr="00462DBC" w:rsidRDefault="004C07D6" w:rsidP="004C07D6"/>
    <w:p w14:paraId="26D9CFC3" w14:textId="77777777" w:rsidR="004C07D6" w:rsidRPr="00462DBC" w:rsidRDefault="004C07D6" w:rsidP="004C07D6">
      <w:pPr>
        <w:tabs>
          <w:tab w:val="left" w:pos="540"/>
        </w:tabs>
        <w:ind w:firstLine="709"/>
        <w:jc w:val="both"/>
      </w:pPr>
      <w:r w:rsidRPr="00462DB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04357F" w14:textId="77777777" w:rsidR="004C07D6" w:rsidRPr="00462DBC" w:rsidRDefault="004C07D6" w:rsidP="004C07D6">
      <w:pPr>
        <w:tabs>
          <w:tab w:val="left" w:pos="540"/>
        </w:tabs>
        <w:ind w:firstLine="709"/>
        <w:jc w:val="both"/>
        <w:rPr>
          <w:sz w:val="28"/>
          <w:szCs w:val="28"/>
        </w:rPr>
      </w:pPr>
    </w:p>
    <w:p w14:paraId="758511D0" w14:textId="77777777" w:rsidR="004C07D6" w:rsidRPr="00462DBC" w:rsidRDefault="004C07D6" w:rsidP="004C07D6">
      <w:pPr>
        <w:tabs>
          <w:tab w:val="left" w:pos="540"/>
        </w:tabs>
        <w:ind w:firstLine="709"/>
        <w:jc w:val="right"/>
        <w:rPr>
          <w:sz w:val="28"/>
          <w:szCs w:val="28"/>
        </w:rPr>
      </w:pPr>
      <w:r w:rsidRPr="00462DBC">
        <w:rPr>
          <w:sz w:val="28"/>
          <w:szCs w:val="28"/>
        </w:rPr>
        <w:t>Таблица 7</w:t>
      </w:r>
    </w:p>
    <w:p w14:paraId="0D09601C" w14:textId="77777777" w:rsidR="004C07D6" w:rsidRPr="00462DBC" w:rsidRDefault="004C07D6" w:rsidP="004C07D6">
      <w:pPr>
        <w:tabs>
          <w:tab w:val="left" w:pos="540"/>
        </w:tabs>
        <w:ind w:firstLine="709"/>
        <w:jc w:val="center"/>
        <w:rPr>
          <w:b/>
          <w:bCs/>
          <w:sz w:val="28"/>
          <w:szCs w:val="28"/>
        </w:rPr>
      </w:pPr>
      <w:r w:rsidRPr="00462DBC">
        <w:rPr>
          <w:b/>
          <w:bCs/>
          <w:sz w:val="28"/>
          <w:szCs w:val="28"/>
        </w:rPr>
        <w:t>Турецкий язык</w:t>
      </w:r>
    </w:p>
    <w:p w14:paraId="3BB8DC47" w14:textId="77777777" w:rsidR="004C07D6" w:rsidRPr="00462DBC" w:rsidRDefault="004C07D6" w:rsidP="004C07D6">
      <w:pPr>
        <w:tabs>
          <w:tab w:val="left" w:pos="540"/>
        </w:tabs>
        <w:ind w:firstLine="709"/>
        <w:jc w:val="center"/>
        <w:rPr>
          <w:b/>
          <w:bCs/>
          <w:sz w:val="28"/>
          <w:szCs w:val="28"/>
        </w:rPr>
      </w:pPr>
    </w:p>
    <w:p w14:paraId="3DE75BEC" w14:textId="77777777" w:rsidR="004C07D6" w:rsidRPr="00462DBC" w:rsidRDefault="004C07D6" w:rsidP="004C07D6">
      <w:pPr>
        <w:tabs>
          <w:tab w:val="left" w:pos="540"/>
        </w:tabs>
        <w:ind w:firstLine="709"/>
        <w:jc w:val="center"/>
      </w:pPr>
    </w:p>
    <w:tbl>
      <w:tblPr>
        <w:tblStyle w:val="1f"/>
        <w:tblW w:w="5000" w:type="pct"/>
        <w:tblInd w:w="0" w:type="dxa"/>
        <w:tblLook w:val="04A0" w:firstRow="1" w:lastRow="0" w:firstColumn="1" w:lastColumn="0" w:noHBand="0" w:noVBand="1"/>
      </w:tblPr>
      <w:tblGrid>
        <w:gridCol w:w="2150"/>
        <w:gridCol w:w="2258"/>
        <w:gridCol w:w="2200"/>
        <w:gridCol w:w="2737"/>
      </w:tblGrid>
      <w:tr w:rsidR="004C07D6" w:rsidRPr="00462DBC" w14:paraId="27BD97C2" w14:textId="77777777" w:rsidTr="00C460E9">
        <w:tc>
          <w:tcPr>
            <w:tcW w:w="1031" w:type="pct"/>
          </w:tcPr>
          <w:p w14:paraId="6FBE3530" w14:textId="77777777" w:rsidR="004C07D6" w:rsidRPr="00462DBC" w:rsidRDefault="004C07D6" w:rsidP="00374055">
            <w:pPr>
              <w:tabs>
                <w:tab w:val="left" w:pos="540"/>
              </w:tabs>
              <w:jc w:val="both"/>
              <w:rPr>
                <w:sz w:val="24"/>
                <w:szCs w:val="24"/>
              </w:rPr>
            </w:pPr>
            <w:r w:rsidRPr="00462DBC">
              <w:rPr>
                <w:b/>
                <w:bCs/>
                <w:sz w:val="24"/>
                <w:szCs w:val="24"/>
              </w:rPr>
              <w:t>Код компетенции</w:t>
            </w:r>
          </w:p>
        </w:tc>
        <w:tc>
          <w:tcPr>
            <w:tcW w:w="1094" w:type="pct"/>
          </w:tcPr>
          <w:p w14:paraId="6F0B6513" w14:textId="77777777" w:rsidR="004C07D6" w:rsidRPr="00462DBC" w:rsidRDefault="004C07D6" w:rsidP="00374055">
            <w:pPr>
              <w:tabs>
                <w:tab w:val="left" w:pos="540"/>
              </w:tabs>
              <w:ind w:hanging="12"/>
              <w:jc w:val="both"/>
              <w:rPr>
                <w:b/>
                <w:bCs/>
                <w:sz w:val="24"/>
                <w:szCs w:val="24"/>
              </w:rPr>
            </w:pPr>
            <w:r w:rsidRPr="00462DBC">
              <w:rPr>
                <w:b/>
                <w:bCs/>
                <w:sz w:val="24"/>
                <w:szCs w:val="24"/>
              </w:rPr>
              <w:t>Индикаторы достижения компетенции</w:t>
            </w:r>
          </w:p>
        </w:tc>
        <w:tc>
          <w:tcPr>
            <w:tcW w:w="1240" w:type="pct"/>
          </w:tcPr>
          <w:p w14:paraId="233186CF" w14:textId="77777777" w:rsidR="004C07D6" w:rsidRPr="00462DBC" w:rsidRDefault="004C07D6" w:rsidP="00374055">
            <w:pPr>
              <w:tabs>
                <w:tab w:val="left" w:pos="540"/>
              </w:tabs>
              <w:jc w:val="both"/>
              <w:rPr>
                <w:b/>
                <w:bCs/>
              </w:rPr>
            </w:pPr>
            <w:r w:rsidRPr="00462DBC">
              <w:rPr>
                <w:b/>
                <w:bCs/>
                <w:color w:val="000000" w:themeColor="text1"/>
              </w:rPr>
              <w:t>Результаты обучения    (умения и знания), соотнесенные с индикаторами достижения компетенции</w:t>
            </w:r>
          </w:p>
        </w:tc>
        <w:tc>
          <w:tcPr>
            <w:tcW w:w="1635" w:type="pct"/>
            <w:shd w:val="clear" w:color="auto" w:fill="auto"/>
          </w:tcPr>
          <w:p w14:paraId="3E0D853F" w14:textId="77777777" w:rsidR="004C07D6" w:rsidRPr="00462DBC" w:rsidRDefault="004C07D6" w:rsidP="00374055">
            <w:pPr>
              <w:tabs>
                <w:tab w:val="left" w:pos="540"/>
              </w:tabs>
              <w:jc w:val="both"/>
              <w:rPr>
                <w:b/>
                <w:bCs/>
                <w:sz w:val="24"/>
                <w:szCs w:val="24"/>
              </w:rPr>
            </w:pPr>
            <w:r w:rsidRPr="00462DBC">
              <w:rPr>
                <w:b/>
                <w:bCs/>
                <w:sz w:val="24"/>
                <w:szCs w:val="24"/>
              </w:rPr>
              <w:t>Типовые контрольные задания, необходимые для оценки индикаторов достижения компетенций, умений и знаний</w:t>
            </w:r>
          </w:p>
        </w:tc>
      </w:tr>
      <w:tr w:rsidR="004C07D6" w:rsidRPr="00462DBC" w14:paraId="6A1E251B" w14:textId="77777777" w:rsidTr="00C460E9">
        <w:tc>
          <w:tcPr>
            <w:tcW w:w="1031" w:type="pct"/>
            <w:vMerge w:val="restart"/>
          </w:tcPr>
          <w:p w14:paraId="2F73A719" w14:textId="77777777" w:rsidR="004C07D6" w:rsidRPr="00462DBC" w:rsidRDefault="004C07D6" w:rsidP="00374055">
            <w:pPr>
              <w:rPr>
                <w:b/>
                <w:bCs/>
                <w:sz w:val="24"/>
                <w:szCs w:val="24"/>
              </w:rPr>
            </w:pPr>
            <w:r w:rsidRPr="00462DBC">
              <w:rPr>
                <w:b/>
                <w:bCs/>
                <w:sz w:val="24"/>
                <w:szCs w:val="24"/>
              </w:rPr>
              <w:t>УК-3</w:t>
            </w:r>
          </w:p>
          <w:p w14:paraId="02DE37B6" w14:textId="77777777" w:rsidR="004C07D6" w:rsidRPr="00462DBC" w:rsidRDefault="004C07D6" w:rsidP="00374055">
            <w:pPr>
              <w:rPr>
                <w:b/>
                <w:sz w:val="24"/>
                <w:szCs w:val="24"/>
              </w:rPr>
            </w:pPr>
            <w:r w:rsidRPr="00462DBC">
              <w:rPr>
                <w:sz w:val="24"/>
                <w:szCs w:val="24"/>
              </w:rPr>
              <w:t>Способность применять</w:t>
            </w:r>
            <w:r w:rsidRPr="00462DBC">
              <w:rPr>
                <w:spacing w:val="-57"/>
                <w:sz w:val="24"/>
                <w:szCs w:val="24"/>
              </w:rPr>
              <w:t xml:space="preserve">       </w:t>
            </w:r>
            <w:r w:rsidRPr="00462DBC">
              <w:rPr>
                <w:sz w:val="24"/>
                <w:szCs w:val="24"/>
              </w:rPr>
              <w:t>знания</w:t>
            </w:r>
            <w:r w:rsidRPr="00462DBC">
              <w:rPr>
                <w:spacing w:val="1"/>
                <w:sz w:val="24"/>
                <w:szCs w:val="24"/>
              </w:rPr>
              <w:t xml:space="preserve"> </w:t>
            </w:r>
            <w:r w:rsidRPr="00462DBC">
              <w:rPr>
                <w:sz w:val="24"/>
                <w:szCs w:val="24"/>
              </w:rPr>
              <w:t>иностранного языка на</w:t>
            </w:r>
            <w:r w:rsidRPr="00462DBC">
              <w:rPr>
                <w:spacing w:val="1"/>
                <w:sz w:val="24"/>
                <w:szCs w:val="24"/>
              </w:rPr>
              <w:t xml:space="preserve"> </w:t>
            </w:r>
            <w:r w:rsidRPr="00462DBC">
              <w:rPr>
                <w:sz w:val="24"/>
                <w:szCs w:val="24"/>
              </w:rPr>
              <w:t>уровне,</w:t>
            </w:r>
            <w:r w:rsidRPr="00462DBC">
              <w:rPr>
                <w:spacing w:val="1"/>
                <w:sz w:val="24"/>
                <w:szCs w:val="24"/>
              </w:rPr>
              <w:t xml:space="preserve"> </w:t>
            </w:r>
            <w:r w:rsidRPr="00462DBC">
              <w:rPr>
                <w:sz w:val="24"/>
                <w:szCs w:val="24"/>
              </w:rPr>
              <w:t>достаточном для</w:t>
            </w:r>
            <w:r w:rsidRPr="00462DBC">
              <w:rPr>
                <w:spacing w:val="1"/>
                <w:sz w:val="24"/>
                <w:szCs w:val="24"/>
              </w:rPr>
              <w:t xml:space="preserve"> </w:t>
            </w:r>
            <w:r w:rsidRPr="00462DBC">
              <w:rPr>
                <w:sz w:val="24"/>
                <w:szCs w:val="24"/>
              </w:rPr>
              <w:t>межличностного</w:t>
            </w:r>
            <w:r w:rsidRPr="00462DBC">
              <w:rPr>
                <w:spacing w:val="1"/>
                <w:sz w:val="24"/>
                <w:szCs w:val="24"/>
              </w:rPr>
              <w:t xml:space="preserve"> </w:t>
            </w:r>
            <w:r w:rsidRPr="00462DBC">
              <w:rPr>
                <w:sz w:val="24"/>
                <w:szCs w:val="24"/>
              </w:rPr>
              <w:t>общения,</w:t>
            </w:r>
            <w:r w:rsidRPr="00462DBC">
              <w:rPr>
                <w:spacing w:val="1"/>
                <w:sz w:val="24"/>
                <w:szCs w:val="24"/>
              </w:rPr>
              <w:t xml:space="preserve"> </w:t>
            </w:r>
            <w:r w:rsidRPr="00462DBC">
              <w:rPr>
                <w:sz w:val="24"/>
                <w:szCs w:val="24"/>
              </w:rPr>
              <w:t>учебной и</w:t>
            </w:r>
            <w:r w:rsidRPr="00462DBC">
              <w:rPr>
                <w:spacing w:val="1"/>
                <w:sz w:val="24"/>
                <w:szCs w:val="24"/>
              </w:rPr>
              <w:t xml:space="preserve"> </w:t>
            </w:r>
            <w:r w:rsidRPr="00462DBC">
              <w:rPr>
                <w:sz w:val="24"/>
                <w:szCs w:val="24"/>
              </w:rPr>
              <w:t>профессиональной</w:t>
            </w:r>
            <w:r w:rsidRPr="00462DBC">
              <w:rPr>
                <w:spacing w:val="1"/>
                <w:sz w:val="24"/>
                <w:szCs w:val="24"/>
              </w:rPr>
              <w:t xml:space="preserve"> </w:t>
            </w:r>
            <w:r w:rsidRPr="00462DBC">
              <w:rPr>
                <w:sz w:val="24"/>
                <w:szCs w:val="24"/>
              </w:rPr>
              <w:t>деятельности</w:t>
            </w:r>
            <w:r w:rsidRPr="00462DBC">
              <w:rPr>
                <w:spacing w:val="-57"/>
                <w:sz w:val="24"/>
                <w:szCs w:val="24"/>
              </w:rPr>
              <w:t>.</w:t>
            </w:r>
          </w:p>
          <w:p w14:paraId="220BFB7D" w14:textId="77777777" w:rsidR="004C07D6" w:rsidRPr="00462DBC" w:rsidRDefault="004C07D6" w:rsidP="00374055">
            <w:pPr>
              <w:tabs>
                <w:tab w:val="left" w:pos="540"/>
              </w:tabs>
              <w:ind w:firstLine="34"/>
              <w:jc w:val="both"/>
              <w:rPr>
                <w:sz w:val="24"/>
                <w:szCs w:val="24"/>
              </w:rPr>
            </w:pPr>
          </w:p>
        </w:tc>
        <w:tc>
          <w:tcPr>
            <w:tcW w:w="1094" w:type="pct"/>
          </w:tcPr>
          <w:p w14:paraId="40BBB0FF" w14:textId="77777777" w:rsidR="004C07D6" w:rsidRPr="00462DBC" w:rsidRDefault="004C07D6" w:rsidP="00127677">
            <w:pPr>
              <w:pStyle w:val="a8"/>
              <w:widowControl/>
              <w:numPr>
                <w:ilvl w:val="0"/>
                <w:numId w:val="12"/>
              </w:numPr>
              <w:tabs>
                <w:tab w:val="left" w:pos="540"/>
              </w:tabs>
              <w:suppressAutoHyphens/>
              <w:autoSpaceDE/>
              <w:autoSpaceDN/>
              <w:spacing w:after="160" w:line="259" w:lineRule="auto"/>
              <w:ind w:left="0" w:firstLine="0"/>
              <w:contextualSpacing/>
              <w:rPr>
                <w:sz w:val="24"/>
                <w:szCs w:val="24"/>
              </w:rPr>
            </w:pPr>
            <w:r w:rsidRPr="00462DBC">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B81F529" w14:textId="77777777" w:rsidR="004C07D6" w:rsidRPr="00462DBC" w:rsidRDefault="004C07D6" w:rsidP="00374055">
            <w:pPr>
              <w:pStyle w:val="a8"/>
              <w:tabs>
                <w:tab w:val="left" w:pos="540"/>
              </w:tabs>
              <w:ind w:left="0"/>
              <w:contextualSpacing/>
              <w:rPr>
                <w:sz w:val="24"/>
                <w:szCs w:val="24"/>
              </w:rPr>
            </w:pPr>
          </w:p>
          <w:p w14:paraId="43A70D85" w14:textId="77777777" w:rsidR="004C07D6" w:rsidRPr="00462DBC" w:rsidRDefault="004C07D6" w:rsidP="00374055">
            <w:pPr>
              <w:pStyle w:val="a8"/>
              <w:tabs>
                <w:tab w:val="left" w:pos="540"/>
              </w:tabs>
              <w:ind w:left="0"/>
              <w:contextualSpacing/>
              <w:rPr>
                <w:sz w:val="24"/>
                <w:szCs w:val="24"/>
              </w:rPr>
            </w:pPr>
          </w:p>
        </w:tc>
        <w:tc>
          <w:tcPr>
            <w:tcW w:w="1240" w:type="pct"/>
          </w:tcPr>
          <w:p w14:paraId="7ABE893F" w14:textId="77777777" w:rsidR="004C07D6" w:rsidRPr="00462DBC" w:rsidRDefault="004C07D6" w:rsidP="00127677">
            <w:pPr>
              <w:widowControl/>
              <w:numPr>
                <w:ilvl w:val="0"/>
                <w:numId w:val="13"/>
              </w:numPr>
              <w:suppressAutoHyphens/>
              <w:autoSpaceDE/>
              <w:autoSpaceDN/>
              <w:spacing w:after="160" w:line="259" w:lineRule="auto"/>
              <w:rPr>
                <w:sz w:val="24"/>
                <w:szCs w:val="24"/>
              </w:rPr>
            </w:pPr>
            <w:r w:rsidRPr="00462DBC">
              <w:rPr>
                <w:b/>
                <w:bCs/>
                <w:i/>
                <w:sz w:val="24"/>
                <w:szCs w:val="24"/>
              </w:rPr>
              <w:t>знать</w:t>
            </w:r>
            <w:r w:rsidRPr="00462DBC">
              <w:rPr>
                <w:sz w:val="24"/>
                <w:szCs w:val="24"/>
              </w:rPr>
              <w:t>:</w:t>
            </w:r>
          </w:p>
          <w:p w14:paraId="7AA41F3C" w14:textId="77777777" w:rsidR="004C07D6" w:rsidRPr="00462DBC" w:rsidRDefault="004C07D6" w:rsidP="00374055">
            <w:pPr>
              <w:jc w:val="both"/>
              <w:rPr>
                <w:sz w:val="24"/>
                <w:szCs w:val="24"/>
              </w:rPr>
            </w:pPr>
            <w:r w:rsidRPr="00462DBC">
              <w:rPr>
                <w:sz w:val="24"/>
                <w:szCs w:val="24"/>
              </w:rPr>
              <w:t xml:space="preserve">теоретические основы организации коммуникации (психологический и лингвистический аспект); </w:t>
            </w:r>
          </w:p>
          <w:p w14:paraId="054F29A0" w14:textId="77777777" w:rsidR="004C07D6" w:rsidRPr="00462DBC" w:rsidRDefault="004C07D6" w:rsidP="00374055">
            <w:pPr>
              <w:jc w:val="both"/>
              <w:rPr>
                <w:sz w:val="24"/>
                <w:szCs w:val="24"/>
              </w:rPr>
            </w:pPr>
            <w:r w:rsidRPr="00462DBC">
              <w:rPr>
                <w:b/>
                <w:bCs/>
                <w:i/>
                <w:sz w:val="24"/>
                <w:szCs w:val="24"/>
              </w:rPr>
              <w:t>уметь</w:t>
            </w:r>
            <w:r w:rsidRPr="00462DBC">
              <w:rPr>
                <w:sz w:val="24"/>
                <w:szCs w:val="24"/>
              </w:rPr>
              <w:t xml:space="preserve">: </w:t>
            </w:r>
          </w:p>
          <w:p w14:paraId="48FC9719" w14:textId="77777777" w:rsidR="004C07D6" w:rsidRPr="00462DBC" w:rsidRDefault="004C07D6" w:rsidP="00374055">
            <w:pPr>
              <w:rPr>
                <w:sz w:val="24"/>
                <w:szCs w:val="24"/>
              </w:rPr>
            </w:pPr>
            <w:r w:rsidRPr="00462DBC">
              <w:rPr>
                <w:sz w:val="24"/>
                <w:szCs w:val="24"/>
              </w:rPr>
              <w:t xml:space="preserve">-  анализировать и применять на практике знания психологии общения, адекватного лингвистического оформления сообщений в ситуациях решения стандартных </w:t>
            </w:r>
            <w:r w:rsidRPr="00462DBC">
              <w:rPr>
                <w:sz w:val="24"/>
                <w:szCs w:val="24"/>
              </w:rPr>
              <w:lastRenderedPageBreak/>
              <w:t>коммуникативных задач;</w:t>
            </w:r>
            <w:r w:rsidRPr="00462DBC">
              <w:rPr>
                <w:sz w:val="24"/>
                <w:szCs w:val="24"/>
              </w:rPr>
              <w:tab/>
            </w:r>
          </w:p>
          <w:p w14:paraId="1D3D67DC" w14:textId="77777777" w:rsidR="004C07D6" w:rsidRPr="00462DBC" w:rsidRDefault="004C07D6" w:rsidP="00374055">
            <w:pPr>
              <w:rPr>
                <w:sz w:val="24"/>
                <w:szCs w:val="24"/>
              </w:rPr>
            </w:pPr>
            <w:r w:rsidRPr="00462DBC">
              <w:rPr>
                <w:sz w:val="24"/>
                <w:szCs w:val="24"/>
              </w:rPr>
              <w:t>- переводить тексты с иностранного языка на родной</w:t>
            </w:r>
          </w:p>
          <w:p w14:paraId="57C62B3A" w14:textId="77777777" w:rsidR="004C07D6" w:rsidRPr="00462DBC" w:rsidRDefault="004C07D6" w:rsidP="00374055">
            <w:pPr>
              <w:jc w:val="both"/>
              <w:rPr>
                <w:sz w:val="24"/>
                <w:szCs w:val="24"/>
              </w:rPr>
            </w:pPr>
            <w:r w:rsidRPr="00462DBC">
              <w:rPr>
                <w:sz w:val="24"/>
                <w:szCs w:val="24"/>
              </w:rPr>
              <w:t xml:space="preserve">язык и с родного языка на иностранный язык информацию с использованием электронного словаря. </w:t>
            </w:r>
            <w:r w:rsidRPr="00462DBC">
              <w:rPr>
                <w:sz w:val="24"/>
                <w:szCs w:val="24"/>
              </w:rPr>
              <w:tab/>
            </w:r>
          </w:p>
        </w:tc>
        <w:tc>
          <w:tcPr>
            <w:tcW w:w="1635" w:type="pct"/>
            <w:shd w:val="clear" w:color="auto" w:fill="auto"/>
          </w:tcPr>
          <w:p w14:paraId="687534C6" w14:textId="77777777" w:rsidR="004C07D6" w:rsidRPr="00797A57" w:rsidRDefault="004C07D6" w:rsidP="00374055">
            <w:pPr>
              <w:tabs>
                <w:tab w:val="left" w:pos="540"/>
              </w:tabs>
              <w:jc w:val="both"/>
              <w:rPr>
                <w:b/>
                <w:bCs/>
                <w:i/>
                <w:sz w:val="24"/>
                <w:szCs w:val="24"/>
                <w:lang w:val="en-US"/>
              </w:rPr>
            </w:pPr>
            <w:r w:rsidRPr="00462DBC">
              <w:rPr>
                <w:b/>
                <w:bCs/>
                <w:i/>
                <w:sz w:val="24"/>
                <w:szCs w:val="24"/>
              </w:rPr>
              <w:lastRenderedPageBreak/>
              <w:t>Знать</w:t>
            </w:r>
            <w:r w:rsidRPr="00797A57">
              <w:rPr>
                <w:b/>
                <w:bCs/>
                <w:i/>
                <w:sz w:val="24"/>
                <w:szCs w:val="24"/>
                <w:lang w:val="en-US"/>
              </w:rPr>
              <w:t>:</w:t>
            </w:r>
          </w:p>
          <w:p w14:paraId="73766E90" w14:textId="77777777" w:rsidR="004C07D6" w:rsidRPr="00797A57" w:rsidRDefault="004C07D6" w:rsidP="00374055">
            <w:pPr>
              <w:tabs>
                <w:tab w:val="left" w:pos="540"/>
              </w:tabs>
              <w:jc w:val="both"/>
              <w:rPr>
                <w:iCs/>
                <w:sz w:val="24"/>
                <w:szCs w:val="24"/>
                <w:lang w:val="en-US"/>
              </w:rPr>
            </w:pPr>
            <w:r w:rsidRPr="00797A57">
              <w:rPr>
                <w:sz w:val="24"/>
                <w:lang w:val="en-US"/>
              </w:rPr>
              <w:t xml:space="preserve">İş </w:t>
            </w:r>
            <w:r w:rsidRPr="00462DBC">
              <w:rPr>
                <w:sz w:val="24"/>
                <w:lang w:val="en-US"/>
              </w:rPr>
              <w:t>g</w:t>
            </w:r>
            <w:r w:rsidRPr="00797A57">
              <w:rPr>
                <w:sz w:val="24"/>
                <w:lang w:val="en-US"/>
              </w:rPr>
              <w:t>ö</w:t>
            </w:r>
            <w:r w:rsidRPr="00462DBC">
              <w:rPr>
                <w:sz w:val="24"/>
                <w:lang w:val="en-US"/>
              </w:rPr>
              <w:t>rg</w:t>
            </w:r>
            <w:r w:rsidRPr="00797A57">
              <w:rPr>
                <w:sz w:val="24"/>
                <w:lang w:val="en-US"/>
              </w:rPr>
              <w:t xml:space="preserve">ü </w:t>
            </w:r>
            <w:r w:rsidRPr="00462DBC">
              <w:rPr>
                <w:sz w:val="24"/>
                <w:lang w:val="en-US"/>
              </w:rPr>
              <w:t>kurallar</w:t>
            </w:r>
            <w:r w:rsidRPr="00797A57">
              <w:rPr>
                <w:sz w:val="24"/>
                <w:lang w:val="en-US"/>
              </w:rPr>
              <w:t>ı</w:t>
            </w:r>
            <w:r w:rsidRPr="00462DBC">
              <w:rPr>
                <w:sz w:val="24"/>
                <w:lang w:val="en-US"/>
              </w:rPr>
              <w:t>na</w:t>
            </w:r>
            <w:r w:rsidRPr="00797A57">
              <w:rPr>
                <w:sz w:val="24"/>
                <w:lang w:val="en-US"/>
              </w:rPr>
              <w:t xml:space="preserve"> </w:t>
            </w:r>
            <w:r w:rsidRPr="00462DBC">
              <w:rPr>
                <w:sz w:val="24"/>
                <w:lang w:val="en-US"/>
              </w:rPr>
              <w:t>ili</w:t>
            </w:r>
            <w:r w:rsidRPr="00797A57">
              <w:rPr>
                <w:sz w:val="24"/>
                <w:lang w:val="en-US"/>
              </w:rPr>
              <w:t>ş</w:t>
            </w:r>
            <w:r w:rsidRPr="00462DBC">
              <w:rPr>
                <w:sz w:val="24"/>
                <w:lang w:val="en-US"/>
              </w:rPr>
              <w:t>kin</w:t>
            </w:r>
            <w:r w:rsidRPr="00797A57">
              <w:rPr>
                <w:sz w:val="24"/>
                <w:lang w:val="en-US"/>
              </w:rPr>
              <w:t xml:space="preserve"> </w:t>
            </w:r>
            <w:r w:rsidRPr="00462DBC">
              <w:rPr>
                <w:sz w:val="24"/>
                <w:lang w:val="en-US"/>
              </w:rPr>
              <w:t>monolog</w:t>
            </w:r>
            <w:r w:rsidRPr="00797A57">
              <w:rPr>
                <w:sz w:val="24"/>
                <w:lang w:val="en-US"/>
              </w:rPr>
              <w:t xml:space="preserve"> </w:t>
            </w:r>
            <w:r w:rsidRPr="00462DBC">
              <w:rPr>
                <w:sz w:val="24"/>
                <w:lang w:val="en-US"/>
              </w:rPr>
              <w:t>sunumu</w:t>
            </w:r>
            <w:r w:rsidRPr="00797A57">
              <w:rPr>
                <w:sz w:val="24"/>
                <w:lang w:val="en-US"/>
              </w:rPr>
              <w:t>.</w:t>
            </w:r>
            <w:r w:rsidRPr="00797A57">
              <w:rPr>
                <w:iCs/>
                <w:sz w:val="24"/>
                <w:szCs w:val="24"/>
                <w:lang w:val="en-US"/>
              </w:rPr>
              <w:t xml:space="preserve"> </w:t>
            </w:r>
          </w:p>
          <w:p w14:paraId="217C73F7" w14:textId="77777777" w:rsidR="004C07D6" w:rsidRPr="00797A57" w:rsidRDefault="004C07D6" w:rsidP="00374055">
            <w:pPr>
              <w:tabs>
                <w:tab w:val="left" w:pos="540"/>
              </w:tabs>
              <w:jc w:val="both"/>
              <w:rPr>
                <w:b/>
                <w:bCs/>
                <w:i/>
                <w:sz w:val="24"/>
                <w:szCs w:val="24"/>
                <w:lang w:val="en-US"/>
              </w:rPr>
            </w:pPr>
          </w:p>
          <w:p w14:paraId="3E7982B4" w14:textId="77777777" w:rsidR="004C07D6" w:rsidRPr="00797A57" w:rsidRDefault="004C07D6" w:rsidP="00374055">
            <w:pPr>
              <w:tabs>
                <w:tab w:val="left" w:pos="540"/>
              </w:tabs>
              <w:jc w:val="both"/>
              <w:rPr>
                <w:b/>
                <w:bCs/>
                <w:i/>
                <w:sz w:val="24"/>
                <w:szCs w:val="24"/>
                <w:lang w:val="en-US"/>
              </w:rPr>
            </w:pPr>
            <w:r w:rsidRPr="00462DBC">
              <w:rPr>
                <w:b/>
                <w:bCs/>
                <w:i/>
                <w:sz w:val="24"/>
                <w:szCs w:val="24"/>
              </w:rPr>
              <w:t>Уметь</w:t>
            </w:r>
            <w:r w:rsidRPr="00797A57">
              <w:rPr>
                <w:b/>
                <w:bCs/>
                <w:i/>
                <w:sz w:val="24"/>
                <w:szCs w:val="24"/>
                <w:lang w:val="en-US"/>
              </w:rPr>
              <w:t>:</w:t>
            </w:r>
          </w:p>
          <w:p w14:paraId="5698012A" w14:textId="77777777" w:rsidR="004C07D6" w:rsidRPr="00797A57" w:rsidRDefault="004C07D6" w:rsidP="00374055">
            <w:pPr>
              <w:tabs>
                <w:tab w:val="left" w:pos="540"/>
              </w:tabs>
              <w:jc w:val="both"/>
              <w:rPr>
                <w:b/>
                <w:bCs/>
                <w:i/>
                <w:sz w:val="24"/>
                <w:szCs w:val="24"/>
                <w:lang w:val="en-US"/>
              </w:rPr>
            </w:pPr>
          </w:p>
          <w:p w14:paraId="207196EE" w14:textId="77777777" w:rsidR="004C07D6" w:rsidRPr="00462DBC" w:rsidRDefault="004C07D6" w:rsidP="00374055">
            <w:pPr>
              <w:tabs>
                <w:tab w:val="left" w:pos="540"/>
              </w:tabs>
              <w:jc w:val="both"/>
              <w:rPr>
                <w:iCs/>
                <w:sz w:val="24"/>
                <w:szCs w:val="24"/>
                <w:lang w:val="es-ES"/>
              </w:rPr>
            </w:pPr>
            <w:r w:rsidRPr="00462DBC">
              <w:rPr>
                <w:iCs/>
                <w:sz w:val="24"/>
                <w:szCs w:val="24"/>
                <w:lang w:val="es-ES"/>
              </w:rPr>
              <w:t xml:space="preserve">Çalışılan konularla ilgili ana ifadelerin yazılması ve </w:t>
            </w:r>
          </w:p>
          <w:p w14:paraId="40B7E6CD" w14:textId="77777777" w:rsidR="004C07D6" w:rsidRPr="00462DBC" w:rsidRDefault="004C07D6" w:rsidP="00374055">
            <w:pPr>
              <w:tabs>
                <w:tab w:val="left" w:pos="540"/>
              </w:tabs>
              <w:jc w:val="both"/>
              <w:rPr>
                <w:b/>
                <w:bCs/>
                <w:i/>
                <w:sz w:val="24"/>
                <w:szCs w:val="24"/>
                <w:lang w:val="en-GB"/>
              </w:rPr>
            </w:pPr>
            <w:r w:rsidRPr="00462DBC">
              <w:rPr>
                <w:iCs/>
                <w:sz w:val="24"/>
                <w:szCs w:val="24"/>
              </w:rPr>
              <w:t>bir sözlük derlemek.</w:t>
            </w:r>
          </w:p>
        </w:tc>
      </w:tr>
      <w:tr w:rsidR="004C07D6" w:rsidRPr="007679D0" w14:paraId="7506F43B" w14:textId="77777777" w:rsidTr="00C460E9">
        <w:tc>
          <w:tcPr>
            <w:tcW w:w="1031" w:type="pct"/>
            <w:vMerge/>
          </w:tcPr>
          <w:p w14:paraId="21826676" w14:textId="77777777" w:rsidR="004C07D6" w:rsidRPr="00462DBC" w:rsidRDefault="004C07D6" w:rsidP="00374055">
            <w:pPr>
              <w:tabs>
                <w:tab w:val="left" w:pos="540"/>
              </w:tabs>
              <w:ind w:firstLine="709"/>
              <w:jc w:val="both"/>
              <w:rPr>
                <w:sz w:val="24"/>
                <w:szCs w:val="24"/>
              </w:rPr>
            </w:pPr>
          </w:p>
        </w:tc>
        <w:tc>
          <w:tcPr>
            <w:tcW w:w="1094" w:type="pct"/>
          </w:tcPr>
          <w:p w14:paraId="22A174B1" w14:textId="77777777" w:rsidR="004C07D6" w:rsidRPr="00462DBC" w:rsidRDefault="004C07D6" w:rsidP="00374055">
            <w:pPr>
              <w:pStyle w:val="a8"/>
              <w:ind w:left="0"/>
              <w:contextualSpacing/>
              <w:rPr>
                <w:sz w:val="24"/>
                <w:szCs w:val="24"/>
              </w:rPr>
            </w:pPr>
            <w:r w:rsidRPr="00462DBC">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27066A24" w14:textId="77777777" w:rsidR="004C07D6" w:rsidRPr="00462DBC" w:rsidRDefault="004C07D6" w:rsidP="00374055">
            <w:pPr>
              <w:tabs>
                <w:tab w:val="left" w:pos="540"/>
              </w:tabs>
              <w:rPr>
                <w:sz w:val="24"/>
                <w:szCs w:val="24"/>
              </w:rPr>
            </w:pPr>
          </w:p>
          <w:p w14:paraId="3C22B7A0" w14:textId="77777777" w:rsidR="004C07D6" w:rsidRPr="00462DBC" w:rsidRDefault="004C07D6" w:rsidP="00374055">
            <w:pPr>
              <w:tabs>
                <w:tab w:val="left" w:pos="540"/>
              </w:tabs>
              <w:rPr>
                <w:sz w:val="24"/>
                <w:szCs w:val="24"/>
              </w:rPr>
            </w:pPr>
          </w:p>
          <w:p w14:paraId="1AEB5915" w14:textId="77777777" w:rsidR="004C07D6" w:rsidRPr="00462DBC" w:rsidRDefault="004C07D6" w:rsidP="00374055">
            <w:pPr>
              <w:tabs>
                <w:tab w:val="left" w:pos="540"/>
              </w:tabs>
              <w:rPr>
                <w:sz w:val="24"/>
                <w:szCs w:val="24"/>
              </w:rPr>
            </w:pPr>
          </w:p>
          <w:p w14:paraId="51C539F1" w14:textId="77777777" w:rsidR="004C07D6" w:rsidRPr="00462DBC" w:rsidRDefault="004C07D6" w:rsidP="00374055">
            <w:pPr>
              <w:tabs>
                <w:tab w:val="left" w:pos="540"/>
              </w:tabs>
              <w:contextualSpacing/>
              <w:jc w:val="both"/>
              <w:rPr>
                <w:sz w:val="24"/>
                <w:szCs w:val="24"/>
              </w:rPr>
            </w:pPr>
          </w:p>
        </w:tc>
        <w:tc>
          <w:tcPr>
            <w:tcW w:w="1240" w:type="pct"/>
          </w:tcPr>
          <w:p w14:paraId="164CBF0D" w14:textId="77777777" w:rsidR="004C07D6" w:rsidRPr="00462DBC" w:rsidRDefault="004C07D6" w:rsidP="00127677">
            <w:pPr>
              <w:widowControl/>
              <w:numPr>
                <w:ilvl w:val="0"/>
                <w:numId w:val="12"/>
              </w:numPr>
              <w:suppressAutoHyphens/>
              <w:autoSpaceDE/>
              <w:autoSpaceDN/>
              <w:spacing w:after="160" w:line="259" w:lineRule="auto"/>
              <w:rPr>
                <w:b/>
                <w:bCs/>
                <w:sz w:val="24"/>
                <w:szCs w:val="24"/>
              </w:rPr>
            </w:pPr>
            <w:r w:rsidRPr="00462DBC">
              <w:rPr>
                <w:b/>
                <w:bCs/>
                <w:i/>
                <w:sz w:val="24"/>
                <w:szCs w:val="24"/>
              </w:rPr>
              <w:t>знать</w:t>
            </w:r>
            <w:r w:rsidRPr="00462DBC">
              <w:rPr>
                <w:b/>
                <w:bCs/>
                <w:sz w:val="24"/>
                <w:szCs w:val="24"/>
              </w:rPr>
              <w:t xml:space="preserve">: </w:t>
            </w:r>
          </w:p>
          <w:p w14:paraId="194A09CD" w14:textId="77777777" w:rsidR="004C07D6" w:rsidRPr="00462DBC" w:rsidRDefault="004C07D6" w:rsidP="00374055">
            <w:pPr>
              <w:rPr>
                <w:sz w:val="24"/>
                <w:szCs w:val="24"/>
              </w:rPr>
            </w:pPr>
            <w:r w:rsidRPr="00462DBC">
              <w:rPr>
                <w:sz w:val="24"/>
                <w:szCs w:val="24"/>
              </w:rPr>
              <w:t>- правила речевого поведения в профессионально-деловом общении;</w:t>
            </w:r>
          </w:p>
          <w:p w14:paraId="4866BA2A" w14:textId="77777777" w:rsidR="004C07D6" w:rsidRPr="00462DBC" w:rsidRDefault="004C07D6" w:rsidP="00374055">
            <w:pPr>
              <w:rPr>
                <w:b/>
                <w:bCs/>
                <w:i/>
                <w:sz w:val="24"/>
                <w:szCs w:val="24"/>
              </w:rPr>
            </w:pPr>
          </w:p>
          <w:p w14:paraId="2800BC0B" w14:textId="77777777" w:rsidR="004C07D6" w:rsidRPr="00462DBC" w:rsidRDefault="004C07D6" w:rsidP="00374055">
            <w:pPr>
              <w:rPr>
                <w:b/>
                <w:bCs/>
                <w:i/>
                <w:sz w:val="24"/>
                <w:szCs w:val="24"/>
              </w:rPr>
            </w:pPr>
          </w:p>
          <w:p w14:paraId="3F3AC338" w14:textId="77777777" w:rsidR="004C07D6" w:rsidRPr="00462DBC" w:rsidRDefault="004C07D6" w:rsidP="00374055">
            <w:pPr>
              <w:rPr>
                <w:b/>
                <w:bCs/>
                <w:i/>
                <w:sz w:val="24"/>
                <w:szCs w:val="24"/>
              </w:rPr>
            </w:pPr>
          </w:p>
          <w:p w14:paraId="4C601149" w14:textId="77777777" w:rsidR="004C07D6" w:rsidRPr="00462DBC" w:rsidRDefault="004C07D6" w:rsidP="00374055">
            <w:pPr>
              <w:rPr>
                <w:b/>
                <w:bCs/>
                <w:i/>
                <w:sz w:val="24"/>
                <w:szCs w:val="24"/>
              </w:rPr>
            </w:pPr>
          </w:p>
          <w:p w14:paraId="1C840479" w14:textId="77777777" w:rsidR="004C07D6" w:rsidRPr="00462DBC" w:rsidRDefault="004C07D6" w:rsidP="00374055">
            <w:pPr>
              <w:rPr>
                <w:b/>
                <w:bCs/>
                <w:i/>
                <w:sz w:val="24"/>
                <w:szCs w:val="24"/>
              </w:rPr>
            </w:pPr>
          </w:p>
          <w:p w14:paraId="0FAC5F77" w14:textId="77777777" w:rsidR="004C07D6" w:rsidRPr="00462DBC" w:rsidRDefault="004C07D6" w:rsidP="00374055">
            <w:pPr>
              <w:rPr>
                <w:sz w:val="24"/>
                <w:szCs w:val="24"/>
              </w:rPr>
            </w:pPr>
            <w:r w:rsidRPr="00462DBC">
              <w:rPr>
                <w:b/>
                <w:bCs/>
                <w:i/>
                <w:sz w:val="24"/>
                <w:szCs w:val="24"/>
              </w:rPr>
              <w:t>уметь</w:t>
            </w:r>
            <w:r w:rsidRPr="00462DBC">
              <w:rPr>
                <w:sz w:val="24"/>
                <w:szCs w:val="24"/>
              </w:rPr>
              <w:t>:</w:t>
            </w:r>
          </w:p>
          <w:p w14:paraId="62D712F9" w14:textId="77777777" w:rsidR="004C07D6" w:rsidRPr="00462DBC" w:rsidRDefault="004C07D6" w:rsidP="00374055">
            <w:pPr>
              <w:rPr>
                <w:sz w:val="24"/>
                <w:szCs w:val="24"/>
              </w:rPr>
            </w:pPr>
            <w:r w:rsidRPr="00462DBC">
              <w:rPr>
                <w:sz w:val="24"/>
                <w:szCs w:val="24"/>
              </w:rPr>
              <w:t>- адекватно использовать языковые нормы профессионально-делового общения в письменной и устной коммуникации;</w:t>
            </w:r>
          </w:p>
        </w:tc>
        <w:tc>
          <w:tcPr>
            <w:tcW w:w="1635" w:type="pct"/>
          </w:tcPr>
          <w:p w14:paraId="6FFFC3E1" w14:textId="77777777" w:rsidR="004C07D6" w:rsidRPr="00797A57" w:rsidRDefault="004C07D6" w:rsidP="00374055">
            <w:pPr>
              <w:jc w:val="both"/>
              <w:rPr>
                <w:b/>
                <w:bCs/>
                <w:i/>
                <w:sz w:val="24"/>
                <w:szCs w:val="24"/>
                <w:lang w:val="en-US"/>
              </w:rPr>
            </w:pPr>
            <w:r w:rsidRPr="00462DBC">
              <w:rPr>
                <w:b/>
                <w:bCs/>
                <w:i/>
                <w:sz w:val="24"/>
                <w:szCs w:val="24"/>
              </w:rPr>
              <w:t>Знать</w:t>
            </w:r>
            <w:r w:rsidRPr="00797A57">
              <w:rPr>
                <w:b/>
                <w:bCs/>
                <w:i/>
                <w:sz w:val="24"/>
                <w:szCs w:val="24"/>
                <w:lang w:val="en-US"/>
              </w:rPr>
              <w:t>:</w:t>
            </w:r>
          </w:p>
          <w:p w14:paraId="420A7E62" w14:textId="77777777" w:rsidR="004C07D6" w:rsidRPr="00462DBC" w:rsidRDefault="004C07D6" w:rsidP="00374055">
            <w:pPr>
              <w:adjustRightInd w:val="0"/>
              <w:rPr>
                <w:rFonts w:ascii="Arial" w:eastAsiaTheme="minorHAnsi" w:hAnsi="Arial" w:cs="Arial"/>
                <w:color w:val="000000"/>
                <w:sz w:val="24"/>
                <w:szCs w:val="24"/>
                <w:lang w:val="es-ES"/>
              </w:rPr>
            </w:pPr>
            <w:r w:rsidRPr="00462DBC">
              <w:rPr>
                <w:iCs/>
                <w:sz w:val="24"/>
                <w:szCs w:val="24"/>
                <w:lang w:val="es-ES"/>
              </w:rPr>
              <w:t>Anahtar ifadelerin bir listesini yapın.</w:t>
            </w:r>
          </w:p>
          <w:p w14:paraId="279F41F5" w14:textId="77777777" w:rsidR="004C07D6" w:rsidRPr="00797A57" w:rsidRDefault="004C07D6" w:rsidP="00374055">
            <w:pPr>
              <w:jc w:val="both"/>
              <w:rPr>
                <w:sz w:val="24"/>
                <w:szCs w:val="24"/>
                <w:lang w:val="en-US"/>
              </w:rPr>
            </w:pPr>
          </w:p>
          <w:p w14:paraId="23B20B01" w14:textId="77777777" w:rsidR="004C07D6" w:rsidRPr="00797A57" w:rsidRDefault="004C07D6" w:rsidP="00374055">
            <w:pPr>
              <w:jc w:val="both"/>
              <w:rPr>
                <w:sz w:val="24"/>
                <w:szCs w:val="24"/>
                <w:lang w:val="en-US"/>
              </w:rPr>
            </w:pPr>
            <w:r w:rsidRPr="00797A57">
              <w:rPr>
                <w:sz w:val="24"/>
                <w:szCs w:val="24"/>
                <w:lang w:val="en-US"/>
              </w:rPr>
              <w:t>“</w:t>
            </w:r>
            <w:r w:rsidRPr="00462DBC">
              <w:rPr>
                <w:sz w:val="24"/>
                <w:szCs w:val="24"/>
                <w:lang w:val="en-US"/>
              </w:rPr>
              <w:t>Bankada</w:t>
            </w:r>
            <w:r w:rsidRPr="00797A57">
              <w:rPr>
                <w:sz w:val="24"/>
                <w:szCs w:val="24"/>
                <w:lang w:val="en-US"/>
              </w:rPr>
              <w:t xml:space="preserve">” </w:t>
            </w:r>
            <w:r w:rsidRPr="00462DBC">
              <w:rPr>
                <w:sz w:val="24"/>
                <w:szCs w:val="24"/>
                <w:lang w:val="en-US"/>
              </w:rPr>
              <w:t>Diyalo</w:t>
            </w:r>
            <w:r w:rsidRPr="00797A57">
              <w:rPr>
                <w:sz w:val="24"/>
                <w:szCs w:val="24"/>
                <w:lang w:val="en-US"/>
              </w:rPr>
              <w:t>ğ</w:t>
            </w:r>
            <w:r w:rsidRPr="00462DBC">
              <w:rPr>
                <w:sz w:val="24"/>
                <w:szCs w:val="24"/>
                <w:lang w:val="en-US"/>
              </w:rPr>
              <w:t>u</w:t>
            </w:r>
            <w:r w:rsidRPr="00797A57">
              <w:rPr>
                <w:sz w:val="24"/>
                <w:szCs w:val="24"/>
                <w:lang w:val="en-US"/>
              </w:rPr>
              <w:t>.</w:t>
            </w:r>
          </w:p>
          <w:p w14:paraId="005CE548" w14:textId="77777777" w:rsidR="004C07D6" w:rsidRPr="00797A57" w:rsidRDefault="004C07D6" w:rsidP="00374055">
            <w:pPr>
              <w:jc w:val="both"/>
              <w:rPr>
                <w:sz w:val="24"/>
                <w:szCs w:val="24"/>
                <w:lang w:val="en-US"/>
              </w:rPr>
            </w:pPr>
            <w:r w:rsidRPr="00462DBC">
              <w:rPr>
                <w:sz w:val="24"/>
                <w:szCs w:val="24"/>
                <w:lang w:val="en-US"/>
              </w:rPr>
              <w:t>Bir</w:t>
            </w:r>
            <w:r w:rsidRPr="00797A57">
              <w:rPr>
                <w:sz w:val="24"/>
                <w:szCs w:val="24"/>
                <w:lang w:val="en-US"/>
              </w:rPr>
              <w:t xml:space="preserve"> </w:t>
            </w:r>
            <w:r w:rsidRPr="00462DBC">
              <w:rPr>
                <w:sz w:val="24"/>
                <w:szCs w:val="24"/>
                <w:lang w:val="en-US"/>
              </w:rPr>
              <w:t>kredi</w:t>
            </w:r>
            <w:r w:rsidRPr="00797A57">
              <w:rPr>
                <w:sz w:val="24"/>
                <w:szCs w:val="24"/>
                <w:lang w:val="en-US"/>
              </w:rPr>
              <w:t xml:space="preserve"> </w:t>
            </w:r>
            <w:r w:rsidRPr="00462DBC">
              <w:rPr>
                <w:sz w:val="24"/>
                <w:szCs w:val="24"/>
                <w:lang w:val="en-US"/>
              </w:rPr>
              <w:t>s</w:t>
            </w:r>
            <w:r w:rsidRPr="00797A57">
              <w:rPr>
                <w:sz w:val="24"/>
                <w:szCs w:val="24"/>
                <w:lang w:val="en-US"/>
              </w:rPr>
              <w:t>ö</w:t>
            </w:r>
            <w:r w:rsidRPr="00462DBC">
              <w:rPr>
                <w:sz w:val="24"/>
                <w:szCs w:val="24"/>
                <w:lang w:val="en-US"/>
              </w:rPr>
              <w:t>zle</w:t>
            </w:r>
            <w:r w:rsidRPr="00797A57">
              <w:rPr>
                <w:sz w:val="24"/>
                <w:szCs w:val="24"/>
                <w:lang w:val="en-US"/>
              </w:rPr>
              <w:t>ş</w:t>
            </w:r>
            <w:r w:rsidRPr="00462DBC">
              <w:rPr>
                <w:sz w:val="24"/>
                <w:szCs w:val="24"/>
                <w:lang w:val="en-US"/>
              </w:rPr>
              <w:t>mesi</w:t>
            </w:r>
            <w:r w:rsidRPr="00797A57">
              <w:rPr>
                <w:sz w:val="24"/>
                <w:szCs w:val="24"/>
                <w:lang w:val="en-US"/>
              </w:rPr>
              <w:t xml:space="preserve"> </w:t>
            </w:r>
            <w:r w:rsidRPr="00462DBC">
              <w:rPr>
                <w:sz w:val="24"/>
                <w:szCs w:val="24"/>
                <w:lang w:val="en-US"/>
              </w:rPr>
              <w:t>imzalarken</w:t>
            </w:r>
            <w:r w:rsidRPr="00797A57">
              <w:rPr>
                <w:sz w:val="24"/>
                <w:szCs w:val="24"/>
                <w:lang w:val="en-US"/>
              </w:rPr>
              <w:t xml:space="preserve"> </w:t>
            </w:r>
            <w:r w:rsidRPr="00462DBC">
              <w:rPr>
                <w:sz w:val="24"/>
                <w:szCs w:val="24"/>
                <w:lang w:val="en-US"/>
              </w:rPr>
              <w:t>m</w:t>
            </w:r>
            <w:r w:rsidRPr="00797A57">
              <w:rPr>
                <w:sz w:val="24"/>
                <w:szCs w:val="24"/>
                <w:lang w:val="en-US"/>
              </w:rPr>
              <w:t>üş</w:t>
            </w:r>
            <w:r w:rsidRPr="00462DBC">
              <w:rPr>
                <w:sz w:val="24"/>
                <w:szCs w:val="24"/>
                <w:lang w:val="en-US"/>
              </w:rPr>
              <w:t>teri</w:t>
            </w:r>
            <w:r w:rsidRPr="00797A57">
              <w:rPr>
                <w:sz w:val="24"/>
                <w:szCs w:val="24"/>
                <w:lang w:val="en-US"/>
              </w:rPr>
              <w:t xml:space="preserve"> </w:t>
            </w:r>
            <w:r w:rsidRPr="00462DBC">
              <w:rPr>
                <w:sz w:val="24"/>
                <w:szCs w:val="24"/>
                <w:lang w:val="en-US"/>
              </w:rPr>
              <w:t>ve</w:t>
            </w:r>
            <w:r w:rsidRPr="00797A57">
              <w:rPr>
                <w:sz w:val="24"/>
                <w:szCs w:val="24"/>
                <w:lang w:val="en-US"/>
              </w:rPr>
              <w:t xml:space="preserve"> </w:t>
            </w:r>
            <w:r w:rsidRPr="00462DBC">
              <w:rPr>
                <w:sz w:val="24"/>
                <w:szCs w:val="24"/>
                <w:lang w:val="en-US"/>
              </w:rPr>
              <w:t>banka</w:t>
            </w:r>
            <w:r w:rsidRPr="00797A57">
              <w:rPr>
                <w:sz w:val="24"/>
                <w:szCs w:val="24"/>
                <w:lang w:val="en-US"/>
              </w:rPr>
              <w:t xml:space="preserve"> </w:t>
            </w:r>
            <w:r w:rsidRPr="00462DBC">
              <w:rPr>
                <w:sz w:val="24"/>
                <w:szCs w:val="24"/>
                <w:lang w:val="en-US"/>
              </w:rPr>
              <w:t>g</w:t>
            </w:r>
            <w:r w:rsidRPr="00797A57">
              <w:rPr>
                <w:sz w:val="24"/>
                <w:szCs w:val="24"/>
                <w:lang w:val="en-US"/>
              </w:rPr>
              <w:t>ö</w:t>
            </w:r>
            <w:r w:rsidRPr="00462DBC">
              <w:rPr>
                <w:sz w:val="24"/>
                <w:szCs w:val="24"/>
                <w:lang w:val="en-US"/>
              </w:rPr>
              <w:t>revlisi</w:t>
            </w:r>
            <w:r w:rsidRPr="00797A57">
              <w:rPr>
                <w:sz w:val="24"/>
                <w:szCs w:val="24"/>
                <w:lang w:val="en-US"/>
              </w:rPr>
              <w:t>.</w:t>
            </w:r>
          </w:p>
          <w:p w14:paraId="06D4AC50" w14:textId="77777777" w:rsidR="004C07D6" w:rsidRPr="00797A57" w:rsidRDefault="004C07D6" w:rsidP="00374055">
            <w:pPr>
              <w:tabs>
                <w:tab w:val="left" w:pos="540"/>
              </w:tabs>
              <w:jc w:val="both"/>
              <w:rPr>
                <w:b/>
                <w:bCs/>
                <w:i/>
                <w:sz w:val="24"/>
                <w:szCs w:val="24"/>
                <w:lang w:val="en-US"/>
              </w:rPr>
            </w:pPr>
          </w:p>
          <w:p w14:paraId="27E33289" w14:textId="77777777" w:rsidR="004C07D6" w:rsidRPr="00797A57" w:rsidRDefault="004C07D6" w:rsidP="00374055">
            <w:pPr>
              <w:tabs>
                <w:tab w:val="left" w:pos="540"/>
              </w:tabs>
              <w:jc w:val="both"/>
              <w:rPr>
                <w:b/>
                <w:bCs/>
                <w:i/>
                <w:sz w:val="24"/>
                <w:szCs w:val="24"/>
                <w:lang w:val="en-US"/>
              </w:rPr>
            </w:pPr>
            <w:r w:rsidRPr="00462DBC">
              <w:rPr>
                <w:b/>
                <w:bCs/>
                <w:i/>
                <w:sz w:val="24"/>
                <w:szCs w:val="24"/>
              </w:rPr>
              <w:t>Уметь</w:t>
            </w:r>
            <w:r w:rsidRPr="00797A57">
              <w:rPr>
                <w:b/>
                <w:bCs/>
                <w:i/>
                <w:sz w:val="24"/>
                <w:szCs w:val="24"/>
                <w:lang w:val="en-US"/>
              </w:rPr>
              <w:t>:</w:t>
            </w:r>
          </w:p>
          <w:p w14:paraId="52167FD6" w14:textId="77777777" w:rsidR="004C07D6" w:rsidRPr="00797A57" w:rsidRDefault="004C07D6" w:rsidP="00374055">
            <w:pPr>
              <w:jc w:val="both"/>
              <w:rPr>
                <w:sz w:val="24"/>
                <w:szCs w:val="24"/>
                <w:lang w:val="en-US"/>
              </w:rPr>
            </w:pPr>
          </w:p>
          <w:p w14:paraId="443309AC" w14:textId="77777777" w:rsidR="004C07D6" w:rsidRPr="00797A57" w:rsidRDefault="004C07D6" w:rsidP="00374055">
            <w:pPr>
              <w:jc w:val="both"/>
              <w:rPr>
                <w:sz w:val="24"/>
                <w:szCs w:val="24"/>
                <w:lang w:val="en-US"/>
              </w:rPr>
            </w:pPr>
            <w:r w:rsidRPr="00797A57">
              <w:rPr>
                <w:sz w:val="24"/>
                <w:szCs w:val="24"/>
                <w:lang w:val="en-US"/>
              </w:rPr>
              <w:t>Ç</w:t>
            </w:r>
            <w:r w:rsidRPr="00462DBC">
              <w:rPr>
                <w:sz w:val="24"/>
                <w:szCs w:val="24"/>
                <w:lang w:val="en-US"/>
              </w:rPr>
              <w:t>e</w:t>
            </w:r>
            <w:r w:rsidRPr="00797A57">
              <w:rPr>
                <w:sz w:val="24"/>
                <w:szCs w:val="24"/>
                <w:lang w:val="en-US"/>
              </w:rPr>
              <w:t>ş</w:t>
            </w:r>
            <w:r w:rsidRPr="00462DBC">
              <w:rPr>
                <w:sz w:val="24"/>
                <w:szCs w:val="24"/>
                <w:lang w:val="en-US"/>
              </w:rPr>
              <w:t>itli</w:t>
            </w:r>
            <w:r w:rsidRPr="00797A57">
              <w:rPr>
                <w:sz w:val="24"/>
                <w:szCs w:val="24"/>
                <w:lang w:val="en-US"/>
              </w:rPr>
              <w:t xml:space="preserve"> </w:t>
            </w:r>
            <w:r w:rsidRPr="00462DBC">
              <w:rPr>
                <w:sz w:val="24"/>
                <w:szCs w:val="24"/>
                <w:lang w:val="en-US"/>
              </w:rPr>
              <w:t>t</w:t>
            </w:r>
            <w:r w:rsidRPr="00797A57">
              <w:rPr>
                <w:sz w:val="24"/>
                <w:szCs w:val="24"/>
                <w:lang w:val="en-US"/>
              </w:rPr>
              <w:t>ü</w:t>
            </w:r>
            <w:r w:rsidRPr="00462DBC">
              <w:rPr>
                <w:sz w:val="24"/>
                <w:szCs w:val="24"/>
                <w:lang w:val="en-US"/>
              </w:rPr>
              <w:t>rlerdeki</w:t>
            </w:r>
            <w:r w:rsidRPr="00797A57">
              <w:rPr>
                <w:sz w:val="24"/>
                <w:szCs w:val="24"/>
                <w:lang w:val="en-US"/>
              </w:rPr>
              <w:t xml:space="preserve"> </w:t>
            </w:r>
            <w:r w:rsidRPr="00462DBC">
              <w:rPr>
                <w:sz w:val="24"/>
                <w:szCs w:val="24"/>
                <w:lang w:val="en-US"/>
              </w:rPr>
              <w:t>i</w:t>
            </w:r>
            <w:r w:rsidRPr="00797A57">
              <w:rPr>
                <w:sz w:val="24"/>
                <w:szCs w:val="24"/>
                <w:lang w:val="en-US"/>
              </w:rPr>
              <w:t xml:space="preserve">ş </w:t>
            </w:r>
            <w:r w:rsidRPr="00462DBC">
              <w:rPr>
                <w:sz w:val="24"/>
                <w:szCs w:val="24"/>
                <w:lang w:val="en-US"/>
              </w:rPr>
              <w:t>mektubu</w:t>
            </w:r>
            <w:r w:rsidRPr="00797A57">
              <w:rPr>
                <w:sz w:val="24"/>
                <w:szCs w:val="24"/>
                <w:lang w:val="en-US"/>
              </w:rPr>
              <w:t xml:space="preserve"> </w:t>
            </w:r>
            <w:r w:rsidRPr="00462DBC">
              <w:rPr>
                <w:sz w:val="24"/>
                <w:szCs w:val="24"/>
                <w:lang w:val="en-US"/>
              </w:rPr>
              <w:t>par</w:t>
            </w:r>
            <w:r w:rsidRPr="00797A57">
              <w:rPr>
                <w:sz w:val="24"/>
                <w:szCs w:val="24"/>
                <w:lang w:val="en-US"/>
              </w:rPr>
              <w:t>ç</w:t>
            </w:r>
            <w:r w:rsidRPr="00462DBC">
              <w:rPr>
                <w:sz w:val="24"/>
                <w:szCs w:val="24"/>
                <w:lang w:val="en-US"/>
              </w:rPr>
              <w:t>alar</w:t>
            </w:r>
            <w:r w:rsidRPr="00797A57">
              <w:rPr>
                <w:sz w:val="24"/>
                <w:szCs w:val="24"/>
                <w:lang w:val="en-US"/>
              </w:rPr>
              <w:t>ı</w:t>
            </w:r>
            <w:r w:rsidRPr="00462DBC">
              <w:rPr>
                <w:sz w:val="24"/>
                <w:szCs w:val="24"/>
                <w:lang w:val="en-US"/>
              </w:rPr>
              <w:t>n</w:t>
            </w:r>
            <w:r w:rsidRPr="00797A57">
              <w:rPr>
                <w:sz w:val="24"/>
                <w:szCs w:val="24"/>
                <w:lang w:val="en-US"/>
              </w:rPr>
              <w:t>ı</w:t>
            </w:r>
            <w:r w:rsidRPr="00462DBC">
              <w:rPr>
                <w:sz w:val="24"/>
                <w:szCs w:val="24"/>
                <w:lang w:val="en-US"/>
              </w:rPr>
              <w:t>n</w:t>
            </w:r>
            <w:r w:rsidRPr="00797A57">
              <w:rPr>
                <w:sz w:val="24"/>
                <w:szCs w:val="24"/>
                <w:lang w:val="en-US"/>
              </w:rPr>
              <w:t xml:space="preserve"> ç</w:t>
            </w:r>
            <w:r w:rsidRPr="00462DBC">
              <w:rPr>
                <w:sz w:val="24"/>
                <w:szCs w:val="24"/>
                <w:lang w:val="en-US"/>
              </w:rPr>
              <w:t>evirisi</w:t>
            </w:r>
          </w:p>
        </w:tc>
      </w:tr>
      <w:tr w:rsidR="004C07D6" w:rsidRPr="007679D0" w14:paraId="055A2C19" w14:textId="77777777" w:rsidTr="00C460E9">
        <w:tc>
          <w:tcPr>
            <w:tcW w:w="1031" w:type="pct"/>
            <w:vMerge/>
          </w:tcPr>
          <w:p w14:paraId="26D47917" w14:textId="77777777" w:rsidR="004C07D6" w:rsidRPr="00797A57" w:rsidRDefault="004C07D6" w:rsidP="00374055">
            <w:pPr>
              <w:tabs>
                <w:tab w:val="left" w:pos="540"/>
              </w:tabs>
              <w:ind w:firstLine="709"/>
              <w:jc w:val="both"/>
              <w:rPr>
                <w:sz w:val="24"/>
                <w:szCs w:val="24"/>
                <w:lang w:val="en-US"/>
              </w:rPr>
            </w:pPr>
          </w:p>
        </w:tc>
        <w:tc>
          <w:tcPr>
            <w:tcW w:w="1094" w:type="pct"/>
          </w:tcPr>
          <w:p w14:paraId="4036325C" w14:textId="77777777" w:rsidR="004C07D6" w:rsidRPr="00462DBC" w:rsidRDefault="004C07D6" w:rsidP="00374055">
            <w:pPr>
              <w:pStyle w:val="a8"/>
              <w:tabs>
                <w:tab w:val="left" w:pos="540"/>
              </w:tabs>
              <w:ind w:left="0"/>
              <w:contextualSpacing/>
              <w:rPr>
                <w:sz w:val="24"/>
                <w:szCs w:val="24"/>
              </w:rPr>
            </w:pPr>
            <w:r w:rsidRPr="00462DBC">
              <w:rPr>
                <w:sz w:val="24"/>
                <w:szCs w:val="24"/>
              </w:rPr>
              <w:t>3. Использует приёмы публичной речи и делового и профессионального дискурса на иностранном языке.</w:t>
            </w:r>
          </w:p>
          <w:p w14:paraId="7A36C670" w14:textId="77777777" w:rsidR="004C07D6" w:rsidRPr="00462DBC" w:rsidRDefault="004C07D6" w:rsidP="00374055">
            <w:pPr>
              <w:tabs>
                <w:tab w:val="left" w:pos="540"/>
              </w:tabs>
              <w:contextualSpacing/>
              <w:jc w:val="both"/>
              <w:rPr>
                <w:sz w:val="24"/>
                <w:szCs w:val="24"/>
              </w:rPr>
            </w:pPr>
          </w:p>
        </w:tc>
        <w:tc>
          <w:tcPr>
            <w:tcW w:w="1240" w:type="pct"/>
          </w:tcPr>
          <w:p w14:paraId="2267C0C8" w14:textId="77777777" w:rsidR="004C07D6" w:rsidRPr="00462DBC" w:rsidRDefault="004C07D6" w:rsidP="00374055">
            <w:pPr>
              <w:tabs>
                <w:tab w:val="left" w:pos="540"/>
              </w:tabs>
              <w:contextualSpacing/>
              <w:rPr>
                <w:sz w:val="24"/>
                <w:szCs w:val="24"/>
              </w:rPr>
            </w:pPr>
            <w:r w:rsidRPr="00462DBC">
              <w:rPr>
                <w:b/>
                <w:bCs/>
                <w:i/>
                <w:sz w:val="24"/>
                <w:szCs w:val="24"/>
              </w:rPr>
              <w:t>3. знать</w:t>
            </w:r>
            <w:r w:rsidRPr="00462DBC">
              <w:rPr>
                <w:sz w:val="24"/>
                <w:szCs w:val="24"/>
              </w:rPr>
              <w:t xml:space="preserve">: </w:t>
            </w:r>
          </w:p>
          <w:p w14:paraId="015B8982" w14:textId="77777777" w:rsidR="004C07D6" w:rsidRPr="00462DBC" w:rsidRDefault="004C07D6" w:rsidP="00374055">
            <w:pPr>
              <w:pStyle w:val="TableParagraph"/>
              <w:tabs>
                <w:tab w:val="left" w:pos="229"/>
                <w:tab w:val="left" w:pos="282"/>
                <w:tab w:val="left" w:pos="381"/>
              </w:tabs>
              <w:rPr>
                <w:sz w:val="24"/>
                <w:szCs w:val="24"/>
              </w:rPr>
            </w:pPr>
            <w:r w:rsidRPr="00462DBC">
              <w:rPr>
                <w:sz w:val="24"/>
                <w:szCs w:val="24"/>
              </w:rPr>
              <w:t>- приёмы убеждения,</w:t>
            </w:r>
            <w:r w:rsidRPr="00462DBC">
              <w:rPr>
                <w:spacing w:val="1"/>
                <w:sz w:val="24"/>
                <w:szCs w:val="24"/>
              </w:rPr>
              <w:t xml:space="preserve"> </w:t>
            </w:r>
            <w:r w:rsidRPr="00462DBC">
              <w:rPr>
                <w:sz w:val="24"/>
                <w:szCs w:val="24"/>
              </w:rPr>
              <w:t>аргументации,</w:t>
            </w:r>
            <w:r w:rsidRPr="00462DBC">
              <w:rPr>
                <w:spacing w:val="1"/>
                <w:sz w:val="24"/>
                <w:szCs w:val="24"/>
              </w:rPr>
              <w:t xml:space="preserve"> </w:t>
            </w:r>
            <w:r w:rsidRPr="00462DBC">
              <w:rPr>
                <w:sz w:val="24"/>
                <w:szCs w:val="24"/>
              </w:rPr>
              <w:t>выражения</w:t>
            </w:r>
            <w:r w:rsidRPr="00462DBC">
              <w:rPr>
                <w:spacing w:val="-57"/>
                <w:sz w:val="24"/>
                <w:szCs w:val="24"/>
              </w:rPr>
              <w:t xml:space="preserve"> </w:t>
            </w:r>
            <w:r w:rsidRPr="00462DBC">
              <w:rPr>
                <w:sz w:val="24"/>
                <w:szCs w:val="24"/>
              </w:rPr>
              <w:t>точки</w:t>
            </w:r>
            <w:r w:rsidRPr="00462DBC">
              <w:rPr>
                <w:spacing w:val="-1"/>
                <w:sz w:val="24"/>
                <w:szCs w:val="24"/>
              </w:rPr>
              <w:t xml:space="preserve"> </w:t>
            </w:r>
            <w:r w:rsidRPr="00462DBC">
              <w:rPr>
                <w:sz w:val="24"/>
                <w:szCs w:val="24"/>
              </w:rPr>
              <w:t>зрения;</w:t>
            </w:r>
          </w:p>
          <w:p w14:paraId="2FB6F354" w14:textId="77777777" w:rsidR="004C07D6" w:rsidRPr="00462DBC" w:rsidRDefault="004C07D6" w:rsidP="00374055">
            <w:pPr>
              <w:pStyle w:val="TableParagraph"/>
              <w:tabs>
                <w:tab w:val="left" w:pos="229"/>
                <w:tab w:val="left" w:pos="282"/>
                <w:tab w:val="left" w:pos="381"/>
              </w:tabs>
              <w:rPr>
                <w:sz w:val="24"/>
                <w:szCs w:val="24"/>
              </w:rPr>
            </w:pPr>
          </w:p>
          <w:p w14:paraId="18A1B2B7" w14:textId="77777777" w:rsidR="004C07D6" w:rsidRPr="00462DBC" w:rsidRDefault="004C07D6" w:rsidP="00374055">
            <w:pPr>
              <w:pStyle w:val="TableParagraph"/>
              <w:tabs>
                <w:tab w:val="left" w:pos="229"/>
                <w:tab w:val="left" w:pos="282"/>
                <w:tab w:val="left" w:pos="381"/>
              </w:tabs>
              <w:rPr>
                <w:sz w:val="24"/>
                <w:szCs w:val="24"/>
              </w:rPr>
            </w:pPr>
          </w:p>
          <w:p w14:paraId="0E51C341" w14:textId="77777777" w:rsidR="004C07D6" w:rsidRPr="00462DBC" w:rsidRDefault="004C07D6" w:rsidP="00374055">
            <w:pPr>
              <w:pStyle w:val="TableParagraph"/>
              <w:tabs>
                <w:tab w:val="left" w:pos="229"/>
                <w:tab w:val="left" w:pos="282"/>
                <w:tab w:val="left" w:pos="381"/>
              </w:tabs>
              <w:rPr>
                <w:sz w:val="24"/>
                <w:szCs w:val="24"/>
              </w:rPr>
            </w:pPr>
          </w:p>
          <w:p w14:paraId="71BC493F" w14:textId="77777777" w:rsidR="004C07D6" w:rsidRPr="00462DBC" w:rsidRDefault="004C07D6" w:rsidP="00374055">
            <w:pPr>
              <w:pStyle w:val="TableParagraph"/>
              <w:tabs>
                <w:tab w:val="left" w:pos="229"/>
                <w:tab w:val="left" w:pos="282"/>
                <w:tab w:val="left" w:pos="381"/>
              </w:tabs>
              <w:rPr>
                <w:sz w:val="24"/>
                <w:szCs w:val="24"/>
              </w:rPr>
            </w:pPr>
          </w:p>
          <w:p w14:paraId="5F52FA05" w14:textId="77777777" w:rsidR="004C07D6" w:rsidRPr="00462DBC" w:rsidRDefault="004C07D6" w:rsidP="00374055">
            <w:pPr>
              <w:pStyle w:val="TableParagraph"/>
              <w:tabs>
                <w:tab w:val="left" w:pos="229"/>
                <w:tab w:val="left" w:pos="282"/>
                <w:tab w:val="left" w:pos="381"/>
              </w:tabs>
              <w:rPr>
                <w:sz w:val="24"/>
                <w:szCs w:val="24"/>
              </w:rPr>
            </w:pPr>
          </w:p>
          <w:p w14:paraId="0D4E8B47" w14:textId="77777777" w:rsidR="004C07D6" w:rsidRPr="00462DBC" w:rsidRDefault="004C07D6" w:rsidP="00374055">
            <w:pPr>
              <w:pStyle w:val="TableParagraph"/>
              <w:rPr>
                <w:i/>
                <w:sz w:val="24"/>
                <w:szCs w:val="24"/>
              </w:rPr>
            </w:pPr>
            <w:r w:rsidRPr="00462DBC">
              <w:rPr>
                <w:b/>
                <w:bCs/>
                <w:i/>
                <w:sz w:val="24"/>
                <w:szCs w:val="24"/>
              </w:rPr>
              <w:t>уметь</w:t>
            </w:r>
            <w:r w:rsidRPr="00462DBC">
              <w:rPr>
                <w:i/>
                <w:sz w:val="24"/>
                <w:szCs w:val="24"/>
              </w:rPr>
              <w:t xml:space="preserve">: </w:t>
            </w:r>
          </w:p>
          <w:p w14:paraId="1941E721" w14:textId="77777777" w:rsidR="004C07D6" w:rsidRPr="00462DBC" w:rsidRDefault="004C07D6" w:rsidP="00374055">
            <w:pPr>
              <w:pStyle w:val="TableParagraph"/>
              <w:tabs>
                <w:tab w:val="left" w:pos="249"/>
              </w:tabs>
              <w:jc w:val="both"/>
              <w:rPr>
                <w:sz w:val="24"/>
                <w:szCs w:val="24"/>
              </w:rPr>
            </w:pPr>
            <w:r w:rsidRPr="00462DBC">
              <w:rPr>
                <w:sz w:val="24"/>
                <w:szCs w:val="24"/>
              </w:rPr>
              <w:t xml:space="preserve">- презентовать проект, используя профессиональную терминологию, в письменной и устной формах согласно основным </w:t>
            </w:r>
            <w:r w:rsidRPr="00462DBC">
              <w:rPr>
                <w:sz w:val="24"/>
                <w:szCs w:val="24"/>
              </w:rPr>
              <w:lastRenderedPageBreak/>
              <w:t xml:space="preserve">принципам делового этикета. </w:t>
            </w:r>
          </w:p>
          <w:p w14:paraId="104CA9A5" w14:textId="77777777" w:rsidR="004C07D6" w:rsidRPr="00462DBC" w:rsidRDefault="004C07D6" w:rsidP="00374055">
            <w:pPr>
              <w:tabs>
                <w:tab w:val="left" w:pos="540"/>
              </w:tabs>
              <w:ind w:firstLine="709"/>
              <w:contextualSpacing/>
              <w:jc w:val="both"/>
              <w:rPr>
                <w:sz w:val="24"/>
                <w:szCs w:val="24"/>
              </w:rPr>
            </w:pPr>
          </w:p>
        </w:tc>
        <w:tc>
          <w:tcPr>
            <w:tcW w:w="1635" w:type="pct"/>
          </w:tcPr>
          <w:p w14:paraId="6814CB72" w14:textId="77777777" w:rsidR="004C07D6" w:rsidRPr="00797A57" w:rsidRDefault="004C07D6" w:rsidP="00374055">
            <w:pPr>
              <w:jc w:val="both"/>
              <w:rPr>
                <w:b/>
                <w:bCs/>
                <w:i/>
                <w:sz w:val="24"/>
                <w:szCs w:val="24"/>
                <w:lang w:val="en-US"/>
              </w:rPr>
            </w:pPr>
            <w:r w:rsidRPr="00462DBC">
              <w:rPr>
                <w:b/>
                <w:bCs/>
                <w:i/>
                <w:sz w:val="24"/>
                <w:szCs w:val="24"/>
              </w:rPr>
              <w:lastRenderedPageBreak/>
              <w:t>Знать</w:t>
            </w:r>
            <w:r w:rsidRPr="00797A57">
              <w:rPr>
                <w:b/>
                <w:bCs/>
                <w:i/>
                <w:sz w:val="24"/>
                <w:szCs w:val="24"/>
                <w:lang w:val="en-US"/>
              </w:rPr>
              <w:t>:</w:t>
            </w:r>
          </w:p>
          <w:p w14:paraId="00CDD093" w14:textId="77777777" w:rsidR="004C07D6" w:rsidRPr="00797A57" w:rsidRDefault="004C07D6" w:rsidP="00374055">
            <w:pPr>
              <w:tabs>
                <w:tab w:val="left" w:pos="540"/>
              </w:tabs>
              <w:jc w:val="both"/>
              <w:rPr>
                <w:iCs/>
                <w:sz w:val="24"/>
                <w:szCs w:val="24"/>
                <w:lang w:val="en-US"/>
              </w:rPr>
            </w:pPr>
            <w:r w:rsidRPr="00462DBC">
              <w:rPr>
                <w:iCs/>
                <w:sz w:val="24"/>
                <w:szCs w:val="24"/>
                <w:lang w:val="en-US"/>
              </w:rPr>
              <w:t>T</w:t>
            </w:r>
            <w:r w:rsidRPr="00797A57">
              <w:rPr>
                <w:iCs/>
                <w:sz w:val="24"/>
                <w:szCs w:val="24"/>
                <w:lang w:val="en-US"/>
              </w:rPr>
              <w:t>ü</w:t>
            </w:r>
            <w:r w:rsidRPr="00462DBC">
              <w:rPr>
                <w:iCs/>
                <w:sz w:val="24"/>
                <w:szCs w:val="24"/>
                <w:lang w:val="en-US"/>
              </w:rPr>
              <w:t>rkiye</w:t>
            </w:r>
            <w:r w:rsidRPr="00797A57">
              <w:rPr>
                <w:iCs/>
                <w:sz w:val="24"/>
                <w:szCs w:val="24"/>
                <w:lang w:val="en-US"/>
              </w:rPr>
              <w:t>'</w:t>
            </w:r>
            <w:r w:rsidRPr="00462DBC">
              <w:rPr>
                <w:iCs/>
                <w:sz w:val="24"/>
                <w:szCs w:val="24"/>
                <w:lang w:val="en-US"/>
              </w:rPr>
              <w:t>deki</w:t>
            </w:r>
            <w:r w:rsidRPr="00797A57">
              <w:rPr>
                <w:iCs/>
                <w:sz w:val="24"/>
                <w:szCs w:val="24"/>
                <w:lang w:val="en-US"/>
              </w:rPr>
              <w:t xml:space="preserve"> </w:t>
            </w:r>
            <w:r w:rsidRPr="00462DBC">
              <w:rPr>
                <w:iCs/>
                <w:sz w:val="24"/>
                <w:szCs w:val="24"/>
                <w:lang w:val="en-US"/>
              </w:rPr>
              <w:t>kredi</w:t>
            </w:r>
            <w:r w:rsidRPr="00797A57">
              <w:rPr>
                <w:iCs/>
                <w:sz w:val="24"/>
                <w:szCs w:val="24"/>
                <w:lang w:val="en-US"/>
              </w:rPr>
              <w:t xml:space="preserve"> </w:t>
            </w:r>
            <w:r w:rsidRPr="00462DBC">
              <w:rPr>
                <w:iCs/>
                <w:sz w:val="24"/>
                <w:szCs w:val="24"/>
                <w:lang w:val="en-US"/>
              </w:rPr>
              <w:t>sistemi</w:t>
            </w:r>
            <w:r w:rsidRPr="00797A57">
              <w:rPr>
                <w:iCs/>
                <w:sz w:val="24"/>
                <w:szCs w:val="24"/>
                <w:lang w:val="en-US"/>
              </w:rPr>
              <w:t xml:space="preserve"> </w:t>
            </w:r>
            <w:r w:rsidRPr="00462DBC">
              <w:rPr>
                <w:iCs/>
                <w:sz w:val="24"/>
                <w:szCs w:val="24"/>
                <w:lang w:val="en-US"/>
              </w:rPr>
              <w:t>hakk</w:t>
            </w:r>
            <w:r w:rsidRPr="00797A57">
              <w:rPr>
                <w:iCs/>
                <w:sz w:val="24"/>
                <w:szCs w:val="24"/>
                <w:lang w:val="en-US"/>
              </w:rPr>
              <w:t>ı</w:t>
            </w:r>
            <w:r w:rsidRPr="00462DBC">
              <w:rPr>
                <w:iCs/>
                <w:sz w:val="24"/>
                <w:szCs w:val="24"/>
                <w:lang w:val="en-US"/>
              </w:rPr>
              <w:t>nda</w:t>
            </w:r>
            <w:r w:rsidRPr="00797A57">
              <w:rPr>
                <w:iCs/>
                <w:sz w:val="24"/>
                <w:szCs w:val="24"/>
                <w:lang w:val="en-US"/>
              </w:rPr>
              <w:t xml:space="preserve"> </w:t>
            </w:r>
            <w:r w:rsidRPr="00462DBC">
              <w:rPr>
                <w:iCs/>
                <w:sz w:val="24"/>
                <w:szCs w:val="24"/>
                <w:lang w:val="en-US"/>
              </w:rPr>
              <w:t>bir</w:t>
            </w:r>
            <w:r w:rsidRPr="00797A57">
              <w:rPr>
                <w:iCs/>
                <w:sz w:val="24"/>
                <w:szCs w:val="24"/>
                <w:lang w:val="en-US"/>
              </w:rPr>
              <w:t xml:space="preserve"> </w:t>
            </w:r>
            <w:r w:rsidRPr="00462DBC">
              <w:rPr>
                <w:iCs/>
                <w:sz w:val="24"/>
                <w:szCs w:val="24"/>
                <w:lang w:val="en-US"/>
              </w:rPr>
              <w:t>monolog</w:t>
            </w:r>
            <w:r w:rsidRPr="00797A57">
              <w:rPr>
                <w:iCs/>
                <w:sz w:val="24"/>
                <w:szCs w:val="24"/>
                <w:lang w:val="en-US"/>
              </w:rPr>
              <w:t xml:space="preserve"> </w:t>
            </w:r>
            <w:r w:rsidRPr="00462DBC">
              <w:rPr>
                <w:iCs/>
                <w:sz w:val="24"/>
                <w:szCs w:val="24"/>
                <w:lang w:val="en-US"/>
              </w:rPr>
              <w:t>yaz</w:t>
            </w:r>
            <w:r w:rsidRPr="00797A57">
              <w:rPr>
                <w:iCs/>
                <w:sz w:val="24"/>
                <w:szCs w:val="24"/>
                <w:lang w:val="en-US"/>
              </w:rPr>
              <w:t>ı</w:t>
            </w:r>
            <w:r w:rsidRPr="00462DBC">
              <w:rPr>
                <w:iCs/>
                <w:sz w:val="24"/>
                <w:szCs w:val="24"/>
                <w:lang w:val="en-US"/>
              </w:rPr>
              <w:t>n</w:t>
            </w:r>
          </w:p>
          <w:p w14:paraId="72C74A0D" w14:textId="77777777" w:rsidR="004C07D6" w:rsidRPr="00797A57" w:rsidRDefault="004C07D6" w:rsidP="00374055">
            <w:pPr>
              <w:tabs>
                <w:tab w:val="left" w:pos="540"/>
              </w:tabs>
              <w:jc w:val="both"/>
              <w:rPr>
                <w:iCs/>
                <w:sz w:val="24"/>
                <w:szCs w:val="24"/>
                <w:lang w:val="en-US"/>
              </w:rPr>
            </w:pPr>
          </w:p>
          <w:p w14:paraId="6270CCD5" w14:textId="77777777" w:rsidR="004C07D6" w:rsidRPr="00797A57" w:rsidRDefault="004C07D6" w:rsidP="00374055">
            <w:pPr>
              <w:tabs>
                <w:tab w:val="left" w:pos="540"/>
              </w:tabs>
              <w:jc w:val="both"/>
              <w:rPr>
                <w:b/>
                <w:bCs/>
                <w:i/>
                <w:sz w:val="24"/>
                <w:szCs w:val="24"/>
                <w:lang w:val="en-US"/>
              </w:rPr>
            </w:pPr>
            <w:r w:rsidRPr="00462DBC">
              <w:rPr>
                <w:b/>
                <w:bCs/>
                <w:i/>
                <w:sz w:val="24"/>
                <w:szCs w:val="24"/>
              </w:rPr>
              <w:t>Уметь</w:t>
            </w:r>
            <w:r w:rsidRPr="00797A57">
              <w:rPr>
                <w:b/>
                <w:bCs/>
                <w:i/>
                <w:sz w:val="24"/>
                <w:szCs w:val="24"/>
                <w:lang w:val="en-US"/>
              </w:rPr>
              <w:t>:</w:t>
            </w:r>
          </w:p>
          <w:p w14:paraId="1C6EF35A" w14:textId="77777777" w:rsidR="004C07D6" w:rsidRPr="00797A57" w:rsidRDefault="004C07D6" w:rsidP="00374055">
            <w:pPr>
              <w:tabs>
                <w:tab w:val="left" w:pos="540"/>
              </w:tabs>
              <w:jc w:val="both"/>
              <w:rPr>
                <w:b/>
                <w:bCs/>
                <w:i/>
                <w:sz w:val="24"/>
                <w:szCs w:val="24"/>
                <w:lang w:val="en-US"/>
              </w:rPr>
            </w:pPr>
          </w:p>
          <w:p w14:paraId="677A93B7" w14:textId="77777777" w:rsidR="004C07D6" w:rsidRPr="00797A57" w:rsidRDefault="004C07D6" w:rsidP="00374055">
            <w:pPr>
              <w:jc w:val="both"/>
              <w:rPr>
                <w:bCs/>
                <w:sz w:val="24"/>
                <w:szCs w:val="24"/>
                <w:lang w:val="en-US" w:eastAsia="zh-CN"/>
              </w:rPr>
            </w:pPr>
            <w:r w:rsidRPr="00462DBC">
              <w:rPr>
                <w:bCs/>
                <w:sz w:val="24"/>
                <w:szCs w:val="24"/>
                <w:lang w:val="en-US" w:eastAsia="zh-CN"/>
              </w:rPr>
              <w:t>Rol</w:t>
            </w:r>
            <w:r w:rsidRPr="00797A57">
              <w:rPr>
                <w:bCs/>
                <w:sz w:val="24"/>
                <w:szCs w:val="24"/>
                <w:lang w:val="en-US" w:eastAsia="zh-CN"/>
              </w:rPr>
              <w:t xml:space="preserve"> </w:t>
            </w:r>
            <w:r w:rsidRPr="00462DBC">
              <w:rPr>
                <w:bCs/>
                <w:sz w:val="24"/>
                <w:szCs w:val="24"/>
                <w:lang w:val="en-US" w:eastAsia="zh-CN"/>
              </w:rPr>
              <w:t>yapma</w:t>
            </w:r>
            <w:r w:rsidRPr="00797A57">
              <w:rPr>
                <w:bCs/>
                <w:sz w:val="24"/>
                <w:szCs w:val="24"/>
                <w:lang w:val="en-US" w:eastAsia="zh-CN"/>
              </w:rPr>
              <w:t xml:space="preserve"> </w:t>
            </w:r>
            <w:r w:rsidRPr="00462DBC">
              <w:rPr>
                <w:bCs/>
                <w:sz w:val="24"/>
                <w:szCs w:val="24"/>
                <w:lang w:val="en-US" w:eastAsia="zh-CN"/>
              </w:rPr>
              <w:t>oyununa</w:t>
            </w:r>
            <w:r w:rsidRPr="00797A57">
              <w:rPr>
                <w:bCs/>
                <w:sz w:val="24"/>
                <w:szCs w:val="24"/>
                <w:lang w:val="en-US" w:eastAsia="zh-CN"/>
              </w:rPr>
              <w:t xml:space="preserve"> </w:t>
            </w:r>
            <w:r w:rsidRPr="00462DBC">
              <w:rPr>
                <w:bCs/>
                <w:sz w:val="24"/>
                <w:szCs w:val="24"/>
                <w:lang w:val="en-US" w:eastAsia="zh-CN"/>
              </w:rPr>
              <w:t>kat</w:t>
            </w:r>
            <w:r w:rsidRPr="00797A57">
              <w:rPr>
                <w:bCs/>
                <w:sz w:val="24"/>
                <w:szCs w:val="24"/>
                <w:lang w:val="en-US" w:eastAsia="zh-CN"/>
              </w:rPr>
              <w:t>ı</w:t>
            </w:r>
            <w:r w:rsidRPr="00462DBC">
              <w:rPr>
                <w:bCs/>
                <w:sz w:val="24"/>
                <w:szCs w:val="24"/>
                <w:lang w:val="en-US" w:eastAsia="zh-CN"/>
              </w:rPr>
              <w:t>l</w:t>
            </w:r>
            <w:r w:rsidRPr="00797A57">
              <w:rPr>
                <w:bCs/>
                <w:sz w:val="24"/>
                <w:szCs w:val="24"/>
                <w:lang w:val="en-US" w:eastAsia="zh-CN"/>
              </w:rPr>
              <w:t>ı</w:t>
            </w:r>
            <w:r w:rsidRPr="00462DBC">
              <w:rPr>
                <w:bCs/>
                <w:sz w:val="24"/>
                <w:szCs w:val="24"/>
                <w:lang w:val="en-US" w:eastAsia="zh-CN"/>
              </w:rPr>
              <w:t>m</w:t>
            </w:r>
            <w:r w:rsidRPr="00797A57">
              <w:rPr>
                <w:bCs/>
                <w:sz w:val="24"/>
                <w:szCs w:val="24"/>
                <w:lang w:val="en-US" w:eastAsia="zh-CN"/>
              </w:rPr>
              <w:t xml:space="preserve"> </w:t>
            </w:r>
          </w:p>
          <w:p w14:paraId="6481D362" w14:textId="77777777" w:rsidR="004C07D6" w:rsidRPr="00797A57" w:rsidRDefault="004C07D6" w:rsidP="00374055">
            <w:pPr>
              <w:jc w:val="both"/>
              <w:rPr>
                <w:bCs/>
                <w:sz w:val="24"/>
                <w:szCs w:val="24"/>
                <w:lang w:val="en-US"/>
              </w:rPr>
            </w:pPr>
            <w:r w:rsidRPr="00797A57">
              <w:rPr>
                <w:bCs/>
                <w:sz w:val="24"/>
                <w:szCs w:val="24"/>
                <w:lang w:val="en-US" w:eastAsia="zh-CN"/>
              </w:rPr>
              <w:t>«</w:t>
            </w:r>
            <w:r w:rsidRPr="00462DBC">
              <w:rPr>
                <w:bCs/>
                <w:sz w:val="24"/>
                <w:szCs w:val="24"/>
                <w:lang w:val="en-US"/>
              </w:rPr>
              <w:t>Bir</w:t>
            </w:r>
            <w:r w:rsidRPr="00797A57">
              <w:rPr>
                <w:bCs/>
                <w:sz w:val="24"/>
                <w:szCs w:val="24"/>
                <w:lang w:val="en-US"/>
              </w:rPr>
              <w:t xml:space="preserve"> </w:t>
            </w:r>
            <w:r w:rsidRPr="00462DBC">
              <w:rPr>
                <w:bCs/>
                <w:sz w:val="24"/>
                <w:szCs w:val="24"/>
                <w:lang w:val="en-US"/>
              </w:rPr>
              <w:t>banka</w:t>
            </w:r>
            <w:r w:rsidRPr="00797A57">
              <w:rPr>
                <w:bCs/>
                <w:sz w:val="24"/>
                <w:szCs w:val="24"/>
                <w:lang w:val="en-US"/>
              </w:rPr>
              <w:t xml:space="preserve"> </w:t>
            </w:r>
            <w:r w:rsidRPr="00462DBC">
              <w:rPr>
                <w:bCs/>
                <w:sz w:val="24"/>
                <w:szCs w:val="24"/>
                <w:lang w:val="en-US"/>
              </w:rPr>
              <w:t>hesab</w:t>
            </w:r>
            <w:r w:rsidRPr="00797A57">
              <w:rPr>
                <w:bCs/>
                <w:sz w:val="24"/>
                <w:szCs w:val="24"/>
                <w:lang w:val="en-US"/>
              </w:rPr>
              <w:t xml:space="preserve">ı </w:t>
            </w:r>
            <w:r w:rsidRPr="00462DBC">
              <w:rPr>
                <w:bCs/>
                <w:sz w:val="24"/>
                <w:szCs w:val="24"/>
                <w:lang w:val="en-US"/>
              </w:rPr>
              <w:t>a</w:t>
            </w:r>
            <w:r w:rsidRPr="00797A57">
              <w:rPr>
                <w:bCs/>
                <w:sz w:val="24"/>
                <w:szCs w:val="24"/>
                <w:lang w:val="en-US"/>
              </w:rPr>
              <w:t>ç</w:t>
            </w:r>
            <w:r w:rsidRPr="00462DBC">
              <w:rPr>
                <w:bCs/>
                <w:sz w:val="24"/>
                <w:szCs w:val="24"/>
                <w:lang w:val="en-US"/>
              </w:rPr>
              <w:t>mak</w:t>
            </w:r>
            <w:r w:rsidRPr="00797A57">
              <w:rPr>
                <w:bCs/>
                <w:sz w:val="24"/>
                <w:szCs w:val="24"/>
                <w:lang w:val="en-US"/>
              </w:rPr>
              <w:t>».</w:t>
            </w:r>
          </w:p>
          <w:p w14:paraId="639732C3" w14:textId="77777777" w:rsidR="004C07D6" w:rsidRPr="00797A57" w:rsidRDefault="004C07D6" w:rsidP="00374055">
            <w:pPr>
              <w:jc w:val="both"/>
              <w:rPr>
                <w:bCs/>
                <w:sz w:val="24"/>
                <w:szCs w:val="24"/>
                <w:lang w:val="en-US"/>
              </w:rPr>
            </w:pPr>
            <w:r w:rsidRPr="00462DBC">
              <w:rPr>
                <w:bCs/>
                <w:sz w:val="24"/>
                <w:szCs w:val="24"/>
                <w:lang w:val="en-US"/>
              </w:rPr>
              <w:t>Bir</w:t>
            </w:r>
            <w:r w:rsidRPr="00797A57">
              <w:rPr>
                <w:bCs/>
                <w:sz w:val="24"/>
                <w:szCs w:val="24"/>
                <w:lang w:val="en-US"/>
              </w:rPr>
              <w:t xml:space="preserve"> </w:t>
            </w:r>
            <w:r w:rsidRPr="00462DBC">
              <w:rPr>
                <w:bCs/>
                <w:sz w:val="24"/>
                <w:szCs w:val="24"/>
                <w:lang w:val="en-US"/>
              </w:rPr>
              <w:t>m</w:t>
            </w:r>
            <w:r w:rsidRPr="00797A57">
              <w:rPr>
                <w:bCs/>
                <w:sz w:val="24"/>
                <w:szCs w:val="24"/>
                <w:lang w:val="en-US"/>
              </w:rPr>
              <w:t>üş</w:t>
            </w:r>
            <w:r w:rsidRPr="00462DBC">
              <w:rPr>
                <w:bCs/>
                <w:sz w:val="24"/>
                <w:szCs w:val="24"/>
                <w:lang w:val="en-US"/>
              </w:rPr>
              <w:t>teri</w:t>
            </w:r>
            <w:r w:rsidRPr="00797A57">
              <w:rPr>
                <w:bCs/>
                <w:sz w:val="24"/>
                <w:szCs w:val="24"/>
                <w:lang w:val="en-US"/>
              </w:rPr>
              <w:t xml:space="preserve"> </w:t>
            </w:r>
            <w:r w:rsidRPr="00462DBC">
              <w:rPr>
                <w:bCs/>
                <w:sz w:val="24"/>
                <w:szCs w:val="24"/>
                <w:lang w:val="en-US"/>
              </w:rPr>
              <w:t>banka</w:t>
            </w:r>
            <w:r w:rsidRPr="00797A57">
              <w:rPr>
                <w:bCs/>
                <w:sz w:val="24"/>
                <w:szCs w:val="24"/>
                <w:lang w:val="en-US"/>
              </w:rPr>
              <w:t xml:space="preserve"> </w:t>
            </w:r>
            <w:r w:rsidRPr="00462DBC">
              <w:rPr>
                <w:bCs/>
                <w:sz w:val="24"/>
                <w:szCs w:val="24"/>
                <w:lang w:val="en-US"/>
              </w:rPr>
              <w:t>mevduat</w:t>
            </w:r>
            <w:r w:rsidRPr="00797A57">
              <w:rPr>
                <w:bCs/>
                <w:sz w:val="24"/>
                <w:szCs w:val="24"/>
                <w:lang w:val="en-US"/>
              </w:rPr>
              <w:t xml:space="preserve"> </w:t>
            </w:r>
            <w:r w:rsidRPr="00462DBC">
              <w:rPr>
                <w:bCs/>
                <w:sz w:val="24"/>
                <w:szCs w:val="24"/>
                <w:lang w:val="en-US"/>
              </w:rPr>
              <w:t>t</w:t>
            </w:r>
            <w:r w:rsidRPr="00797A57">
              <w:rPr>
                <w:bCs/>
                <w:sz w:val="24"/>
                <w:szCs w:val="24"/>
                <w:lang w:val="en-US"/>
              </w:rPr>
              <w:t>ü</w:t>
            </w:r>
            <w:r w:rsidRPr="00462DBC">
              <w:rPr>
                <w:bCs/>
                <w:sz w:val="24"/>
                <w:szCs w:val="24"/>
                <w:lang w:val="en-US"/>
              </w:rPr>
              <w:t>rleri</w:t>
            </w:r>
            <w:r w:rsidRPr="00797A57">
              <w:rPr>
                <w:bCs/>
                <w:sz w:val="24"/>
                <w:szCs w:val="24"/>
                <w:lang w:val="en-US"/>
              </w:rPr>
              <w:t xml:space="preserve"> </w:t>
            </w:r>
            <w:r w:rsidRPr="00462DBC">
              <w:rPr>
                <w:bCs/>
                <w:sz w:val="24"/>
                <w:szCs w:val="24"/>
                <w:lang w:val="en-US"/>
              </w:rPr>
              <w:t>hakk</w:t>
            </w:r>
            <w:r w:rsidRPr="00797A57">
              <w:rPr>
                <w:bCs/>
                <w:sz w:val="24"/>
                <w:szCs w:val="24"/>
                <w:lang w:val="en-US"/>
              </w:rPr>
              <w:t>ı</w:t>
            </w:r>
            <w:r w:rsidRPr="00462DBC">
              <w:rPr>
                <w:bCs/>
                <w:sz w:val="24"/>
                <w:szCs w:val="24"/>
                <w:lang w:val="en-US"/>
              </w:rPr>
              <w:t>nda</w:t>
            </w:r>
            <w:r w:rsidRPr="00797A57">
              <w:rPr>
                <w:bCs/>
                <w:sz w:val="24"/>
                <w:szCs w:val="24"/>
                <w:lang w:val="en-US"/>
              </w:rPr>
              <w:t xml:space="preserve"> </w:t>
            </w:r>
            <w:r w:rsidRPr="00462DBC">
              <w:rPr>
                <w:bCs/>
                <w:sz w:val="24"/>
                <w:szCs w:val="24"/>
                <w:lang w:val="en-US"/>
              </w:rPr>
              <w:t>bilgi</w:t>
            </w:r>
            <w:r w:rsidRPr="00797A57">
              <w:rPr>
                <w:bCs/>
                <w:sz w:val="24"/>
                <w:szCs w:val="24"/>
                <w:lang w:val="en-US"/>
              </w:rPr>
              <w:t xml:space="preserve"> </w:t>
            </w:r>
            <w:r w:rsidRPr="00462DBC">
              <w:rPr>
                <w:bCs/>
                <w:sz w:val="24"/>
                <w:szCs w:val="24"/>
                <w:lang w:val="en-US"/>
              </w:rPr>
              <w:t>almak</w:t>
            </w:r>
            <w:r w:rsidRPr="00797A57">
              <w:rPr>
                <w:bCs/>
                <w:sz w:val="24"/>
                <w:szCs w:val="24"/>
                <w:lang w:val="en-US"/>
              </w:rPr>
              <w:t xml:space="preserve"> </w:t>
            </w:r>
            <w:r w:rsidRPr="00462DBC">
              <w:rPr>
                <w:bCs/>
                <w:sz w:val="24"/>
                <w:szCs w:val="24"/>
                <w:lang w:val="en-US"/>
              </w:rPr>
              <w:t>i</w:t>
            </w:r>
            <w:r w:rsidRPr="00797A57">
              <w:rPr>
                <w:bCs/>
                <w:sz w:val="24"/>
                <w:szCs w:val="24"/>
                <w:lang w:val="en-US"/>
              </w:rPr>
              <w:t>ç</w:t>
            </w:r>
            <w:r w:rsidRPr="00462DBC">
              <w:rPr>
                <w:bCs/>
                <w:sz w:val="24"/>
                <w:szCs w:val="24"/>
                <w:lang w:val="en-US"/>
              </w:rPr>
              <w:t>in</w:t>
            </w:r>
            <w:r w:rsidRPr="00797A57">
              <w:rPr>
                <w:bCs/>
                <w:sz w:val="24"/>
                <w:szCs w:val="24"/>
                <w:lang w:val="en-US"/>
              </w:rPr>
              <w:t xml:space="preserve"> </w:t>
            </w:r>
            <w:r w:rsidRPr="00462DBC">
              <w:rPr>
                <w:bCs/>
                <w:sz w:val="24"/>
                <w:szCs w:val="24"/>
                <w:lang w:val="en-US"/>
              </w:rPr>
              <w:t>bankaya</w:t>
            </w:r>
            <w:r w:rsidRPr="00797A57">
              <w:rPr>
                <w:bCs/>
                <w:sz w:val="24"/>
                <w:szCs w:val="24"/>
                <w:lang w:val="en-US"/>
              </w:rPr>
              <w:t xml:space="preserve"> </w:t>
            </w:r>
            <w:r w:rsidRPr="00462DBC">
              <w:rPr>
                <w:bCs/>
                <w:sz w:val="24"/>
                <w:szCs w:val="24"/>
                <w:lang w:val="en-US"/>
              </w:rPr>
              <w:t>gelir</w:t>
            </w:r>
            <w:r w:rsidRPr="00797A57">
              <w:rPr>
                <w:bCs/>
                <w:sz w:val="24"/>
                <w:szCs w:val="24"/>
                <w:lang w:val="en-US"/>
              </w:rPr>
              <w:t xml:space="preserve">. </w:t>
            </w:r>
            <w:r w:rsidRPr="00462DBC">
              <w:rPr>
                <w:bCs/>
                <w:sz w:val="24"/>
                <w:szCs w:val="24"/>
                <w:lang w:val="en-US"/>
              </w:rPr>
              <w:t>Personel</w:t>
            </w:r>
            <w:r w:rsidRPr="00797A57">
              <w:rPr>
                <w:bCs/>
                <w:sz w:val="24"/>
                <w:szCs w:val="24"/>
                <w:lang w:val="en-US"/>
              </w:rPr>
              <w:t xml:space="preserve">, </w:t>
            </w:r>
            <w:r w:rsidRPr="00462DBC">
              <w:rPr>
                <w:bCs/>
                <w:sz w:val="24"/>
                <w:szCs w:val="24"/>
                <w:lang w:val="en-US"/>
              </w:rPr>
              <w:t>bankada</w:t>
            </w:r>
            <w:r w:rsidRPr="00797A57">
              <w:rPr>
                <w:bCs/>
                <w:sz w:val="24"/>
                <w:szCs w:val="24"/>
                <w:lang w:val="en-US"/>
              </w:rPr>
              <w:t xml:space="preserve"> </w:t>
            </w:r>
            <w:r w:rsidRPr="00462DBC">
              <w:rPr>
                <w:bCs/>
                <w:sz w:val="24"/>
                <w:szCs w:val="24"/>
                <w:lang w:val="en-US"/>
              </w:rPr>
              <w:t>para</w:t>
            </w:r>
            <w:r w:rsidRPr="00797A57">
              <w:rPr>
                <w:bCs/>
                <w:sz w:val="24"/>
                <w:szCs w:val="24"/>
                <w:lang w:val="en-US"/>
              </w:rPr>
              <w:t xml:space="preserve"> </w:t>
            </w:r>
            <w:r w:rsidRPr="00462DBC">
              <w:rPr>
                <w:bCs/>
                <w:sz w:val="24"/>
                <w:szCs w:val="24"/>
                <w:lang w:val="en-US"/>
              </w:rPr>
              <w:t>tutman</w:t>
            </w:r>
            <w:r w:rsidRPr="00797A57">
              <w:rPr>
                <w:bCs/>
                <w:sz w:val="24"/>
                <w:szCs w:val="24"/>
                <w:lang w:val="en-US"/>
              </w:rPr>
              <w:t>ı</w:t>
            </w:r>
            <w:r w:rsidRPr="00462DBC">
              <w:rPr>
                <w:bCs/>
                <w:sz w:val="24"/>
                <w:szCs w:val="24"/>
                <w:lang w:val="en-US"/>
              </w:rPr>
              <w:t>n</w:t>
            </w:r>
            <w:r w:rsidRPr="00797A57">
              <w:rPr>
                <w:bCs/>
                <w:sz w:val="24"/>
                <w:szCs w:val="24"/>
                <w:lang w:val="en-US"/>
              </w:rPr>
              <w:t xml:space="preserve"> </w:t>
            </w:r>
            <w:r w:rsidRPr="00462DBC">
              <w:rPr>
                <w:bCs/>
                <w:sz w:val="24"/>
                <w:szCs w:val="24"/>
                <w:lang w:val="en-US"/>
              </w:rPr>
              <w:t>avantajlar</w:t>
            </w:r>
            <w:r w:rsidRPr="00797A57">
              <w:rPr>
                <w:bCs/>
                <w:sz w:val="24"/>
                <w:szCs w:val="24"/>
                <w:lang w:val="en-US"/>
              </w:rPr>
              <w:t xml:space="preserve">ı </w:t>
            </w:r>
            <w:r w:rsidRPr="00462DBC">
              <w:rPr>
                <w:bCs/>
                <w:sz w:val="24"/>
                <w:szCs w:val="24"/>
                <w:lang w:val="en-US"/>
              </w:rPr>
              <w:t>ve</w:t>
            </w:r>
            <w:r w:rsidRPr="00797A57">
              <w:rPr>
                <w:bCs/>
                <w:sz w:val="24"/>
                <w:szCs w:val="24"/>
                <w:lang w:val="en-US"/>
              </w:rPr>
              <w:t xml:space="preserve"> </w:t>
            </w:r>
            <w:r w:rsidRPr="00462DBC">
              <w:rPr>
                <w:bCs/>
                <w:sz w:val="24"/>
                <w:szCs w:val="24"/>
                <w:lang w:val="en-US"/>
              </w:rPr>
              <w:t>bunu</w:t>
            </w:r>
            <w:r w:rsidRPr="00797A57">
              <w:rPr>
                <w:bCs/>
                <w:sz w:val="24"/>
                <w:szCs w:val="24"/>
                <w:lang w:val="en-US"/>
              </w:rPr>
              <w:t xml:space="preserve"> </w:t>
            </w:r>
            <w:r w:rsidRPr="00462DBC">
              <w:rPr>
                <w:bCs/>
                <w:sz w:val="24"/>
                <w:szCs w:val="24"/>
                <w:lang w:val="en-US"/>
              </w:rPr>
              <w:t>yapman</w:t>
            </w:r>
            <w:r w:rsidRPr="00797A57">
              <w:rPr>
                <w:bCs/>
                <w:sz w:val="24"/>
                <w:szCs w:val="24"/>
                <w:lang w:val="en-US"/>
              </w:rPr>
              <w:t>ı</w:t>
            </w:r>
            <w:r w:rsidRPr="00462DBC">
              <w:rPr>
                <w:bCs/>
                <w:sz w:val="24"/>
                <w:szCs w:val="24"/>
                <w:lang w:val="en-US"/>
              </w:rPr>
              <w:t>n</w:t>
            </w:r>
            <w:r w:rsidRPr="00797A57">
              <w:rPr>
                <w:bCs/>
                <w:sz w:val="24"/>
                <w:szCs w:val="24"/>
                <w:lang w:val="en-US"/>
              </w:rPr>
              <w:t xml:space="preserve"> </w:t>
            </w:r>
            <w:r w:rsidRPr="00462DBC">
              <w:rPr>
                <w:bCs/>
                <w:sz w:val="24"/>
                <w:szCs w:val="24"/>
                <w:lang w:val="en-US"/>
              </w:rPr>
              <w:t>farkl</w:t>
            </w:r>
            <w:r w:rsidRPr="00797A57">
              <w:rPr>
                <w:bCs/>
                <w:sz w:val="24"/>
                <w:szCs w:val="24"/>
                <w:lang w:val="en-US"/>
              </w:rPr>
              <w:t xml:space="preserve">ı </w:t>
            </w:r>
            <w:r w:rsidRPr="00462DBC">
              <w:rPr>
                <w:bCs/>
                <w:sz w:val="24"/>
                <w:szCs w:val="24"/>
                <w:lang w:val="en-US"/>
              </w:rPr>
              <w:t>yollar</w:t>
            </w:r>
            <w:r w:rsidRPr="00797A57">
              <w:rPr>
                <w:bCs/>
                <w:sz w:val="24"/>
                <w:szCs w:val="24"/>
                <w:lang w:val="en-US"/>
              </w:rPr>
              <w:t xml:space="preserve">ı </w:t>
            </w:r>
            <w:r w:rsidRPr="00462DBC">
              <w:rPr>
                <w:bCs/>
                <w:sz w:val="24"/>
                <w:szCs w:val="24"/>
                <w:lang w:val="en-US"/>
              </w:rPr>
              <w:t>hakk</w:t>
            </w:r>
            <w:r w:rsidRPr="00797A57">
              <w:rPr>
                <w:bCs/>
                <w:sz w:val="24"/>
                <w:szCs w:val="24"/>
                <w:lang w:val="en-US"/>
              </w:rPr>
              <w:t>ı</w:t>
            </w:r>
            <w:r w:rsidRPr="00462DBC">
              <w:rPr>
                <w:bCs/>
                <w:sz w:val="24"/>
                <w:szCs w:val="24"/>
                <w:lang w:val="en-US"/>
              </w:rPr>
              <w:t>nda</w:t>
            </w:r>
            <w:r w:rsidRPr="00797A57">
              <w:rPr>
                <w:bCs/>
                <w:sz w:val="24"/>
                <w:szCs w:val="24"/>
                <w:lang w:val="en-US"/>
              </w:rPr>
              <w:t xml:space="preserve"> </w:t>
            </w:r>
            <w:r w:rsidRPr="00462DBC">
              <w:rPr>
                <w:bCs/>
                <w:sz w:val="24"/>
                <w:szCs w:val="24"/>
                <w:lang w:val="en-US"/>
              </w:rPr>
              <w:t>konu</w:t>
            </w:r>
            <w:r w:rsidRPr="00797A57">
              <w:rPr>
                <w:bCs/>
                <w:sz w:val="24"/>
                <w:szCs w:val="24"/>
                <w:lang w:val="en-US"/>
              </w:rPr>
              <w:t>ş</w:t>
            </w:r>
            <w:r w:rsidRPr="00462DBC">
              <w:rPr>
                <w:bCs/>
                <w:sz w:val="24"/>
                <w:szCs w:val="24"/>
                <w:lang w:val="en-US"/>
              </w:rPr>
              <w:t>ur</w:t>
            </w:r>
          </w:p>
          <w:p w14:paraId="3A834CB7" w14:textId="77777777" w:rsidR="004C07D6" w:rsidRPr="00797A57" w:rsidRDefault="004C07D6" w:rsidP="00374055">
            <w:pPr>
              <w:jc w:val="both"/>
              <w:rPr>
                <w:bCs/>
                <w:sz w:val="24"/>
                <w:szCs w:val="24"/>
                <w:lang w:val="en-US"/>
              </w:rPr>
            </w:pPr>
          </w:p>
          <w:p w14:paraId="5A22D535" w14:textId="77777777" w:rsidR="004C07D6" w:rsidRPr="00797A57" w:rsidRDefault="004C07D6" w:rsidP="00374055">
            <w:pPr>
              <w:tabs>
                <w:tab w:val="left" w:pos="0"/>
              </w:tabs>
              <w:contextualSpacing/>
              <w:jc w:val="both"/>
              <w:rPr>
                <w:sz w:val="24"/>
                <w:szCs w:val="24"/>
                <w:lang w:val="en-US"/>
              </w:rPr>
            </w:pPr>
          </w:p>
        </w:tc>
      </w:tr>
      <w:tr w:rsidR="004C07D6" w:rsidRPr="007679D0" w14:paraId="49F429D2" w14:textId="77777777" w:rsidTr="00C460E9">
        <w:tc>
          <w:tcPr>
            <w:tcW w:w="1031" w:type="pct"/>
            <w:vMerge/>
          </w:tcPr>
          <w:p w14:paraId="6F5A6663" w14:textId="77777777" w:rsidR="004C07D6" w:rsidRPr="00797A57" w:rsidRDefault="004C07D6" w:rsidP="00374055">
            <w:pPr>
              <w:tabs>
                <w:tab w:val="left" w:pos="540"/>
              </w:tabs>
              <w:ind w:firstLine="709"/>
              <w:jc w:val="both"/>
              <w:rPr>
                <w:sz w:val="24"/>
                <w:szCs w:val="24"/>
                <w:lang w:val="en-US"/>
              </w:rPr>
            </w:pPr>
          </w:p>
        </w:tc>
        <w:tc>
          <w:tcPr>
            <w:tcW w:w="1094" w:type="pct"/>
          </w:tcPr>
          <w:p w14:paraId="7A16E3B7" w14:textId="77777777" w:rsidR="004C07D6" w:rsidRPr="00462DBC" w:rsidRDefault="004C07D6" w:rsidP="00374055">
            <w:pPr>
              <w:tabs>
                <w:tab w:val="left" w:pos="540"/>
              </w:tabs>
              <w:contextualSpacing/>
              <w:jc w:val="both"/>
              <w:rPr>
                <w:sz w:val="24"/>
                <w:szCs w:val="24"/>
              </w:rPr>
            </w:pPr>
            <w:r w:rsidRPr="00462DBC">
              <w:rPr>
                <w:sz w:val="24"/>
                <w:szCs w:val="24"/>
              </w:rPr>
              <w:t>4. Демонстрирует владения основами академической коммуникации и речевого этикета изучаемого иностранного языка.</w:t>
            </w:r>
          </w:p>
        </w:tc>
        <w:tc>
          <w:tcPr>
            <w:tcW w:w="1240" w:type="pct"/>
          </w:tcPr>
          <w:p w14:paraId="5B2AD824" w14:textId="77777777" w:rsidR="004C07D6" w:rsidRPr="00462DBC" w:rsidRDefault="004C07D6" w:rsidP="00374055">
            <w:pPr>
              <w:pStyle w:val="TableParagraph"/>
              <w:tabs>
                <w:tab w:val="left" w:pos="743"/>
              </w:tabs>
              <w:jc w:val="both"/>
              <w:rPr>
                <w:b/>
                <w:bCs/>
                <w:i/>
                <w:spacing w:val="1"/>
                <w:sz w:val="24"/>
                <w:szCs w:val="24"/>
              </w:rPr>
            </w:pPr>
            <w:r w:rsidRPr="00462DBC">
              <w:rPr>
                <w:b/>
                <w:bCs/>
                <w:i/>
                <w:sz w:val="24"/>
                <w:szCs w:val="24"/>
              </w:rPr>
              <w:t>4. знать:</w:t>
            </w:r>
            <w:r w:rsidRPr="00462DBC">
              <w:rPr>
                <w:b/>
                <w:bCs/>
                <w:i/>
                <w:spacing w:val="1"/>
                <w:sz w:val="24"/>
                <w:szCs w:val="24"/>
              </w:rPr>
              <w:t xml:space="preserve"> </w:t>
            </w:r>
          </w:p>
          <w:p w14:paraId="15B2D63D" w14:textId="77777777" w:rsidR="004C07D6" w:rsidRPr="00462DBC" w:rsidRDefault="004C07D6" w:rsidP="00374055">
            <w:pPr>
              <w:rPr>
                <w:sz w:val="24"/>
                <w:szCs w:val="24"/>
              </w:rPr>
            </w:pPr>
            <w:r w:rsidRPr="00462DBC">
              <w:rPr>
                <w:sz w:val="24"/>
                <w:szCs w:val="24"/>
              </w:rPr>
              <w:t>- правила речевого поведения в межличностном профессионально-деловом общении;</w:t>
            </w:r>
          </w:p>
          <w:p w14:paraId="08D1B0FD" w14:textId="77777777" w:rsidR="004C07D6" w:rsidRPr="00462DBC" w:rsidRDefault="004C07D6" w:rsidP="00374055">
            <w:pPr>
              <w:rPr>
                <w:sz w:val="24"/>
                <w:szCs w:val="24"/>
              </w:rPr>
            </w:pPr>
            <w:r w:rsidRPr="00462DBC">
              <w:rPr>
                <w:sz w:val="24"/>
                <w:szCs w:val="24"/>
              </w:rPr>
              <w:t>- устные и письменные формы коммуникации и их особенности.</w:t>
            </w:r>
          </w:p>
          <w:p w14:paraId="6F7F90AE" w14:textId="77777777" w:rsidR="004C07D6" w:rsidRPr="00462DBC" w:rsidRDefault="004C07D6" w:rsidP="00374055">
            <w:pPr>
              <w:pStyle w:val="TableParagraph"/>
              <w:jc w:val="both"/>
              <w:rPr>
                <w:i/>
                <w:spacing w:val="1"/>
                <w:sz w:val="24"/>
                <w:szCs w:val="24"/>
              </w:rPr>
            </w:pPr>
            <w:r w:rsidRPr="00462DBC">
              <w:rPr>
                <w:b/>
                <w:bCs/>
                <w:i/>
                <w:sz w:val="24"/>
                <w:szCs w:val="24"/>
              </w:rPr>
              <w:t>уметь:</w:t>
            </w:r>
            <w:r w:rsidRPr="00462DBC">
              <w:rPr>
                <w:i/>
                <w:spacing w:val="1"/>
                <w:sz w:val="24"/>
                <w:szCs w:val="24"/>
              </w:rPr>
              <w:t xml:space="preserve"> </w:t>
            </w:r>
          </w:p>
          <w:p w14:paraId="0BDE5AF3" w14:textId="77777777" w:rsidR="004C07D6" w:rsidRPr="00462DBC" w:rsidRDefault="004C07D6" w:rsidP="00374055">
            <w:pPr>
              <w:pStyle w:val="TableParagraph"/>
              <w:jc w:val="both"/>
              <w:rPr>
                <w:sz w:val="24"/>
                <w:szCs w:val="24"/>
              </w:rPr>
            </w:pPr>
            <w:r w:rsidRPr="00462DBC">
              <w:rPr>
                <w:sz w:val="24"/>
                <w:szCs w:val="24"/>
              </w:rPr>
              <w:t>-</w:t>
            </w:r>
            <w:r w:rsidRPr="00462DBC">
              <w:rPr>
                <w:spacing w:val="1"/>
                <w:sz w:val="24"/>
                <w:szCs w:val="24"/>
              </w:rPr>
              <w:t xml:space="preserve"> </w:t>
            </w:r>
            <w:r w:rsidRPr="00462DBC">
              <w:rPr>
                <w:sz w:val="24"/>
                <w:szCs w:val="24"/>
              </w:rPr>
              <w:t>анализировать</w:t>
            </w:r>
            <w:r w:rsidRPr="00462DBC">
              <w:rPr>
                <w:spacing w:val="1"/>
                <w:sz w:val="24"/>
                <w:szCs w:val="24"/>
              </w:rPr>
              <w:t xml:space="preserve"> </w:t>
            </w:r>
            <w:r w:rsidRPr="00462DBC">
              <w:rPr>
                <w:sz w:val="24"/>
                <w:szCs w:val="24"/>
              </w:rPr>
              <w:t>и</w:t>
            </w:r>
            <w:r w:rsidRPr="00462DBC">
              <w:rPr>
                <w:spacing w:val="1"/>
                <w:sz w:val="24"/>
                <w:szCs w:val="24"/>
              </w:rPr>
              <w:t xml:space="preserve"> </w:t>
            </w:r>
            <w:r w:rsidRPr="00462DBC">
              <w:rPr>
                <w:sz w:val="24"/>
                <w:szCs w:val="24"/>
              </w:rPr>
              <w:t>создавать</w:t>
            </w:r>
            <w:r w:rsidRPr="00462DBC">
              <w:rPr>
                <w:spacing w:val="1"/>
                <w:sz w:val="24"/>
                <w:szCs w:val="24"/>
              </w:rPr>
              <w:t xml:space="preserve"> </w:t>
            </w:r>
            <w:r w:rsidRPr="00462DBC">
              <w:rPr>
                <w:sz w:val="24"/>
                <w:szCs w:val="24"/>
              </w:rPr>
              <w:t>устные</w:t>
            </w:r>
            <w:r w:rsidRPr="00462DBC">
              <w:rPr>
                <w:spacing w:val="1"/>
                <w:sz w:val="24"/>
                <w:szCs w:val="24"/>
              </w:rPr>
              <w:t xml:space="preserve"> </w:t>
            </w:r>
            <w:r w:rsidRPr="00462DBC">
              <w:rPr>
                <w:sz w:val="24"/>
                <w:szCs w:val="24"/>
              </w:rPr>
              <w:t>и</w:t>
            </w:r>
            <w:r w:rsidRPr="00462DBC">
              <w:rPr>
                <w:spacing w:val="1"/>
                <w:sz w:val="24"/>
                <w:szCs w:val="24"/>
              </w:rPr>
              <w:t xml:space="preserve"> </w:t>
            </w:r>
            <w:r w:rsidRPr="00462DBC">
              <w:rPr>
                <w:sz w:val="24"/>
                <w:szCs w:val="24"/>
              </w:rPr>
              <w:t>письменные</w:t>
            </w:r>
            <w:r w:rsidRPr="00462DBC">
              <w:rPr>
                <w:spacing w:val="1"/>
                <w:sz w:val="24"/>
                <w:szCs w:val="24"/>
              </w:rPr>
              <w:t xml:space="preserve"> </w:t>
            </w:r>
            <w:r w:rsidRPr="00462DBC">
              <w:rPr>
                <w:sz w:val="24"/>
                <w:szCs w:val="24"/>
              </w:rPr>
              <w:t>тексты</w:t>
            </w:r>
            <w:r w:rsidRPr="00462DBC">
              <w:rPr>
                <w:spacing w:val="1"/>
                <w:sz w:val="24"/>
                <w:szCs w:val="24"/>
              </w:rPr>
              <w:t xml:space="preserve"> </w:t>
            </w:r>
            <w:r w:rsidRPr="00462DBC">
              <w:rPr>
                <w:sz w:val="24"/>
                <w:szCs w:val="24"/>
              </w:rPr>
              <w:t>с</w:t>
            </w:r>
            <w:r w:rsidRPr="00462DBC">
              <w:rPr>
                <w:spacing w:val="1"/>
                <w:sz w:val="24"/>
                <w:szCs w:val="24"/>
              </w:rPr>
              <w:t xml:space="preserve"> </w:t>
            </w:r>
            <w:r w:rsidRPr="00462DBC">
              <w:rPr>
                <w:sz w:val="24"/>
                <w:szCs w:val="24"/>
              </w:rPr>
              <w:t>опорой</w:t>
            </w:r>
            <w:r w:rsidRPr="00462DBC">
              <w:rPr>
                <w:spacing w:val="1"/>
                <w:sz w:val="24"/>
                <w:szCs w:val="24"/>
              </w:rPr>
              <w:t xml:space="preserve"> </w:t>
            </w:r>
            <w:r w:rsidRPr="00462DBC">
              <w:rPr>
                <w:sz w:val="24"/>
                <w:szCs w:val="24"/>
              </w:rPr>
              <w:t>на</w:t>
            </w:r>
            <w:r w:rsidRPr="00462DBC">
              <w:rPr>
                <w:spacing w:val="1"/>
                <w:sz w:val="24"/>
                <w:szCs w:val="24"/>
              </w:rPr>
              <w:t xml:space="preserve"> </w:t>
            </w:r>
            <w:r w:rsidRPr="00462DBC">
              <w:rPr>
                <w:sz w:val="24"/>
                <w:szCs w:val="24"/>
              </w:rPr>
              <w:t>сферы</w:t>
            </w:r>
            <w:r w:rsidRPr="00462DBC">
              <w:rPr>
                <w:spacing w:val="1"/>
                <w:sz w:val="24"/>
                <w:szCs w:val="24"/>
              </w:rPr>
              <w:t xml:space="preserve"> </w:t>
            </w:r>
            <w:r w:rsidRPr="00462DBC">
              <w:rPr>
                <w:sz w:val="24"/>
                <w:szCs w:val="24"/>
              </w:rPr>
              <w:t>общения, решаемую</w:t>
            </w:r>
            <w:r w:rsidRPr="00462DBC">
              <w:rPr>
                <w:spacing w:val="-1"/>
                <w:sz w:val="24"/>
                <w:szCs w:val="24"/>
              </w:rPr>
              <w:t xml:space="preserve"> </w:t>
            </w:r>
            <w:r w:rsidRPr="00462DBC">
              <w:rPr>
                <w:sz w:val="24"/>
                <w:szCs w:val="24"/>
              </w:rPr>
              <w:t>коммуникативную</w:t>
            </w:r>
            <w:r w:rsidRPr="00462DBC">
              <w:rPr>
                <w:spacing w:val="-1"/>
                <w:sz w:val="24"/>
                <w:szCs w:val="24"/>
              </w:rPr>
              <w:t xml:space="preserve"> </w:t>
            </w:r>
            <w:r w:rsidRPr="00462DBC">
              <w:rPr>
                <w:sz w:val="24"/>
                <w:szCs w:val="24"/>
              </w:rPr>
              <w:t>задачу.</w:t>
            </w:r>
          </w:p>
          <w:p w14:paraId="6C53D9F1" w14:textId="77777777" w:rsidR="004C07D6" w:rsidRPr="00462DBC" w:rsidRDefault="004C07D6" w:rsidP="00374055">
            <w:pPr>
              <w:tabs>
                <w:tab w:val="left" w:pos="540"/>
              </w:tabs>
              <w:ind w:firstLine="709"/>
              <w:contextualSpacing/>
              <w:jc w:val="both"/>
              <w:rPr>
                <w:sz w:val="24"/>
                <w:szCs w:val="24"/>
                <w:lang w:eastAsia="zh-CN"/>
              </w:rPr>
            </w:pPr>
          </w:p>
        </w:tc>
        <w:tc>
          <w:tcPr>
            <w:tcW w:w="1635" w:type="pct"/>
          </w:tcPr>
          <w:p w14:paraId="67DCDF32" w14:textId="77777777" w:rsidR="004C07D6" w:rsidRPr="00797A57" w:rsidRDefault="004C07D6" w:rsidP="00374055">
            <w:pPr>
              <w:jc w:val="both"/>
              <w:rPr>
                <w:b/>
                <w:bCs/>
                <w:i/>
                <w:sz w:val="24"/>
                <w:szCs w:val="24"/>
                <w:lang w:val="en-US"/>
              </w:rPr>
            </w:pPr>
            <w:r w:rsidRPr="00462DBC">
              <w:rPr>
                <w:b/>
                <w:bCs/>
                <w:i/>
                <w:sz w:val="24"/>
                <w:szCs w:val="24"/>
              </w:rPr>
              <w:t>Знать</w:t>
            </w:r>
            <w:r w:rsidRPr="00797A57">
              <w:rPr>
                <w:b/>
                <w:bCs/>
                <w:i/>
                <w:sz w:val="24"/>
                <w:szCs w:val="24"/>
                <w:lang w:val="en-US"/>
              </w:rPr>
              <w:t>:</w:t>
            </w:r>
          </w:p>
          <w:p w14:paraId="1F6B69B1" w14:textId="77777777" w:rsidR="004C07D6" w:rsidRPr="00797A57" w:rsidRDefault="004C07D6" w:rsidP="00374055">
            <w:pPr>
              <w:tabs>
                <w:tab w:val="left" w:pos="540"/>
              </w:tabs>
              <w:jc w:val="both"/>
              <w:rPr>
                <w:iCs/>
                <w:sz w:val="24"/>
                <w:szCs w:val="24"/>
                <w:lang w:val="en-US"/>
              </w:rPr>
            </w:pPr>
            <w:r w:rsidRPr="00462DBC">
              <w:rPr>
                <w:iCs/>
                <w:sz w:val="24"/>
                <w:szCs w:val="24"/>
                <w:lang w:val="en-US"/>
              </w:rPr>
              <w:t>Farkl</w:t>
            </w:r>
            <w:r w:rsidRPr="00797A57">
              <w:rPr>
                <w:iCs/>
                <w:sz w:val="24"/>
                <w:szCs w:val="24"/>
                <w:lang w:val="en-US"/>
              </w:rPr>
              <w:t>ı ü</w:t>
            </w:r>
            <w:r w:rsidRPr="00462DBC">
              <w:rPr>
                <w:iCs/>
                <w:sz w:val="24"/>
                <w:szCs w:val="24"/>
                <w:lang w:val="en-US"/>
              </w:rPr>
              <w:t>niversitelerden</w:t>
            </w:r>
            <w:r w:rsidRPr="00797A57">
              <w:rPr>
                <w:iCs/>
                <w:sz w:val="24"/>
                <w:szCs w:val="24"/>
                <w:lang w:val="en-US"/>
              </w:rPr>
              <w:t xml:space="preserve"> </w:t>
            </w:r>
            <w:r w:rsidRPr="00462DBC">
              <w:rPr>
                <w:iCs/>
                <w:sz w:val="24"/>
                <w:szCs w:val="24"/>
                <w:lang w:val="en-US"/>
              </w:rPr>
              <w:t>gelen</w:t>
            </w:r>
            <w:r w:rsidRPr="00797A57">
              <w:rPr>
                <w:iCs/>
                <w:sz w:val="24"/>
                <w:szCs w:val="24"/>
                <w:lang w:val="en-US"/>
              </w:rPr>
              <w:t xml:space="preserve"> </w:t>
            </w:r>
            <w:r w:rsidRPr="00462DBC">
              <w:rPr>
                <w:iCs/>
                <w:sz w:val="24"/>
                <w:szCs w:val="24"/>
                <w:lang w:val="en-US"/>
              </w:rPr>
              <w:t>hibe</w:t>
            </w:r>
            <w:r w:rsidRPr="00797A57">
              <w:rPr>
                <w:iCs/>
                <w:sz w:val="24"/>
                <w:szCs w:val="24"/>
                <w:lang w:val="en-US"/>
              </w:rPr>
              <w:t xml:space="preserve"> </w:t>
            </w:r>
            <w:r w:rsidRPr="00462DBC">
              <w:rPr>
                <w:iCs/>
                <w:sz w:val="24"/>
                <w:szCs w:val="24"/>
                <w:lang w:val="en-US"/>
              </w:rPr>
              <w:t>ba</w:t>
            </w:r>
            <w:r w:rsidRPr="00797A57">
              <w:rPr>
                <w:iCs/>
                <w:sz w:val="24"/>
                <w:szCs w:val="24"/>
                <w:lang w:val="en-US"/>
              </w:rPr>
              <w:t>ş</w:t>
            </w:r>
            <w:r w:rsidRPr="00462DBC">
              <w:rPr>
                <w:iCs/>
                <w:sz w:val="24"/>
                <w:szCs w:val="24"/>
                <w:lang w:val="en-US"/>
              </w:rPr>
              <w:t>vuru</w:t>
            </w:r>
            <w:r w:rsidRPr="00797A57">
              <w:rPr>
                <w:iCs/>
                <w:sz w:val="24"/>
                <w:szCs w:val="24"/>
                <w:lang w:val="en-US"/>
              </w:rPr>
              <w:t xml:space="preserve"> </w:t>
            </w:r>
            <w:r w:rsidRPr="00462DBC">
              <w:rPr>
                <w:iCs/>
                <w:sz w:val="24"/>
                <w:szCs w:val="24"/>
                <w:lang w:val="en-US"/>
              </w:rPr>
              <w:t>mektuplar</w:t>
            </w:r>
            <w:r w:rsidRPr="00797A57">
              <w:rPr>
                <w:iCs/>
                <w:sz w:val="24"/>
                <w:szCs w:val="24"/>
                <w:lang w:val="en-US"/>
              </w:rPr>
              <w:t>ı</w:t>
            </w:r>
            <w:r w:rsidRPr="00462DBC">
              <w:rPr>
                <w:iCs/>
                <w:sz w:val="24"/>
                <w:szCs w:val="24"/>
                <w:lang w:val="en-US"/>
              </w:rPr>
              <w:t>n</w:t>
            </w:r>
            <w:r w:rsidRPr="00797A57">
              <w:rPr>
                <w:iCs/>
                <w:sz w:val="24"/>
                <w:szCs w:val="24"/>
                <w:lang w:val="en-US"/>
              </w:rPr>
              <w:t>ı</w:t>
            </w:r>
            <w:r w:rsidRPr="00462DBC">
              <w:rPr>
                <w:iCs/>
                <w:sz w:val="24"/>
                <w:szCs w:val="24"/>
                <w:lang w:val="en-US"/>
              </w:rPr>
              <w:t>n</w:t>
            </w:r>
            <w:r w:rsidRPr="00797A57">
              <w:rPr>
                <w:iCs/>
                <w:sz w:val="24"/>
                <w:szCs w:val="24"/>
                <w:lang w:val="en-US"/>
              </w:rPr>
              <w:t xml:space="preserve"> ö</w:t>
            </w:r>
            <w:r w:rsidRPr="00462DBC">
              <w:rPr>
                <w:iCs/>
                <w:sz w:val="24"/>
                <w:szCs w:val="24"/>
                <w:lang w:val="en-US"/>
              </w:rPr>
              <w:t>zellikleri</w:t>
            </w:r>
            <w:r w:rsidRPr="00797A57">
              <w:rPr>
                <w:iCs/>
                <w:sz w:val="24"/>
                <w:szCs w:val="24"/>
                <w:lang w:val="en-US"/>
              </w:rPr>
              <w:t xml:space="preserve"> ü</w:t>
            </w:r>
            <w:r w:rsidRPr="00462DBC">
              <w:rPr>
                <w:iCs/>
                <w:sz w:val="24"/>
                <w:szCs w:val="24"/>
                <w:lang w:val="en-US"/>
              </w:rPr>
              <w:t>zerine</w:t>
            </w:r>
            <w:r w:rsidRPr="00797A57">
              <w:rPr>
                <w:iCs/>
                <w:sz w:val="24"/>
                <w:szCs w:val="24"/>
                <w:lang w:val="en-US"/>
              </w:rPr>
              <w:t xml:space="preserve"> </w:t>
            </w:r>
            <w:r w:rsidRPr="00462DBC">
              <w:rPr>
                <w:iCs/>
                <w:sz w:val="24"/>
                <w:szCs w:val="24"/>
                <w:lang w:val="en-US"/>
              </w:rPr>
              <w:t>bir</w:t>
            </w:r>
            <w:r w:rsidRPr="00797A57">
              <w:rPr>
                <w:iCs/>
                <w:sz w:val="24"/>
                <w:szCs w:val="24"/>
                <w:lang w:val="en-US"/>
              </w:rPr>
              <w:t xml:space="preserve"> </w:t>
            </w:r>
            <w:r w:rsidRPr="00462DBC">
              <w:rPr>
                <w:iCs/>
                <w:sz w:val="24"/>
                <w:szCs w:val="24"/>
                <w:lang w:val="en-US"/>
              </w:rPr>
              <w:t>rapor</w:t>
            </w:r>
            <w:r w:rsidRPr="00797A57">
              <w:rPr>
                <w:iCs/>
                <w:sz w:val="24"/>
                <w:szCs w:val="24"/>
                <w:lang w:val="en-US"/>
              </w:rPr>
              <w:t xml:space="preserve"> (</w:t>
            </w:r>
            <w:r w:rsidRPr="00462DBC">
              <w:rPr>
                <w:iCs/>
                <w:sz w:val="24"/>
                <w:szCs w:val="24"/>
                <w:lang w:val="en-US"/>
              </w:rPr>
              <w:t>makale</w:t>
            </w:r>
            <w:r w:rsidRPr="00797A57">
              <w:rPr>
                <w:iCs/>
                <w:sz w:val="24"/>
                <w:szCs w:val="24"/>
                <w:lang w:val="en-US"/>
              </w:rPr>
              <w:t xml:space="preserve">) </w:t>
            </w:r>
            <w:r w:rsidRPr="00462DBC">
              <w:rPr>
                <w:iCs/>
                <w:sz w:val="24"/>
                <w:szCs w:val="24"/>
                <w:lang w:val="en-US"/>
              </w:rPr>
              <w:t>yazmak</w:t>
            </w:r>
            <w:r w:rsidRPr="00797A57">
              <w:rPr>
                <w:iCs/>
                <w:sz w:val="24"/>
                <w:szCs w:val="24"/>
                <w:lang w:val="en-US"/>
              </w:rPr>
              <w:t xml:space="preserve">. </w:t>
            </w:r>
          </w:p>
          <w:p w14:paraId="76C26DAF" w14:textId="77777777" w:rsidR="004C07D6" w:rsidRPr="00797A57" w:rsidRDefault="004C07D6" w:rsidP="00374055">
            <w:pPr>
              <w:tabs>
                <w:tab w:val="left" w:pos="540"/>
              </w:tabs>
              <w:jc w:val="both"/>
              <w:rPr>
                <w:b/>
                <w:bCs/>
                <w:i/>
                <w:sz w:val="24"/>
                <w:szCs w:val="24"/>
                <w:lang w:val="en-US"/>
              </w:rPr>
            </w:pPr>
          </w:p>
          <w:p w14:paraId="1BF6D03B" w14:textId="77777777" w:rsidR="004C07D6" w:rsidRPr="00797A57" w:rsidRDefault="004C07D6" w:rsidP="00374055">
            <w:pPr>
              <w:tabs>
                <w:tab w:val="left" w:pos="540"/>
              </w:tabs>
              <w:jc w:val="both"/>
              <w:rPr>
                <w:b/>
                <w:bCs/>
                <w:i/>
                <w:sz w:val="24"/>
                <w:szCs w:val="24"/>
                <w:lang w:val="en-US"/>
              </w:rPr>
            </w:pPr>
            <w:r w:rsidRPr="00462DBC">
              <w:rPr>
                <w:b/>
                <w:bCs/>
                <w:i/>
                <w:sz w:val="24"/>
                <w:szCs w:val="24"/>
              </w:rPr>
              <w:t>Уметь</w:t>
            </w:r>
            <w:r w:rsidRPr="00797A57">
              <w:rPr>
                <w:b/>
                <w:bCs/>
                <w:i/>
                <w:sz w:val="24"/>
                <w:szCs w:val="24"/>
                <w:lang w:val="en-US"/>
              </w:rPr>
              <w:t>:</w:t>
            </w:r>
          </w:p>
          <w:p w14:paraId="669F326F" w14:textId="77777777" w:rsidR="004C07D6" w:rsidRPr="00797A57" w:rsidRDefault="004C07D6" w:rsidP="00374055">
            <w:pPr>
              <w:tabs>
                <w:tab w:val="left" w:pos="540"/>
              </w:tabs>
              <w:jc w:val="both"/>
              <w:rPr>
                <w:b/>
                <w:bCs/>
                <w:i/>
                <w:sz w:val="24"/>
                <w:szCs w:val="24"/>
                <w:lang w:val="en-US"/>
              </w:rPr>
            </w:pPr>
          </w:p>
          <w:p w14:paraId="045EC5B6" w14:textId="77777777" w:rsidR="004C07D6" w:rsidRPr="00797A57" w:rsidRDefault="004C07D6" w:rsidP="00374055">
            <w:pPr>
              <w:tabs>
                <w:tab w:val="left" w:pos="540"/>
              </w:tabs>
              <w:jc w:val="both"/>
              <w:rPr>
                <w:iCs/>
                <w:sz w:val="24"/>
                <w:szCs w:val="24"/>
                <w:lang w:val="en-US"/>
              </w:rPr>
            </w:pPr>
            <w:r w:rsidRPr="00797A57">
              <w:rPr>
                <w:iCs/>
                <w:sz w:val="24"/>
                <w:szCs w:val="24"/>
                <w:lang w:val="en-US"/>
              </w:rPr>
              <w:t xml:space="preserve">İş </w:t>
            </w:r>
            <w:r w:rsidRPr="00462DBC">
              <w:rPr>
                <w:iCs/>
                <w:sz w:val="24"/>
                <w:szCs w:val="24"/>
                <w:lang w:val="en-US"/>
              </w:rPr>
              <w:t>g</w:t>
            </w:r>
            <w:r w:rsidRPr="00797A57">
              <w:rPr>
                <w:iCs/>
                <w:sz w:val="24"/>
                <w:szCs w:val="24"/>
                <w:lang w:val="en-US"/>
              </w:rPr>
              <w:t>ö</w:t>
            </w:r>
            <w:r w:rsidRPr="00462DBC">
              <w:rPr>
                <w:iCs/>
                <w:sz w:val="24"/>
                <w:szCs w:val="24"/>
                <w:lang w:val="en-US"/>
              </w:rPr>
              <w:t>r</w:t>
            </w:r>
            <w:r w:rsidRPr="00797A57">
              <w:rPr>
                <w:iCs/>
                <w:sz w:val="24"/>
                <w:szCs w:val="24"/>
                <w:lang w:val="en-US"/>
              </w:rPr>
              <w:t>üş</w:t>
            </w:r>
            <w:r w:rsidRPr="00462DBC">
              <w:rPr>
                <w:iCs/>
                <w:sz w:val="24"/>
                <w:szCs w:val="24"/>
                <w:lang w:val="en-US"/>
              </w:rPr>
              <w:t>melerinin</w:t>
            </w:r>
            <w:r w:rsidRPr="00797A57">
              <w:rPr>
                <w:iCs/>
                <w:sz w:val="24"/>
                <w:szCs w:val="24"/>
                <w:lang w:val="en-US"/>
              </w:rPr>
              <w:t xml:space="preserve"> </w:t>
            </w:r>
            <w:r w:rsidRPr="00462DBC">
              <w:rPr>
                <w:iCs/>
                <w:sz w:val="24"/>
                <w:szCs w:val="24"/>
                <w:lang w:val="en-US"/>
              </w:rPr>
              <w:t>y</w:t>
            </w:r>
            <w:r w:rsidRPr="00797A57">
              <w:rPr>
                <w:iCs/>
                <w:sz w:val="24"/>
                <w:szCs w:val="24"/>
                <w:lang w:val="en-US"/>
              </w:rPr>
              <w:t>ü</w:t>
            </w:r>
            <w:r w:rsidRPr="00462DBC">
              <w:rPr>
                <w:iCs/>
                <w:sz w:val="24"/>
                <w:szCs w:val="24"/>
                <w:lang w:val="en-US"/>
              </w:rPr>
              <w:t>r</w:t>
            </w:r>
            <w:r w:rsidRPr="00797A57">
              <w:rPr>
                <w:iCs/>
                <w:sz w:val="24"/>
                <w:szCs w:val="24"/>
                <w:lang w:val="en-US"/>
              </w:rPr>
              <w:t>ü</w:t>
            </w:r>
            <w:r w:rsidRPr="00462DBC">
              <w:rPr>
                <w:iCs/>
                <w:sz w:val="24"/>
                <w:szCs w:val="24"/>
                <w:lang w:val="en-US"/>
              </w:rPr>
              <w:t>t</w:t>
            </w:r>
            <w:r w:rsidRPr="00797A57">
              <w:rPr>
                <w:iCs/>
                <w:sz w:val="24"/>
                <w:szCs w:val="24"/>
                <w:lang w:val="en-US"/>
              </w:rPr>
              <w:t>ü</w:t>
            </w:r>
            <w:r w:rsidRPr="00462DBC">
              <w:rPr>
                <w:iCs/>
                <w:sz w:val="24"/>
                <w:szCs w:val="24"/>
                <w:lang w:val="en-US"/>
              </w:rPr>
              <w:t>lmesi</w:t>
            </w:r>
            <w:r w:rsidRPr="00797A57">
              <w:rPr>
                <w:iCs/>
                <w:sz w:val="24"/>
                <w:szCs w:val="24"/>
                <w:lang w:val="en-US"/>
              </w:rPr>
              <w:t>.</w:t>
            </w:r>
          </w:p>
          <w:p w14:paraId="42D3947C" w14:textId="77777777" w:rsidR="004C07D6" w:rsidRPr="00797A57" w:rsidRDefault="004C07D6" w:rsidP="00374055">
            <w:pPr>
              <w:tabs>
                <w:tab w:val="left" w:pos="540"/>
              </w:tabs>
              <w:jc w:val="both"/>
              <w:rPr>
                <w:lang w:val="en-US"/>
              </w:rPr>
            </w:pPr>
            <w:r w:rsidRPr="00462DBC">
              <w:rPr>
                <w:lang w:val="en-US"/>
              </w:rPr>
              <w:t>Bir</w:t>
            </w:r>
            <w:r w:rsidRPr="00797A57">
              <w:rPr>
                <w:lang w:val="en-US"/>
              </w:rPr>
              <w:t xml:space="preserve"> </w:t>
            </w:r>
            <w:r w:rsidRPr="00462DBC">
              <w:rPr>
                <w:lang w:val="en-US"/>
              </w:rPr>
              <w:t>Rus</w:t>
            </w:r>
            <w:r w:rsidRPr="00797A57">
              <w:rPr>
                <w:lang w:val="en-US"/>
              </w:rPr>
              <w:t xml:space="preserve"> </w:t>
            </w:r>
            <w:r w:rsidRPr="00462DBC">
              <w:rPr>
                <w:lang w:val="en-US"/>
              </w:rPr>
              <w:t>kozmetik</w:t>
            </w:r>
            <w:r w:rsidRPr="00797A57">
              <w:rPr>
                <w:lang w:val="en-US"/>
              </w:rPr>
              <w:t xml:space="preserve"> ş</w:t>
            </w:r>
            <w:r w:rsidRPr="00462DBC">
              <w:rPr>
                <w:lang w:val="en-US"/>
              </w:rPr>
              <w:t>irketinin</w:t>
            </w:r>
            <w:r w:rsidRPr="00797A57">
              <w:rPr>
                <w:lang w:val="en-US"/>
              </w:rPr>
              <w:t xml:space="preserve"> </w:t>
            </w:r>
            <w:r w:rsidRPr="00462DBC">
              <w:rPr>
                <w:lang w:val="en-US"/>
              </w:rPr>
              <w:t>ortaklar</w:t>
            </w:r>
            <w:r w:rsidRPr="00797A57">
              <w:rPr>
                <w:lang w:val="en-US"/>
              </w:rPr>
              <w:t>ı, ü</w:t>
            </w:r>
            <w:r w:rsidRPr="00462DBC">
              <w:rPr>
                <w:lang w:val="en-US"/>
              </w:rPr>
              <w:t>r</w:t>
            </w:r>
            <w:r w:rsidRPr="00797A57">
              <w:rPr>
                <w:lang w:val="en-US"/>
              </w:rPr>
              <w:t>ü</w:t>
            </w:r>
            <w:r w:rsidRPr="00462DBC">
              <w:rPr>
                <w:lang w:val="en-US"/>
              </w:rPr>
              <w:t>nlerini</w:t>
            </w:r>
            <w:r w:rsidRPr="00797A57">
              <w:rPr>
                <w:lang w:val="en-US"/>
              </w:rPr>
              <w:t xml:space="preserve"> </w:t>
            </w:r>
            <w:r w:rsidRPr="00462DBC">
              <w:rPr>
                <w:lang w:val="en-US"/>
              </w:rPr>
              <w:t>T</w:t>
            </w:r>
            <w:r w:rsidRPr="00797A57">
              <w:rPr>
                <w:lang w:val="en-US"/>
              </w:rPr>
              <w:t>ü</w:t>
            </w:r>
            <w:r w:rsidRPr="00462DBC">
              <w:rPr>
                <w:lang w:val="en-US"/>
              </w:rPr>
              <w:t>rkiye</w:t>
            </w:r>
            <w:r w:rsidRPr="00797A57">
              <w:rPr>
                <w:lang w:val="en-US"/>
              </w:rPr>
              <w:t xml:space="preserve"> </w:t>
            </w:r>
            <w:r w:rsidRPr="00462DBC">
              <w:rPr>
                <w:lang w:val="en-US"/>
              </w:rPr>
              <w:t>pazar</w:t>
            </w:r>
            <w:r w:rsidRPr="00797A57">
              <w:rPr>
                <w:lang w:val="en-US"/>
              </w:rPr>
              <w:t>ı</w:t>
            </w:r>
            <w:r w:rsidRPr="00462DBC">
              <w:rPr>
                <w:lang w:val="en-US"/>
              </w:rPr>
              <w:t>nda</w:t>
            </w:r>
            <w:r w:rsidRPr="00797A57">
              <w:rPr>
                <w:lang w:val="en-US"/>
              </w:rPr>
              <w:t xml:space="preserve"> </w:t>
            </w:r>
            <w:r w:rsidRPr="00462DBC">
              <w:rPr>
                <w:lang w:val="en-US"/>
              </w:rPr>
              <w:t>satmaya</w:t>
            </w:r>
            <w:r w:rsidRPr="00797A57">
              <w:rPr>
                <w:lang w:val="en-US"/>
              </w:rPr>
              <w:t xml:space="preserve"> </w:t>
            </w:r>
            <w:r w:rsidRPr="00462DBC">
              <w:rPr>
                <w:lang w:val="en-US"/>
              </w:rPr>
              <w:t>ba</w:t>
            </w:r>
            <w:r w:rsidRPr="00797A57">
              <w:rPr>
                <w:lang w:val="en-US"/>
              </w:rPr>
              <w:t>ş</w:t>
            </w:r>
            <w:r w:rsidRPr="00462DBC">
              <w:rPr>
                <w:lang w:val="en-US"/>
              </w:rPr>
              <w:t>lamak</w:t>
            </w:r>
            <w:r w:rsidRPr="00797A57">
              <w:rPr>
                <w:lang w:val="en-US"/>
              </w:rPr>
              <w:t xml:space="preserve"> </w:t>
            </w:r>
            <w:r w:rsidRPr="00462DBC">
              <w:rPr>
                <w:lang w:val="en-US"/>
              </w:rPr>
              <w:t>istiyor</w:t>
            </w:r>
            <w:r w:rsidRPr="00797A57">
              <w:rPr>
                <w:lang w:val="en-US"/>
              </w:rPr>
              <w:t xml:space="preserve">. </w:t>
            </w:r>
            <w:r w:rsidRPr="00462DBC">
              <w:rPr>
                <w:lang w:val="en-US"/>
              </w:rPr>
              <w:t>Bu</w:t>
            </w:r>
            <w:r w:rsidRPr="00797A57">
              <w:rPr>
                <w:lang w:val="en-US"/>
              </w:rPr>
              <w:t xml:space="preserve"> </w:t>
            </w:r>
            <w:r w:rsidRPr="00462DBC">
              <w:rPr>
                <w:lang w:val="en-US"/>
              </w:rPr>
              <w:t>ama</w:t>
            </w:r>
            <w:r w:rsidRPr="00797A57">
              <w:rPr>
                <w:lang w:val="en-US"/>
              </w:rPr>
              <w:t>ç</w:t>
            </w:r>
            <w:r w:rsidRPr="00462DBC">
              <w:rPr>
                <w:lang w:val="en-US"/>
              </w:rPr>
              <w:t>la</w:t>
            </w:r>
            <w:r w:rsidRPr="00797A57">
              <w:rPr>
                <w:lang w:val="en-US"/>
              </w:rPr>
              <w:t xml:space="preserve">, </w:t>
            </w:r>
            <w:r w:rsidRPr="00462DBC">
              <w:rPr>
                <w:lang w:val="en-US"/>
              </w:rPr>
              <w:t>R</w:t>
            </w:r>
            <w:r w:rsidRPr="00797A57">
              <w:rPr>
                <w:lang w:val="en-US"/>
              </w:rPr>
              <w:t>. ş</w:t>
            </w:r>
            <w:r w:rsidRPr="00462DBC">
              <w:rPr>
                <w:lang w:val="en-US"/>
              </w:rPr>
              <w:t>irketinin</w:t>
            </w:r>
            <w:r w:rsidRPr="00797A57">
              <w:rPr>
                <w:lang w:val="en-US"/>
              </w:rPr>
              <w:t xml:space="preserve"> </w:t>
            </w:r>
            <w:r w:rsidRPr="00462DBC">
              <w:rPr>
                <w:lang w:val="en-US"/>
              </w:rPr>
              <w:t>temsilcileri</w:t>
            </w:r>
            <w:r w:rsidRPr="00797A57">
              <w:rPr>
                <w:lang w:val="en-US"/>
              </w:rPr>
              <w:t xml:space="preserve">, </w:t>
            </w:r>
            <w:r w:rsidRPr="00462DBC">
              <w:rPr>
                <w:lang w:val="en-US"/>
              </w:rPr>
              <w:t>T</w:t>
            </w:r>
            <w:r w:rsidRPr="00797A57">
              <w:rPr>
                <w:lang w:val="en-US"/>
              </w:rPr>
              <w:t>ü</w:t>
            </w:r>
            <w:r w:rsidRPr="00462DBC">
              <w:rPr>
                <w:lang w:val="en-US"/>
              </w:rPr>
              <w:t>rk</w:t>
            </w:r>
            <w:r w:rsidRPr="00797A57">
              <w:rPr>
                <w:lang w:val="en-US"/>
              </w:rPr>
              <w:t xml:space="preserve"> </w:t>
            </w:r>
            <w:r w:rsidRPr="00462DBC">
              <w:rPr>
                <w:lang w:val="en-US"/>
              </w:rPr>
              <w:t>D</w:t>
            </w:r>
            <w:r w:rsidRPr="00797A57">
              <w:rPr>
                <w:lang w:val="en-US"/>
              </w:rPr>
              <w:t>. ş</w:t>
            </w:r>
            <w:r w:rsidRPr="00462DBC">
              <w:rPr>
                <w:lang w:val="en-US"/>
              </w:rPr>
              <w:t>irketinin</w:t>
            </w:r>
            <w:r w:rsidRPr="00797A57">
              <w:rPr>
                <w:lang w:val="en-US"/>
              </w:rPr>
              <w:t xml:space="preserve"> </w:t>
            </w:r>
            <w:r w:rsidRPr="00462DBC">
              <w:rPr>
                <w:lang w:val="en-US"/>
              </w:rPr>
              <w:t>temsilcileriyle</w:t>
            </w:r>
            <w:r w:rsidRPr="00797A57">
              <w:rPr>
                <w:lang w:val="en-US"/>
              </w:rPr>
              <w:t xml:space="preserve"> </w:t>
            </w:r>
            <w:r w:rsidRPr="00462DBC">
              <w:rPr>
                <w:lang w:val="en-US"/>
              </w:rPr>
              <w:t>tan</w:t>
            </w:r>
            <w:r w:rsidRPr="00797A57">
              <w:rPr>
                <w:lang w:val="en-US"/>
              </w:rPr>
              <w:t>ış</w:t>
            </w:r>
            <w:r w:rsidRPr="00462DBC">
              <w:rPr>
                <w:lang w:val="en-US"/>
              </w:rPr>
              <w:t>mak</w:t>
            </w:r>
            <w:r w:rsidRPr="00797A57">
              <w:rPr>
                <w:lang w:val="en-US"/>
              </w:rPr>
              <w:t xml:space="preserve"> </w:t>
            </w:r>
            <w:r w:rsidRPr="00462DBC">
              <w:rPr>
                <w:lang w:val="en-US"/>
              </w:rPr>
              <w:t>ve</w:t>
            </w:r>
            <w:r w:rsidRPr="00797A57">
              <w:rPr>
                <w:lang w:val="en-US"/>
              </w:rPr>
              <w:t xml:space="preserve"> </w:t>
            </w:r>
            <w:r w:rsidRPr="00462DBC">
              <w:rPr>
                <w:lang w:val="en-US"/>
              </w:rPr>
              <w:t>s</w:t>
            </w:r>
            <w:r w:rsidRPr="00797A57">
              <w:rPr>
                <w:lang w:val="en-US"/>
              </w:rPr>
              <w:t>ö</w:t>
            </w:r>
            <w:r w:rsidRPr="00462DBC">
              <w:rPr>
                <w:lang w:val="en-US"/>
              </w:rPr>
              <w:t>zle</w:t>
            </w:r>
            <w:r w:rsidRPr="00797A57">
              <w:rPr>
                <w:lang w:val="en-US"/>
              </w:rPr>
              <w:t>ş</w:t>
            </w:r>
            <w:r w:rsidRPr="00462DBC">
              <w:rPr>
                <w:lang w:val="en-US"/>
              </w:rPr>
              <w:t>menin</w:t>
            </w:r>
            <w:r w:rsidRPr="00797A57">
              <w:rPr>
                <w:lang w:val="en-US"/>
              </w:rPr>
              <w:t xml:space="preserve"> ö</w:t>
            </w:r>
            <w:r w:rsidRPr="00462DBC">
              <w:rPr>
                <w:lang w:val="en-US"/>
              </w:rPr>
              <w:t>n</w:t>
            </w:r>
            <w:r w:rsidRPr="00797A57">
              <w:rPr>
                <w:lang w:val="en-US"/>
              </w:rPr>
              <w:t xml:space="preserve"> </w:t>
            </w:r>
            <w:r w:rsidRPr="00462DBC">
              <w:rPr>
                <w:lang w:val="en-US"/>
              </w:rPr>
              <w:t>noktalar</w:t>
            </w:r>
            <w:r w:rsidRPr="00797A57">
              <w:rPr>
                <w:lang w:val="en-US"/>
              </w:rPr>
              <w:t>ı</w:t>
            </w:r>
            <w:r w:rsidRPr="00462DBC">
              <w:rPr>
                <w:lang w:val="en-US"/>
              </w:rPr>
              <w:t>n</w:t>
            </w:r>
            <w:r w:rsidRPr="00797A57">
              <w:rPr>
                <w:lang w:val="en-US"/>
              </w:rPr>
              <w:t xml:space="preserve">ı </w:t>
            </w:r>
            <w:r w:rsidRPr="00462DBC">
              <w:rPr>
                <w:lang w:val="en-US"/>
              </w:rPr>
              <w:t>g</w:t>
            </w:r>
            <w:r w:rsidRPr="00797A57">
              <w:rPr>
                <w:lang w:val="en-US"/>
              </w:rPr>
              <w:t>ö</w:t>
            </w:r>
            <w:r w:rsidRPr="00462DBC">
              <w:rPr>
                <w:lang w:val="en-US"/>
              </w:rPr>
              <w:t>r</w:t>
            </w:r>
            <w:r w:rsidRPr="00797A57">
              <w:rPr>
                <w:lang w:val="en-US"/>
              </w:rPr>
              <w:t>üş</w:t>
            </w:r>
            <w:r w:rsidRPr="00462DBC">
              <w:rPr>
                <w:lang w:val="en-US"/>
              </w:rPr>
              <w:t>mek</w:t>
            </w:r>
            <w:r w:rsidRPr="00797A57">
              <w:rPr>
                <w:lang w:val="en-US"/>
              </w:rPr>
              <w:t xml:space="preserve"> ü</w:t>
            </w:r>
            <w:r w:rsidRPr="00462DBC">
              <w:rPr>
                <w:lang w:val="en-US"/>
              </w:rPr>
              <w:t>zere</w:t>
            </w:r>
            <w:r w:rsidRPr="00797A57">
              <w:rPr>
                <w:lang w:val="en-US"/>
              </w:rPr>
              <w:t xml:space="preserve"> </w:t>
            </w:r>
            <w:r w:rsidRPr="00462DBC">
              <w:rPr>
                <w:lang w:val="en-US"/>
              </w:rPr>
              <w:t>T</w:t>
            </w:r>
            <w:r w:rsidRPr="00797A57">
              <w:rPr>
                <w:lang w:val="en-US"/>
              </w:rPr>
              <w:t>ü</w:t>
            </w:r>
            <w:r w:rsidRPr="00462DBC">
              <w:rPr>
                <w:lang w:val="en-US"/>
              </w:rPr>
              <w:t>rkiye</w:t>
            </w:r>
            <w:r w:rsidRPr="00797A57">
              <w:rPr>
                <w:lang w:val="en-US"/>
              </w:rPr>
              <w:t>'</w:t>
            </w:r>
            <w:r w:rsidRPr="00462DBC">
              <w:rPr>
                <w:lang w:val="en-US"/>
              </w:rPr>
              <w:t>ye</w:t>
            </w:r>
            <w:r w:rsidRPr="00797A57">
              <w:rPr>
                <w:lang w:val="en-US"/>
              </w:rPr>
              <w:t xml:space="preserve"> </w:t>
            </w:r>
            <w:r w:rsidRPr="00462DBC">
              <w:rPr>
                <w:lang w:val="en-US"/>
              </w:rPr>
              <w:t>geldi</w:t>
            </w:r>
          </w:p>
        </w:tc>
      </w:tr>
      <w:tr w:rsidR="004C07D6" w:rsidRPr="007679D0" w14:paraId="63CD4991" w14:textId="77777777" w:rsidTr="00C460E9">
        <w:tc>
          <w:tcPr>
            <w:tcW w:w="1031" w:type="pct"/>
            <w:vMerge/>
          </w:tcPr>
          <w:p w14:paraId="36F52FC9" w14:textId="77777777" w:rsidR="004C07D6" w:rsidRPr="00797A57" w:rsidRDefault="004C07D6" w:rsidP="00374055">
            <w:pPr>
              <w:tabs>
                <w:tab w:val="left" w:pos="540"/>
              </w:tabs>
              <w:ind w:firstLine="709"/>
              <w:jc w:val="both"/>
              <w:rPr>
                <w:sz w:val="24"/>
                <w:szCs w:val="24"/>
                <w:lang w:val="en-US"/>
              </w:rPr>
            </w:pPr>
          </w:p>
        </w:tc>
        <w:tc>
          <w:tcPr>
            <w:tcW w:w="1094" w:type="pct"/>
          </w:tcPr>
          <w:p w14:paraId="77370B55" w14:textId="77777777" w:rsidR="004C07D6" w:rsidRPr="00462DBC" w:rsidRDefault="004C07D6" w:rsidP="00374055">
            <w:pPr>
              <w:tabs>
                <w:tab w:val="left" w:pos="540"/>
              </w:tabs>
              <w:rPr>
                <w:sz w:val="24"/>
                <w:szCs w:val="24"/>
              </w:rPr>
            </w:pPr>
            <w:r w:rsidRPr="00462DBC">
              <w:rPr>
                <w:sz w:val="24"/>
                <w:szCs w:val="24"/>
              </w:rPr>
              <w:t>5. Грамотно и эффективно пользуется иноязычными источниками информации.</w:t>
            </w:r>
          </w:p>
        </w:tc>
        <w:tc>
          <w:tcPr>
            <w:tcW w:w="1240" w:type="pct"/>
          </w:tcPr>
          <w:p w14:paraId="15BAA980" w14:textId="77777777" w:rsidR="004C07D6" w:rsidRPr="00462DBC" w:rsidRDefault="004C07D6" w:rsidP="00374055">
            <w:pPr>
              <w:pStyle w:val="TableParagraph"/>
              <w:tabs>
                <w:tab w:val="left" w:pos="743"/>
              </w:tabs>
              <w:jc w:val="both"/>
              <w:rPr>
                <w:i/>
                <w:iCs/>
                <w:sz w:val="24"/>
                <w:szCs w:val="24"/>
              </w:rPr>
            </w:pPr>
            <w:r w:rsidRPr="00462DBC">
              <w:rPr>
                <w:b/>
                <w:bCs/>
                <w:i/>
                <w:iCs/>
                <w:sz w:val="24"/>
                <w:szCs w:val="24"/>
              </w:rPr>
              <w:t>5. знать:</w:t>
            </w:r>
            <w:r w:rsidRPr="00462DBC">
              <w:rPr>
                <w:i/>
                <w:iCs/>
                <w:sz w:val="24"/>
                <w:szCs w:val="24"/>
              </w:rPr>
              <w:t xml:space="preserve"> </w:t>
            </w:r>
          </w:p>
          <w:p w14:paraId="35056373" w14:textId="77777777" w:rsidR="004C07D6" w:rsidRPr="00462DBC" w:rsidRDefault="004C07D6" w:rsidP="00374055">
            <w:pPr>
              <w:pStyle w:val="TableParagraph"/>
              <w:tabs>
                <w:tab w:val="left" w:pos="743"/>
              </w:tabs>
              <w:jc w:val="both"/>
              <w:rPr>
                <w:sz w:val="24"/>
                <w:szCs w:val="24"/>
              </w:rPr>
            </w:pPr>
            <w:r w:rsidRPr="00462DB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AC5055A" w14:textId="77777777" w:rsidR="004C07D6" w:rsidRPr="00462DBC" w:rsidRDefault="004C07D6" w:rsidP="00374055">
            <w:pPr>
              <w:pStyle w:val="TableParagraph"/>
              <w:tabs>
                <w:tab w:val="left" w:pos="743"/>
              </w:tabs>
              <w:jc w:val="both"/>
              <w:rPr>
                <w:sz w:val="24"/>
                <w:szCs w:val="24"/>
              </w:rPr>
            </w:pPr>
            <w:r w:rsidRPr="00462DBC">
              <w:rPr>
                <w:b/>
                <w:bCs/>
                <w:i/>
                <w:sz w:val="24"/>
                <w:szCs w:val="24"/>
              </w:rPr>
              <w:t>уметь</w:t>
            </w:r>
            <w:r w:rsidRPr="00462DBC">
              <w:rPr>
                <w:b/>
                <w:bCs/>
                <w:sz w:val="24"/>
                <w:szCs w:val="24"/>
              </w:rPr>
              <w:t>:</w:t>
            </w:r>
            <w:r w:rsidRPr="00462DBC">
              <w:rPr>
                <w:sz w:val="24"/>
                <w:szCs w:val="24"/>
              </w:rPr>
              <w:t xml:space="preserve"> </w:t>
            </w:r>
          </w:p>
          <w:p w14:paraId="636B079D" w14:textId="77777777" w:rsidR="004C07D6" w:rsidRPr="00462DBC" w:rsidRDefault="004C07D6" w:rsidP="00374055">
            <w:pPr>
              <w:pStyle w:val="TableParagraph"/>
              <w:tabs>
                <w:tab w:val="left" w:pos="743"/>
              </w:tabs>
              <w:jc w:val="both"/>
              <w:rPr>
                <w:sz w:val="24"/>
                <w:szCs w:val="24"/>
              </w:rPr>
            </w:pPr>
            <w:r w:rsidRPr="00462DBC">
              <w:rPr>
                <w:sz w:val="24"/>
                <w:szCs w:val="24"/>
              </w:rPr>
              <w:t>- извлекать информацию из различных источников.</w:t>
            </w:r>
          </w:p>
        </w:tc>
        <w:tc>
          <w:tcPr>
            <w:tcW w:w="1635" w:type="pct"/>
          </w:tcPr>
          <w:p w14:paraId="1C0FFB89" w14:textId="77777777" w:rsidR="004C07D6" w:rsidRPr="00462DBC" w:rsidRDefault="004C07D6" w:rsidP="00374055">
            <w:pPr>
              <w:jc w:val="both"/>
              <w:rPr>
                <w:b/>
                <w:bCs/>
                <w:i/>
                <w:sz w:val="24"/>
                <w:szCs w:val="24"/>
              </w:rPr>
            </w:pPr>
            <w:r w:rsidRPr="00462DBC">
              <w:rPr>
                <w:b/>
                <w:bCs/>
                <w:i/>
                <w:sz w:val="24"/>
                <w:szCs w:val="24"/>
              </w:rPr>
              <w:t>Знать:</w:t>
            </w:r>
          </w:p>
          <w:p w14:paraId="2C318705" w14:textId="77777777" w:rsidR="004C07D6" w:rsidRPr="00462DBC" w:rsidRDefault="004C07D6" w:rsidP="00374055">
            <w:pPr>
              <w:tabs>
                <w:tab w:val="left" w:pos="540"/>
              </w:tabs>
              <w:jc w:val="both"/>
              <w:rPr>
                <w:iCs/>
                <w:sz w:val="24"/>
                <w:szCs w:val="24"/>
              </w:rPr>
            </w:pPr>
            <w:r w:rsidRPr="00462DBC">
              <w:rPr>
                <w:iCs/>
                <w:sz w:val="24"/>
                <w:szCs w:val="24"/>
              </w:rPr>
              <w:t>İş toplantılarında yapılan hatalar hakkında bir diyalog sohbeti</w:t>
            </w:r>
          </w:p>
          <w:p w14:paraId="031592E7" w14:textId="77777777" w:rsidR="004C07D6" w:rsidRPr="00462DBC" w:rsidRDefault="004C07D6" w:rsidP="00374055">
            <w:pPr>
              <w:tabs>
                <w:tab w:val="left" w:pos="540"/>
              </w:tabs>
              <w:jc w:val="both"/>
              <w:rPr>
                <w:b/>
                <w:bCs/>
                <w:i/>
                <w:sz w:val="24"/>
                <w:szCs w:val="24"/>
              </w:rPr>
            </w:pPr>
          </w:p>
          <w:p w14:paraId="6DB1515A" w14:textId="77777777" w:rsidR="004C07D6" w:rsidRPr="00797A57" w:rsidRDefault="004C07D6" w:rsidP="00374055">
            <w:pPr>
              <w:tabs>
                <w:tab w:val="left" w:pos="540"/>
              </w:tabs>
              <w:jc w:val="both"/>
              <w:rPr>
                <w:b/>
                <w:bCs/>
                <w:i/>
                <w:sz w:val="24"/>
                <w:szCs w:val="24"/>
                <w:lang w:val="en-US"/>
              </w:rPr>
            </w:pPr>
            <w:r w:rsidRPr="00462DBC">
              <w:rPr>
                <w:b/>
                <w:bCs/>
                <w:i/>
                <w:sz w:val="24"/>
                <w:szCs w:val="24"/>
              </w:rPr>
              <w:t>Уметь</w:t>
            </w:r>
            <w:r w:rsidRPr="00797A57">
              <w:rPr>
                <w:b/>
                <w:bCs/>
                <w:i/>
                <w:sz w:val="24"/>
                <w:szCs w:val="24"/>
                <w:lang w:val="en-US"/>
              </w:rPr>
              <w:t>:</w:t>
            </w:r>
          </w:p>
          <w:p w14:paraId="468AD4B2" w14:textId="77777777" w:rsidR="004C07D6" w:rsidRPr="00797A57" w:rsidRDefault="004C07D6" w:rsidP="00374055">
            <w:pPr>
              <w:tabs>
                <w:tab w:val="left" w:pos="540"/>
              </w:tabs>
              <w:jc w:val="both"/>
              <w:rPr>
                <w:b/>
                <w:bCs/>
                <w:i/>
                <w:sz w:val="24"/>
                <w:szCs w:val="24"/>
                <w:lang w:val="en-US"/>
              </w:rPr>
            </w:pPr>
          </w:p>
          <w:p w14:paraId="570E89E7" w14:textId="77777777" w:rsidR="004C07D6" w:rsidRPr="00797A57" w:rsidRDefault="004C07D6" w:rsidP="00374055">
            <w:pPr>
              <w:pStyle w:val="a8"/>
              <w:spacing w:after="200"/>
              <w:ind w:left="0"/>
              <w:contextualSpacing/>
              <w:jc w:val="both"/>
              <w:rPr>
                <w:sz w:val="24"/>
                <w:szCs w:val="24"/>
                <w:lang w:val="en-US"/>
              </w:rPr>
            </w:pPr>
            <w:r w:rsidRPr="00797A57">
              <w:rPr>
                <w:iCs/>
                <w:sz w:val="24"/>
                <w:szCs w:val="24"/>
                <w:lang w:val="en-US"/>
              </w:rPr>
              <w:t>“</w:t>
            </w:r>
            <w:r w:rsidRPr="00462DBC">
              <w:rPr>
                <w:iCs/>
                <w:sz w:val="24"/>
                <w:szCs w:val="24"/>
                <w:lang w:val="en-US"/>
              </w:rPr>
              <w:t>Finans</w:t>
            </w:r>
            <w:r w:rsidRPr="00797A57">
              <w:rPr>
                <w:iCs/>
                <w:sz w:val="24"/>
                <w:szCs w:val="24"/>
                <w:lang w:val="en-US"/>
              </w:rPr>
              <w:t xml:space="preserve">” </w:t>
            </w:r>
            <w:r w:rsidRPr="00462DBC">
              <w:rPr>
                <w:iCs/>
                <w:sz w:val="24"/>
                <w:szCs w:val="24"/>
                <w:lang w:val="en-US"/>
              </w:rPr>
              <w:t>konusunda</w:t>
            </w:r>
            <w:r w:rsidRPr="00797A57">
              <w:rPr>
                <w:iCs/>
                <w:sz w:val="24"/>
                <w:szCs w:val="24"/>
                <w:lang w:val="en-US"/>
              </w:rPr>
              <w:t xml:space="preserve"> </w:t>
            </w:r>
            <w:r w:rsidRPr="00462DBC">
              <w:rPr>
                <w:iCs/>
                <w:sz w:val="24"/>
                <w:szCs w:val="24"/>
                <w:lang w:val="en-US"/>
              </w:rPr>
              <w:t>bir</w:t>
            </w:r>
            <w:r w:rsidRPr="00797A57">
              <w:rPr>
                <w:iCs/>
                <w:sz w:val="24"/>
                <w:szCs w:val="24"/>
                <w:lang w:val="en-US"/>
              </w:rPr>
              <w:t xml:space="preserve"> </w:t>
            </w:r>
            <w:r w:rsidRPr="00462DBC">
              <w:rPr>
                <w:iCs/>
                <w:sz w:val="24"/>
                <w:szCs w:val="24"/>
                <w:lang w:val="en-US"/>
              </w:rPr>
              <w:t>s</w:t>
            </w:r>
            <w:r w:rsidRPr="00797A57">
              <w:rPr>
                <w:iCs/>
                <w:sz w:val="24"/>
                <w:szCs w:val="24"/>
                <w:lang w:val="en-US"/>
              </w:rPr>
              <w:t>ö</w:t>
            </w:r>
            <w:r w:rsidRPr="00462DBC">
              <w:rPr>
                <w:iCs/>
                <w:sz w:val="24"/>
                <w:szCs w:val="24"/>
                <w:lang w:val="en-US"/>
              </w:rPr>
              <w:t>zl</w:t>
            </w:r>
            <w:r w:rsidRPr="00797A57">
              <w:rPr>
                <w:iCs/>
                <w:sz w:val="24"/>
                <w:szCs w:val="24"/>
                <w:lang w:val="en-US"/>
              </w:rPr>
              <w:t>ü</w:t>
            </w:r>
            <w:r w:rsidRPr="00462DBC">
              <w:rPr>
                <w:iCs/>
                <w:sz w:val="24"/>
                <w:szCs w:val="24"/>
                <w:lang w:val="en-US"/>
              </w:rPr>
              <w:t>k</w:t>
            </w:r>
            <w:r w:rsidRPr="00797A57">
              <w:rPr>
                <w:iCs/>
                <w:sz w:val="24"/>
                <w:szCs w:val="24"/>
                <w:lang w:val="en-US"/>
              </w:rPr>
              <w:t xml:space="preserve"> </w:t>
            </w:r>
            <w:r w:rsidRPr="00462DBC">
              <w:rPr>
                <w:iCs/>
                <w:sz w:val="24"/>
                <w:szCs w:val="24"/>
                <w:lang w:val="en-US"/>
              </w:rPr>
              <w:t>derlenmesi</w:t>
            </w:r>
          </w:p>
        </w:tc>
      </w:tr>
      <w:tr w:rsidR="004C07D6" w:rsidRPr="00462DBC" w14:paraId="20E71F97" w14:textId="77777777" w:rsidTr="00C460E9">
        <w:tc>
          <w:tcPr>
            <w:tcW w:w="1031" w:type="pct"/>
            <w:vMerge/>
          </w:tcPr>
          <w:p w14:paraId="558C3A08" w14:textId="77777777" w:rsidR="004C07D6" w:rsidRPr="00797A57" w:rsidRDefault="004C07D6" w:rsidP="00374055">
            <w:pPr>
              <w:tabs>
                <w:tab w:val="left" w:pos="540"/>
              </w:tabs>
              <w:ind w:firstLine="709"/>
              <w:jc w:val="both"/>
              <w:rPr>
                <w:sz w:val="24"/>
                <w:szCs w:val="24"/>
                <w:lang w:val="en-US"/>
              </w:rPr>
            </w:pPr>
          </w:p>
        </w:tc>
        <w:tc>
          <w:tcPr>
            <w:tcW w:w="1094" w:type="pct"/>
          </w:tcPr>
          <w:p w14:paraId="7F9B367E" w14:textId="77777777" w:rsidR="004C07D6" w:rsidRPr="00462DBC" w:rsidRDefault="004C07D6" w:rsidP="00374055">
            <w:pPr>
              <w:tabs>
                <w:tab w:val="left" w:pos="540"/>
              </w:tabs>
              <w:rPr>
                <w:sz w:val="24"/>
                <w:szCs w:val="24"/>
              </w:rPr>
            </w:pPr>
            <w:r w:rsidRPr="00462DBC">
              <w:rPr>
                <w:sz w:val="24"/>
                <w:szCs w:val="24"/>
              </w:rPr>
              <w:t>6. Продуцирует на иностранном языке письменные речевые произведения в соответствии с коммуникативной задачей.</w:t>
            </w:r>
          </w:p>
        </w:tc>
        <w:tc>
          <w:tcPr>
            <w:tcW w:w="1240" w:type="pct"/>
          </w:tcPr>
          <w:p w14:paraId="00868E11" w14:textId="77777777" w:rsidR="004C07D6" w:rsidRPr="00462DBC" w:rsidRDefault="004C07D6" w:rsidP="00374055">
            <w:pPr>
              <w:pStyle w:val="TableParagraph"/>
              <w:tabs>
                <w:tab w:val="left" w:pos="474"/>
              </w:tabs>
              <w:jc w:val="both"/>
              <w:rPr>
                <w:i/>
                <w:sz w:val="24"/>
                <w:szCs w:val="24"/>
              </w:rPr>
            </w:pPr>
            <w:r w:rsidRPr="00462DBC">
              <w:rPr>
                <w:i/>
                <w:sz w:val="24"/>
                <w:szCs w:val="24"/>
              </w:rPr>
              <w:t xml:space="preserve">6. </w:t>
            </w:r>
            <w:r w:rsidRPr="00462DBC">
              <w:rPr>
                <w:b/>
                <w:bCs/>
                <w:i/>
                <w:sz w:val="24"/>
                <w:szCs w:val="24"/>
              </w:rPr>
              <w:t>знать</w:t>
            </w:r>
            <w:r w:rsidRPr="00462DBC">
              <w:rPr>
                <w:i/>
                <w:sz w:val="24"/>
                <w:szCs w:val="24"/>
              </w:rPr>
              <w:t xml:space="preserve">: </w:t>
            </w:r>
          </w:p>
          <w:p w14:paraId="4504D341" w14:textId="77777777" w:rsidR="004C07D6" w:rsidRPr="00462DBC" w:rsidRDefault="004C07D6" w:rsidP="00374055">
            <w:pPr>
              <w:pStyle w:val="TableParagraph"/>
              <w:tabs>
                <w:tab w:val="left" w:pos="474"/>
              </w:tabs>
              <w:jc w:val="both"/>
              <w:rPr>
                <w:sz w:val="24"/>
                <w:szCs w:val="24"/>
              </w:rPr>
            </w:pPr>
            <w:r w:rsidRPr="00462DBC">
              <w:rPr>
                <w:sz w:val="24"/>
                <w:szCs w:val="24"/>
              </w:rPr>
              <w:t>-</w:t>
            </w:r>
            <w:r w:rsidRPr="00462DBC">
              <w:rPr>
                <w:i/>
                <w:spacing w:val="1"/>
                <w:sz w:val="24"/>
                <w:szCs w:val="24"/>
              </w:rPr>
              <w:t xml:space="preserve"> </w:t>
            </w:r>
            <w:r w:rsidRPr="00462DBC">
              <w:rPr>
                <w:sz w:val="24"/>
                <w:szCs w:val="24"/>
              </w:rPr>
              <w:t>теоретические</w:t>
            </w:r>
            <w:r w:rsidRPr="00462DBC">
              <w:rPr>
                <w:spacing w:val="1"/>
                <w:sz w:val="24"/>
                <w:szCs w:val="24"/>
              </w:rPr>
              <w:t xml:space="preserve"> </w:t>
            </w:r>
            <w:r w:rsidRPr="00462DBC">
              <w:rPr>
                <w:sz w:val="24"/>
                <w:szCs w:val="24"/>
              </w:rPr>
              <w:t>основы</w:t>
            </w:r>
            <w:r w:rsidRPr="00462DBC">
              <w:rPr>
                <w:spacing w:val="1"/>
                <w:sz w:val="24"/>
                <w:szCs w:val="24"/>
              </w:rPr>
              <w:t xml:space="preserve"> </w:t>
            </w:r>
            <w:r w:rsidRPr="00462DBC">
              <w:rPr>
                <w:sz w:val="24"/>
                <w:szCs w:val="24"/>
              </w:rPr>
              <w:t>организации</w:t>
            </w:r>
            <w:r w:rsidRPr="00462DBC">
              <w:rPr>
                <w:spacing w:val="1"/>
                <w:sz w:val="24"/>
                <w:szCs w:val="24"/>
              </w:rPr>
              <w:t xml:space="preserve"> </w:t>
            </w:r>
            <w:r w:rsidRPr="00462DBC">
              <w:rPr>
                <w:sz w:val="24"/>
                <w:szCs w:val="24"/>
              </w:rPr>
              <w:t>и</w:t>
            </w:r>
            <w:r w:rsidRPr="00462DBC">
              <w:rPr>
                <w:spacing w:val="-57"/>
                <w:sz w:val="24"/>
                <w:szCs w:val="24"/>
              </w:rPr>
              <w:t xml:space="preserve"> </w:t>
            </w:r>
            <w:r w:rsidRPr="00462DBC">
              <w:rPr>
                <w:sz w:val="24"/>
                <w:szCs w:val="24"/>
              </w:rPr>
              <w:t>осуществления письменной</w:t>
            </w:r>
            <w:r w:rsidRPr="00462DBC">
              <w:rPr>
                <w:spacing w:val="-1"/>
                <w:sz w:val="24"/>
                <w:szCs w:val="24"/>
              </w:rPr>
              <w:t xml:space="preserve"> </w:t>
            </w:r>
            <w:r w:rsidRPr="00462DBC">
              <w:rPr>
                <w:sz w:val="24"/>
                <w:szCs w:val="24"/>
              </w:rPr>
              <w:t>коммуникации</w:t>
            </w:r>
          </w:p>
          <w:p w14:paraId="65293D7A" w14:textId="77777777" w:rsidR="004C07D6" w:rsidRPr="00462DBC" w:rsidRDefault="004C07D6" w:rsidP="00374055">
            <w:pPr>
              <w:pStyle w:val="TableParagraph"/>
              <w:tabs>
                <w:tab w:val="left" w:pos="743"/>
              </w:tabs>
              <w:jc w:val="both"/>
              <w:rPr>
                <w:b/>
                <w:bCs/>
                <w:i/>
                <w:sz w:val="24"/>
                <w:szCs w:val="24"/>
              </w:rPr>
            </w:pPr>
          </w:p>
          <w:p w14:paraId="7A2866F4" w14:textId="77777777" w:rsidR="004C07D6" w:rsidRPr="00462DBC" w:rsidRDefault="004C07D6" w:rsidP="00374055">
            <w:pPr>
              <w:pStyle w:val="TableParagraph"/>
              <w:tabs>
                <w:tab w:val="left" w:pos="743"/>
              </w:tabs>
              <w:jc w:val="both"/>
              <w:rPr>
                <w:b/>
                <w:bCs/>
                <w:i/>
                <w:sz w:val="24"/>
                <w:szCs w:val="24"/>
              </w:rPr>
            </w:pPr>
          </w:p>
          <w:p w14:paraId="7B02A595" w14:textId="77777777" w:rsidR="004C07D6" w:rsidRPr="00462DBC" w:rsidRDefault="004C07D6" w:rsidP="00374055">
            <w:pPr>
              <w:pStyle w:val="TableParagraph"/>
              <w:tabs>
                <w:tab w:val="left" w:pos="743"/>
              </w:tabs>
              <w:jc w:val="both"/>
              <w:rPr>
                <w:b/>
                <w:bCs/>
                <w:i/>
                <w:sz w:val="24"/>
                <w:szCs w:val="24"/>
              </w:rPr>
            </w:pPr>
          </w:p>
          <w:p w14:paraId="2F974A94" w14:textId="77777777" w:rsidR="004C07D6" w:rsidRPr="00462DBC" w:rsidRDefault="004C07D6" w:rsidP="00374055">
            <w:pPr>
              <w:pStyle w:val="TableParagraph"/>
              <w:tabs>
                <w:tab w:val="left" w:pos="743"/>
              </w:tabs>
              <w:jc w:val="both"/>
              <w:rPr>
                <w:b/>
                <w:bCs/>
                <w:i/>
                <w:sz w:val="24"/>
                <w:szCs w:val="24"/>
              </w:rPr>
            </w:pPr>
          </w:p>
          <w:p w14:paraId="5A14D692" w14:textId="77777777" w:rsidR="004C07D6" w:rsidRPr="00462DBC" w:rsidRDefault="004C07D6" w:rsidP="00374055">
            <w:pPr>
              <w:pStyle w:val="TableParagraph"/>
              <w:tabs>
                <w:tab w:val="left" w:pos="743"/>
              </w:tabs>
              <w:jc w:val="both"/>
              <w:rPr>
                <w:i/>
                <w:sz w:val="24"/>
                <w:szCs w:val="24"/>
              </w:rPr>
            </w:pPr>
            <w:r w:rsidRPr="00462DBC">
              <w:rPr>
                <w:b/>
                <w:bCs/>
                <w:i/>
                <w:sz w:val="24"/>
                <w:szCs w:val="24"/>
              </w:rPr>
              <w:t>уметь</w:t>
            </w:r>
            <w:r w:rsidRPr="00462DBC">
              <w:rPr>
                <w:i/>
                <w:sz w:val="24"/>
                <w:szCs w:val="24"/>
              </w:rPr>
              <w:t xml:space="preserve">: </w:t>
            </w:r>
          </w:p>
          <w:p w14:paraId="6C7891D4" w14:textId="77777777" w:rsidR="004C07D6" w:rsidRPr="00462DBC" w:rsidRDefault="004C07D6" w:rsidP="00374055">
            <w:pPr>
              <w:pStyle w:val="TableParagraph"/>
              <w:tabs>
                <w:tab w:val="left" w:pos="743"/>
              </w:tabs>
              <w:jc w:val="both"/>
              <w:rPr>
                <w:sz w:val="24"/>
                <w:szCs w:val="24"/>
              </w:rPr>
            </w:pPr>
            <w:r w:rsidRPr="00462DBC">
              <w:rPr>
                <w:sz w:val="24"/>
                <w:szCs w:val="24"/>
              </w:rPr>
              <w:lastRenderedPageBreak/>
              <w:t>-</w:t>
            </w:r>
            <w:r w:rsidRPr="00462DBC">
              <w:rPr>
                <w:i/>
                <w:sz w:val="24"/>
                <w:szCs w:val="24"/>
              </w:rPr>
              <w:t xml:space="preserve"> </w:t>
            </w:r>
            <w:r w:rsidRPr="00462DBC">
              <w:rPr>
                <w:sz w:val="24"/>
                <w:szCs w:val="24"/>
              </w:rPr>
              <w:t>производить письменные речевые</w:t>
            </w:r>
            <w:r w:rsidRPr="00462DBC">
              <w:rPr>
                <w:spacing w:val="1"/>
                <w:sz w:val="24"/>
                <w:szCs w:val="24"/>
              </w:rPr>
              <w:t xml:space="preserve"> </w:t>
            </w:r>
            <w:r w:rsidRPr="00462DBC">
              <w:rPr>
                <w:sz w:val="24"/>
                <w:szCs w:val="24"/>
              </w:rPr>
              <w:t>высказывания для реализации коммуникативных  намерений.</w:t>
            </w:r>
          </w:p>
        </w:tc>
        <w:tc>
          <w:tcPr>
            <w:tcW w:w="1635" w:type="pct"/>
          </w:tcPr>
          <w:p w14:paraId="687F5658" w14:textId="77777777" w:rsidR="004C07D6" w:rsidRPr="00797A57" w:rsidRDefault="004C07D6" w:rsidP="00374055">
            <w:pPr>
              <w:jc w:val="both"/>
              <w:rPr>
                <w:b/>
                <w:bCs/>
                <w:i/>
                <w:sz w:val="24"/>
                <w:szCs w:val="24"/>
                <w:lang w:val="en-US"/>
              </w:rPr>
            </w:pPr>
            <w:r w:rsidRPr="00462DBC">
              <w:rPr>
                <w:b/>
                <w:bCs/>
                <w:i/>
                <w:sz w:val="24"/>
                <w:szCs w:val="24"/>
              </w:rPr>
              <w:lastRenderedPageBreak/>
              <w:t>Знать</w:t>
            </w:r>
            <w:r w:rsidRPr="00797A57">
              <w:rPr>
                <w:b/>
                <w:bCs/>
                <w:i/>
                <w:sz w:val="24"/>
                <w:szCs w:val="24"/>
                <w:lang w:val="en-US"/>
              </w:rPr>
              <w:t>:</w:t>
            </w:r>
          </w:p>
          <w:p w14:paraId="78205032" w14:textId="77777777" w:rsidR="004C07D6" w:rsidRPr="00797A57" w:rsidRDefault="004C07D6" w:rsidP="00374055">
            <w:pPr>
              <w:jc w:val="both"/>
              <w:rPr>
                <w:sz w:val="24"/>
                <w:lang w:val="en-US"/>
              </w:rPr>
            </w:pPr>
            <w:r w:rsidRPr="00462DBC">
              <w:rPr>
                <w:sz w:val="24"/>
                <w:lang w:val="en-US"/>
              </w:rPr>
              <w:t>Finansal</w:t>
            </w:r>
            <w:r w:rsidRPr="00797A57">
              <w:rPr>
                <w:sz w:val="24"/>
                <w:lang w:val="en-US"/>
              </w:rPr>
              <w:t xml:space="preserve"> </w:t>
            </w:r>
            <w:r w:rsidRPr="00462DBC">
              <w:rPr>
                <w:sz w:val="24"/>
                <w:lang w:val="en-US"/>
              </w:rPr>
              <w:t>belgeleri</w:t>
            </w:r>
            <w:r w:rsidRPr="00797A57">
              <w:rPr>
                <w:sz w:val="24"/>
                <w:lang w:val="en-US"/>
              </w:rPr>
              <w:t xml:space="preserve"> ç</w:t>
            </w:r>
            <w:r w:rsidRPr="00462DBC">
              <w:rPr>
                <w:sz w:val="24"/>
                <w:lang w:val="en-US"/>
              </w:rPr>
              <w:t>evirin</w:t>
            </w:r>
            <w:r w:rsidRPr="00797A57">
              <w:rPr>
                <w:sz w:val="24"/>
                <w:lang w:val="en-US"/>
              </w:rPr>
              <w:t xml:space="preserve">. </w:t>
            </w:r>
            <w:r w:rsidRPr="00462DBC">
              <w:rPr>
                <w:sz w:val="24"/>
                <w:lang w:val="en-US"/>
              </w:rPr>
              <w:t>T</w:t>
            </w:r>
            <w:r w:rsidRPr="00797A57">
              <w:rPr>
                <w:sz w:val="24"/>
                <w:lang w:val="en-US"/>
              </w:rPr>
              <w:t>ü</w:t>
            </w:r>
            <w:r w:rsidRPr="00462DBC">
              <w:rPr>
                <w:sz w:val="24"/>
                <w:lang w:val="en-US"/>
              </w:rPr>
              <w:t>rk</w:t>
            </w:r>
            <w:r w:rsidRPr="00797A57">
              <w:rPr>
                <w:sz w:val="24"/>
                <w:lang w:val="en-US"/>
              </w:rPr>
              <w:t>ç</w:t>
            </w:r>
            <w:r w:rsidRPr="00462DBC">
              <w:rPr>
                <w:sz w:val="24"/>
                <w:lang w:val="en-US"/>
              </w:rPr>
              <w:t>e</w:t>
            </w:r>
            <w:r w:rsidRPr="00797A57">
              <w:rPr>
                <w:sz w:val="24"/>
                <w:lang w:val="en-US"/>
              </w:rPr>
              <w:t>'</w:t>
            </w:r>
            <w:r w:rsidRPr="00462DBC">
              <w:rPr>
                <w:sz w:val="24"/>
                <w:lang w:val="en-US"/>
              </w:rPr>
              <w:t>den</w:t>
            </w:r>
            <w:r w:rsidRPr="00797A57">
              <w:rPr>
                <w:sz w:val="24"/>
                <w:lang w:val="en-US"/>
              </w:rPr>
              <w:t xml:space="preserve"> </w:t>
            </w:r>
            <w:r w:rsidRPr="00462DBC">
              <w:rPr>
                <w:sz w:val="24"/>
                <w:lang w:val="en-US"/>
              </w:rPr>
              <w:t>Rus</w:t>
            </w:r>
            <w:r w:rsidRPr="00797A57">
              <w:rPr>
                <w:sz w:val="24"/>
                <w:lang w:val="en-US"/>
              </w:rPr>
              <w:t>ç</w:t>
            </w:r>
            <w:r w:rsidRPr="00462DBC">
              <w:rPr>
                <w:sz w:val="24"/>
                <w:lang w:val="en-US"/>
              </w:rPr>
              <w:t>a</w:t>
            </w:r>
            <w:r w:rsidRPr="00797A57">
              <w:rPr>
                <w:sz w:val="24"/>
                <w:lang w:val="en-US"/>
              </w:rPr>
              <w:t>'</w:t>
            </w:r>
            <w:r w:rsidRPr="00462DBC">
              <w:rPr>
                <w:sz w:val="24"/>
                <w:lang w:val="en-US"/>
              </w:rPr>
              <w:t>ya</w:t>
            </w:r>
            <w:r w:rsidRPr="00797A57">
              <w:rPr>
                <w:sz w:val="24"/>
                <w:lang w:val="en-US"/>
              </w:rPr>
              <w:t xml:space="preserve"> </w:t>
            </w:r>
            <w:r w:rsidRPr="00462DBC">
              <w:rPr>
                <w:sz w:val="24"/>
                <w:lang w:val="en-US"/>
              </w:rPr>
              <w:t>protokoller</w:t>
            </w:r>
          </w:p>
          <w:p w14:paraId="0AB19364" w14:textId="77777777" w:rsidR="004C07D6" w:rsidRPr="00797A57" w:rsidRDefault="004C07D6" w:rsidP="00374055">
            <w:pPr>
              <w:jc w:val="both"/>
              <w:rPr>
                <w:sz w:val="24"/>
                <w:lang w:val="en-US"/>
              </w:rPr>
            </w:pPr>
          </w:p>
          <w:p w14:paraId="5970154E" w14:textId="77777777" w:rsidR="004C07D6" w:rsidRPr="00797A57" w:rsidRDefault="004C07D6" w:rsidP="00374055">
            <w:pPr>
              <w:jc w:val="both"/>
              <w:rPr>
                <w:b/>
                <w:bCs/>
                <w:i/>
                <w:sz w:val="24"/>
                <w:szCs w:val="24"/>
                <w:lang w:val="en-US"/>
              </w:rPr>
            </w:pPr>
            <w:r w:rsidRPr="00462DBC">
              <w:rPr>
                <w:b/>
                <w:bCs/>
                <w:i/>
                <w:sz w:val="24"/>
                <w:szCs w:val="24"/>
              </w:rPr>
              <w:t>Уметь</w:t>
            </w:r>
            <w:r w:rsidRPr="00797A57">
              <w:rPr>
                <w:b/>
                <w:bCs/>
                <w:i/>
                <w:sz w:val="24"/>
                <w:szCs w:val="24"/>
                <w:lang w:val="en-US"/>
              </w:rPr>
              <w:t>:</w:t>
            </w:r>
          </w:p>
          <w:p w14:paraId="3BEE3118" w14:textId="77777777" w:rsidR="004C07D6" w:rsidRPr="00797A57" w:rsidRDefault="004C07D6" w:rsidP="00374055">
            <w:pPr>
              <w:jc w:val="both"/>
              <w:rPr>
                <w:b/>
                <w:bCs/>
                <w:i/>
                <w:sz w:val="24"/>
                <w:szCs w:val="24"/>
                <w:lang w:val="en-US"/>
              </w:rPr>
            </w:pPr>
          </w:p>
          <w:p w14:paraId="3BDE44CE" w14:textId="77777777" w:rsidR="004C07D6" w:rsidRPr="00797A57" w:rsidRDefault="004C07D6" w:rsidP="00374055">
            <w:pPr>
              <w:jc w:val="both"/>
              <w:rPr>
                <w:iCs/>
                <w:sz w:val="24"/>
                <w:szCs w:val="24"/>
                <w:lang w:val="en-US"/>
              </w:rPr>
            </w:pPr>
            <w:r w:rsidRPr="00462DBC">
              <w:rPr>
                <w:iCs/>
                <w:sz w:val="24"/>
                <w:szCs w:val="24"/>
                <w:lang w:val="en-US"/>
              </w:rPr>
              <w:t>Belirli</w:t>
            </w:r>
            <w:r w:rsidRPr="00797A57">
              <w:rPr>
                <w:iCs/>
                <w:sz w:val="24"/>
                <w:szCs w:val="24"/>
                <w:lang w:val="en-US"/>
              </w:rPr>
              <w:t xml:space="preserve"> </w:t>
            </w:r>
            <w:r w:rsidRPr="00462DBC">
              <w:rPr>
                <w:iCs/>
                <w:sz w:val="24"/>
                <w:szCs w:val="24"/>
                <w:lang w:val="en-US"/>
              </w:rPr>
              <w:t>t</w:t>
            </w:r>
            <w:r w:rsidRPr="00797A57">
              <w:rPr>
                <w:iCs/>
                <w:sz w:val="24"/>
                <w:szCs w:val="24"/>
                <w:lang w:val="en-US"/>
              </w:rPr>
              <w:t>ü</w:t>
            </w:r>
            <w:r w:rsidRPr="00462DBC">
              <w:rPr>
                <w:iCs/>
                <w:sz w:val="24"/>
                <w:szCs w:val="24"/>
                <w:lang w:val="en-US"/>
              </w:rPr>
              <w:t>rde</w:t>
            </w:r>
            <w:r w:rsidRPr="00797A57">
              <w:rPr>
                <w:iCs/>
                <w:sz w:val="24"/>
                <w:szCs w:val="24"/>
                <w:lang w:val="en-US"/>
              </w:rPr>
              <w:t xml:space="preserve"> </w:t>
            </w:r>
            <w:r w:rsidRPr="00462DBC">
              <w:rPr>
                <w:iCs/>
                <w:sz w:val="24"/>
                <w:szCs w:val="24"/>
                <w:lang w:val="en-US"/>
              </w:rPr>
              <w:t>bir</w:t>
            </w:r>
            <w:r w:rsidRPr="00797A57">
              <w:rPr>
                <w:iCs/>
                <w:sz w:val="24"/>
                <w:szCs w:val="24"/>
                <w:lang w:val="en-US"/>
              </w:rPr>
              <w:t xml:space="preserve"> </w:t>
            </w:r>
            <w:r w:rsidRPr="00462DBC">
              <w:rPr>
                <w:iCs/>
                <w:sz w:val="24"/>
                <w:szCs w:val="24"/>
                <w:lang w:val="en-US"/>
              </w:rPr>
              <w:t>mektup</w:t>
            </w:r>
            <w:r w:rsidRPr="00797A57">
              <w:rPr>
                <w:iCs/>
                <w:sz w:val="24"/>
                <w:szCs w:val="24"/>
                <w:lang w:val="en-US"/>
              </w:rPr>
              <w:t xml:space="preserve"> </w:t>
            </w:r>
            <w:r w:rsidRPr="00462DBC">
              <w:rPr>
                <w:iCs/>
                <w:sz w:val="24"/>
                <w:szCs w:val="24"/>
                <w:lang w:val="en-US"/>
              </w:rPr>
              <w:t>yazmak</w:t>
            </w:r>
            <w:r w:rsidRPr="00797A57">
              <w:rPr>
                <w:iCs/>
                <w:sz w:val="24"/>
                <w:szCs w:val="24"/>
                <w:lang w:val="en-US"/>
              </w:rPr>
              <w:t>.</w:t>
            </w:r>
          </w:p>
          <w:p w14:paraId="59025991" w14:textId="77777777" w:rsidR="004C07D6" w:rsidRPr="00462DBC" w:rsidRDefault="004C07D6" w:rsidP="00374055">
            <w:pPr>
              <w:jc w:val="both"/>
              <w:rPr>
                <w:sz w:val="24"/>
                <w:szCs w:val="24"/>
                <w:lang w:eastAsia="zh-CN"/>
              </w:rPr>
            </w:pPr>
            <w:r w:rsidRPr="00462DBC">
              <w:rPr>
                <w:sz w:val="24"/>
                <w:szCs w:val="24"/>
                <w:lang w:eastAsia="zh-CN"/>
              </w:rPr>
              <w:t>Şikayet yazınız kuralları kullanınız.</w:t>
            </w:r>
          </w:p>
          <w:p w14:paraId="4A32FB7F" w14:textId="77777777" w:rsidR="004C07D6" w:rsidRPr="00462DBC" w:rsidRDefault="004C07D6" w:rsidP="00374055">
            <w:pPr>
              <w:ind w:firstLine="567"/>
              <w:jc w:val="both"/>
              <w:rPr>
                <w:sz w:val="24"/>
                <w:szCs w:val="24"/>
                <w:lang w:eastAsia="zh-CN"/>
              </w:rPr>
            </w:pPr>
          </w:p>
        </w:tc>
      </w:tr>
      <w:tr w:rsidR="004C07D6" w:rsidRPr="007679D0" w14:paraId="750E0387" w14:textId="77777777" w:rsidTr="00C460E9">
        <w:tc>
          <w:tcPr>
            <w:tcW w:w="1031" w:type="pct"/>
          </w:tcPr>
          <w:p w14:paraId="4EF21BD7" w14:textId="0B83C601" w:rsidR="004C07D6" w:rsidRPr="00F23803" w:rsidRDefault="00EC4E63" w:rsidP="00374055">
            <w:pPr>
              <w:tabs>
                <w:tab w:val="left" w:pos="540"/>
              </w:tabs>
              <w:contextualSpacing/>
              <w:jc w:val="both"/>
              <w:rPr>
                <w:sz w:val="24"/>
                <w:szCs w:val="24"/>
                <w:highlight w:val="yellow"/>
              </w:rPr>
            </w:pPr>
            <w:r w:rsidRPr="007D672E">
              <w:rPr>
                <w:b/>
                <w:sz w:val="24"/>
                <w:szCs w:val="24"/>
              </w:rPr>
              <w:t>ПКП-5</w:t>
            </w:r>
            <w:r w:rsidRPr="007D672E">
              <w:rPr>
                <w:strike/>
                <w:sz w:val="24"/>
                <w:szCs w:val="24"/>
              </w:rPr>
              <w:br/>
            </w:r>
            <w:r w:rsidRPr="007D672E">
              <w:rPr>
                <w:rFonts w:eastAsiaTheme="minorEastAsia"/>
                <w:sz w:val="24"/>
                <w:szCs w:val="24"/>
              </w:rPr>
              <w:t>Способность осуществлять письменную и устную деловую коммуникацию на одном из восточных языков  и английском языке.</w:t>
            </w:r>
          </w:p>
        </w:tc>
        <w:tc>
          <w:tcPr>
            <w:tcW w:w="1094" w:type="pct"/>
          </w:tcPr>
          <w:p w14:paraId="3922F806" w14:textId="6462FA56" w:rsidR="004C07D6" w:rsidRPr="00F23803" w:rsidRDefault="00197ABA" w:rsidP="00374055">
            <w:pPr>
              <w:rPr>
                <w:highlight w:val="yellow"/>
              </w:rPr>
            </w:pPr>
            <w:r>
              <w:rPr>
                <w:rStyle w:val="FontStyle12"/>
                <w:rFonts w:eastAsia="Calibri"/>
              </w:rPr>
              <w:t xml:space="preserve">1. </w:t>
            </w:r>
            <w:r w:rsidRPr="007D672E">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240" w:type="pct"/>
          </w:tcPr>
          <w:p w14:paraId="10FD9E7D" w14:textId="77777777" w:rsidR="00834EB0" w:rsidRDefault="00834EB0" w:rsidP="00834EB0">
            <w:pPr>
              <w:pStyle w:val="TableParagraph"/>
              <w:tabs>
                <w:tab w:val="left" w:pos="474"/>
              </w:tabs>
              <w:jc w:val="both"/>
              <w:rPr>
                <w:i/>
                <w:sz w:val="24"/>
                <w:szCs w:val="24"/>
              </w:rPr>
            </w:pPr>
            <w:r>
              <w:rPr>
                <w:i/>
                <w:sz w:val="24"/>
                <w:szCs w:val="24"/>
              </w:rPr>
              <w:t xml:space="preserve">7. </w:t>
            </w:r>
            <w:r>
              <w:rPr>
                <w:b/>
                <w:bCs/>
                <w:i/>
                <w:sz w:val="24"/>
                <w:szCs w:val="24"/>
              </w:rPr>
              <w:t>знать</w:t>
            </w:r>
            <w:r>
              <w:rPr>
                <w:i/>
                <w:sz w:val="24"/>
                <w:szCs w:val="24"/>
              </w:rPr>
              <w:t xml:space="preserve">: </w:t>
            </w:r>
          </w:p>
          <w:p w14:paraId="6CB5EE22" w14:textId="77777777" w:rsidR="00834EB0" w:rsidRDefault="00834EB0" w:rsidP="00834EB0">
            <w:pPr>
              <w:pStyle w:val="TableParagraph"/>
              <w:tabs>
                <w:tab w:val="left" w:pos="474"/>
              </w:tabs>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1A7D8E8E" w14:textId="77777777" w:rsidR="00834EB0" w:rsidRDefault="00834EB0" w:rsidP="00834EB0">
            <w:pPr>
              <w:pStyle w:val="TableParagraph"/>
              <w:tabs>
                <w:tab w:val="left" w:pos="743"/>
              </w:tabs>
              <w:jc w:val="both"/>
              <w:rPr>
                <w:b/>
                <w:bCs/>
                <w:i/>
                <w:sz w:val="24"/>
                <w:szCs w:val="24"/>
              </w:rPr>
            </w:pPr>
          </w:p>
          <w:p w14:paraId="5DD2AF55" w14:textId="77777777" w:rsidR="00834EB0" w:rsidRDefault="00834EB0" w:rsidP="00834EB0">
            <w:pPr>
              <w:pStyle w:val="TableParagraph"/>
              <w:tabs>
                <w:tab w:val="left" w:pos="743"/>
              </w:tabs>
              <w:jc w:val="both"/>
              <w:rPr>
                <w:i/>
                <w:sz w:val="24"/>
                <w:szCs w:val="24"/>
              </w:rPr>
            </w:pPr>
            <w:r>
              <w:rPr>
                <w:b/>
                <w:bCs/>
                <w:i/>
                <w:sz w:val="24"/>
                <w:szCs w:val="24"/>
              </w:rPr>
              <w:t>уметь</w:t>
            </w:r>
            <w:r>
              <w:rPr>
                <w:i/>
                <w:sz w:val="24"/>
                <w:szCs w:val="24"/>
              </w:rPr>
              <w:t xml:space="preserve">: </w:t>
            </w:r>
          </w:p>
          <w:p w14:paraId="0F126FEC" w14:textId="769D303C" w:rsidR="004C07D6" w:rsidRPr="00F23803" w:rsidRDefault="00834EB0" w:rsidP="00834EB0">
            <w:pPr>
              <w:pStyle w:val="TableParagraph"/>
              <w:tabs>
                <w:tab w:val="left" w:pos="474"/>
              </w:tabs>
              <w:jc w:val="both"/>
              <w:rPr>
                <w:bCs/>
                <w:sz w:val="24"/>
                <w:szCs w:val="24"/>
                <w:highlight w:val="yellow"/>
              </w:rPr>
            </w:pPr>
            <w:r>
              <w:rPr>
                <w:sz w:val="24"/>
                <w:szCs w:val="24"/>
              </w:rPr>
              <w:t>-</w:t>
            </w:r>
            <w:r>
              <w:rPr>
                <w:i/>
                <w:sz w:val="24"/>
                <w:szCs w:val="24"/>
              </w:rPr>
              <w:t xml:space="preserve"> </w:t>
            </w:r>
            <w:r>
              <w:rPr>
                <w:sz w:val="24"/>
                <w:szCs w:val="24"/>
              </w:rPr>
              <w:t>вести переписку с партнерами на иностранном языке.</w:t>
            </w:r>
          </w:p>
        </w:tc>
        <w:tc>
          <w:tcPr>
            <w:tcW w:w="1635" w:type="pct"/>
          </w:tcPr>
          <w:p w14:paraId="246300AD" w14:textId="77777777" w:rsidR="00834EB0" w:rsidRPr="00497D83" w:rsidRDefault="004C07D6" w:rsidP="00834EB0">
            <w:pPr>
              <w:jc w:val="both"/>
              <w:rPr>
                <w:b/>
                <w:bCs/>
                <w:sz w:val="24"/>
                <w:szCs w:val="24"/>
                <w:lang w:eastAsia="zh-CN"/>
              </w:rPr>
            </w:pPr>
            <w:r w:rsidRPr="00834EB0">
              <w:rPr>
                <w:b/>
                <w:bCs/>
                <w:i/>
                <w:iCs/>
                <w:sz w:val="24"/>
                <w:szCs w:val="24"/>
                <w:lang w:eastAsia="zh-CN"/>
              </w:rPr>
              <w:t xml:space="preserve"> </w:t>
            </w:r>
            <w:r w:rsidR="00834EB0" w:rsidRPr="00497D83">
              <w:rPr>
                <w:b/>
                <w:bCs/>
                <w:i/>
                <w:iCs/>
                <w:sz w:val="24"/>
                <w:szCs w:val="24"/>
                <w:lang w:eastAsia="zh-CN"/>
              </w:rPr>
              <w:t>Знать:</w:t>
            </w:r>
          </w:p>
          <w:p w14:paraId="051DAFEA" w14:textId="77777777" w:rsidR="00834EB0" w:rsidRPr="00497D83" w:rsidRDefault="00834EB0" w:rsidP="00834EB0">
            <w:pPr>
              <w:tabs>
                <w:tab w:val="left" w:pos="540"/>
              </w:tabs>
              <w:jc w:val="both"/>
              <w:rPr>
                <w:sz w:val="24"/>
                <w:szCs w:val="24"/>
                <w:lang w:eastAsia="zh-CN"/>
              </w:rPr>
            </w:pPr>
            <w:r w:rsidRPr="00497D83">
              <w:rPr>
                <w:sz w:val="24"/>
                <w:szCs w:val="24"/>
                <w:lang w:eastAsia="zh-CN"/>
              </w:rPr>
              <w:t>Borsalar hakkında araştırma yapmak</w:t>
            </w:r>
          </w:p>
          <w:p w14:paraId="5EF246EC" w14:textId="77777777" w:rsidR="00834EB0" w:rsidRPr="00497D83" w:rsidRDefault="00834EB0" w:rsidP="00834EB0">
            <w:pPr>
              <w:tabs>
                <w:tab w:val="left" w:pos="540"/>
              </w:tabs>
              <w:jc w:val="both"/>
              <w:rPr>
                <w:sz w:val="24"/>
                <w:szCs w:val="24"/>
                <w:lang w:eastAsia="zh-CN"/>
              </w:rPr>
            </w:pPr>
          </w:p>
          <w:p w14:paraId="0F97BE4E" w14:textId="77777777" w:rsidR="00834EB0" w:rsidRPr="00497D83" w:rsidRDefault="00834EB0" w:rsidP="00834EB0">
            <w:pPr>
              <w:tabs>
                <w:tab w:val="left" w:pos="540"/>
              </w:tabs>
              <w:jc w:val="both"/>
              <w:rPr>
                <w:b/>
                <w:bCs/>
                <w:i/>
                <w:sz w:val="24"/>
                <w:szCs w:val="24"/>
              </w:rPr>
            </w:pPr>
            <w:r w:rsidRPr="00497D83">
              <w:rPr>
                <w:b/>
                <w:bCs/>
                <w:i/>
                <w:sz w:val="24"/>
                <w:szCs w:val="24"/>
              </w:rPr>
              <w:t>Уметь:</w:t>
            </w:r>
          </w:p>
          <w:p w14:paraId="4B6C5F65" w14:textId="77777777" w:rsidR="00834EB0" w:rsidRPr="00497D83" w:rsidRDefault="00834EB0" w:rsidP="00834EB0">
            <w:pPr>
              <w:tabs>
                <w:tab w:val="left" w:pos="540"/>
              </w:tabs>
              <w:jc w:val="both"/>
              <w:rPr>
                <w:b/>
                <w:bCs/>
                <w:i/>
                <w:sz w:val="24"/>
                <w:szCs w:val="24"/>
              </w:rPr>
            </w:pPr>
          </w:p>
          <w:p w14:paraId="17949437" w14:textId="77777777" w:rsidR="00834EB0" w:rsidRPr="000562D1" w:rsidRDefault="00834EB0" w:rsidP="00834EB0">
            <w:pPr>
              <w:pStyle w:val="a8"/>
              <w:ind w:left="80"/>
              <w:contextualSpacing/>
              <w:jc w:val="both"/>
              <w:rPr>
                <w:bCs/>
                <w:sz w:val="24"/>
                <w:szCs w:val="24"/>
                <w:lang w:val="en-US"/>
              </w:rPr>
            </w:pPr>
            <w:r w:rsidRPr="00497D83">
              <w:rPr>
                <w:bCs/>
                <w:sz w:val="24"/>
                <w:szCs w:val="24"/>
                <w:lang w:val="en-US"/>
              </w:rPr>
              <w:t>Belirli</w:t>
            </w:r>
            <w:r w:rsidRPr="000562D1">
              <w:rPr>
                <w:bCs/>
                <w:sz w:val="24"/>
                <w:szCs w:val="24"/>
                <w:lang w:val="en-US"/>
              </w:rPr>
              <w:t xml:space="preserve"> </w:t>
            </w:r>
            <w:r w:rsidRPr="00497D83">
              <w:rPr>
                <w:bCs/>
                <w:sz w:val="24"/>
                <w:szCs w:val="24"/>
                <w:lang w:val="en-US"/>
              </w:rPr>
              <w:t>bir</w:t>
            </w:r>
            <w:r w:rsidRPr="000562D1">
              <w:rPr>
                <w:bCs/>
                <w:sz w:val="24"/>
                <w:szCs w:val="24"/>
                <w:lang w:val="en-US"/>
              </w:rPr>
              <w:t xml:space="preserve"> </w:t>
            </w:r>
            <w:r w:rsidRPr="00497D83">
              <w:rPr>
                <w:bCs/>
                <w:sz w:val="24"/>
                <w:szCs w:val="24"/>
                <w:lang w:val="en-US"/>
              </w:rPr>
              <w:t>konu</w:t>
            </w:r>
            <w:r w:rsidRPr="000562D1">
              <w:rPr>
                <w:bCs/>
                <w:sz w:val="24"/>
                <w:szCs w:val="24"/>
                <w:lang w:val="en-US"/>
              </w:rPr>
              <w:t xml:space="preserve"> ü</w:t>
            </w:r>
            <w:r w:rsidRPr="00497D83">
              <w:rPr>
                <w:bCs/>
                <w:sz w:val="24"/>
                <w:szCs w:val="24"/>
                <w:lang w:val="en-US"/>
              </w:rPr>
              <w:t>zerine</w:t>
            </w:r>
            <w:r w:rsidRPr="000562D1">
              <w:rPr>
                <w:bCs/>
                <w:sz w:val="24"/>
                <w:szCs w:val="24"/>
                <w:lang w:val="en-US"/>
              </w:rPr>
              <w:t xml:space="preserve"> </w:t>
            </w:r>
            <w:r w:rsidRPr="00497D83">
              <w:rPr>
                <w:bCs/>
                <w:sz w:val="24"/>
                <w:szCs w:val="24"/>
                <w:lang w:val="en-US"/>
              </w:rPr>
              <w:t>bir</w:t>
            </w:r>
            <w:r w:rsidRPr="000562D1">
              <w:rPr>
                <w:bCs/>
                <w:sz w:val="24"/>
                <w:szCs w:val="24"/>
                <w:lang w:val="en-US"/>
              </w:rPr>
              <w:t xml:space="preserve"> </w:t>
            </w:r>
            <w:r w:rsidRPr="00497D83">
              <w:rPr>
                <w:bCs/>
                <w:sz w:val="24"/>
                <w:szCs w:val="24"/>
                <w:lang w:val="en-US"/>
              </w:rPr>
              <w:t>rol</w:t>
            </w:r>
            <w:r w:rsidRPr="000562D1">
              <w:rPr>
                <w:bCs/>
                <w:sz w:val="24"/>
                <w:szCs w:val="24"/>
                <w:lang w:val="en-US"/>
              </w:rPr>
              <w:t xml:space="preserve"> </w:t>
            </w:r>
            <w:r w:rsidRPr="00497D83">
              <w:rPr>
                <w:bCs/>
                <w:sz w:val="24"/>
                <w:szCs w:val="24"/>
                <w:lang w:val="en-US"/>
              </w:rPr>
              <w:t>yapma</w:t>
            </w:r>
            <w:r w:rsidRPr="000562D1">
              <w:rPr>
                <w:bCs/>
                <w:sz w:val="24"/>
                <w:szCs w:val="24"/>
                <w:lang w:val="en-US"/>
              </w:rPr>
              <w:t xml:space="preserve"> </w:t>
            </w:r>
            <w:r w:rsidRPr="00497D83">
              <w:rPr>
                <w:bCs/>
                <w:sz w:val="24"/>
                <w:szCs w:val="24"/>
                <w:lang w:val="en-US"/>
              </w:rPr>
              <w:t>oyununa</w:t>
            </w:r>
            <w:r w:rsidRPr="000562D1">
              <w:rPr>
                <w:bCs/>
                <w:sz w:val="24"/>
                <w:szCs w:val="24"/>
                <w:lang w:val="en-US"/>
              </w:rPr>
              <w:t xml:space="preserve"> </w:t>
            </w:r>
            <w:r w:rsidRPr="00497D83">
              <w:rPr>
                <w:bCs/>
                <w:sz w:val="24"/>
                <w:szCs w:val="24"/>
                <w:lang w:val="en-US"/>
              </w:rPr>
              <w:t>kat</w:t>
            </w:r>
            <w:r w:rsidRPr="000562D1">
              <w:rPr>
                <w:bCs/>
                <w:sz w:val="24"/>
                <w:szCs w:val="24"/>
                <w:lang w:val="en-US"/>
              </w:rPr>
              <w:t>ı</w:t>
            </w:r>
            <w:r w:rsidRPr="00497D83">
              <w:rPr>
                <w:bCs/>
                <w:sz w:val="24"/>
                <w:szCs w:val="24"/>
                <w:lang w:val="en-US"/>
              </w:rPr>
              <w:t>l</w:t>
            </w:r>
            <w:r w:rsidRPr="000562D1">
              <w:rPr>
                <w:bCs/>
                <w:sz w:val="24"/>
                <w:szCs w:val="24"/>
                <w:lang w:val="en-US"/>
              </w:rPr>
              <w:t>ı</w:t>
            </w:r>
            <w:r w:rsidRPr="00497D83">
              <w:rPr>
                <w:bCs/>
                <w:sz w:val="24"/>
                <w:szCs w:val="24"/>
                <w:lang w:val="en-US"/>
              </w:rPr>
              <w:t>m</w:t>
            </w:r>
            <w:r w:rsidRPr="000562D1">
              <w:rPr>
                <w:bCs/>
                <w:sz w:val="24"/>
                <w:szCs w:val="24"/>
                <w:lang w:val="en-US"/>
              </w:rPr>
              <w:t>.</w:t>
            </w:r>
          </w:p>
          <w:p w14:paraId="3413C234" w14:textId="3A06B263" w:rsidR="004C07D6" w:rsidRPr="00F23803" w:rsidRDefault="00834EB0" w:rsidP="00834EB0">
            <w:pPr>
              <w:pStyle w:val="a8"/>
              <w:ind w:left="80"/>
              <w:contextualSpacing/>
              <w:jc w:val="both"/>
              <w:rPr>
                <w:sz w:val="24"/>
                <w:szCs w:val="24"/>
                <w:highlight w:val="yellow"/>
                <w:lang w:val="pt-PT" w:eastAsia="zh-CN"/>
              </w:rPr>
            </w:pPr>
            <w:r w:rsidRPr="00497D83">
              <w:rPr>
                <w:sz w:val="24"/>
                <w:szCs w:val="24"/>
                <w:lang w:val="pt-PT" w:eastAsia="zh-CN"/>
              </w:rPr>
              <w:t>Analistlerden oluşan bir ekip, bir Türk borsa yatırım fonunu tartışıyor ve hangi hisse senetlerinin yükselip hangilerinin düşeceğini tahmin etmeye çalışıyor</w:t>
            </w:r>
          </w:p>
        </w:tc>
      </w:tr>
    </w:tbl>
    <w:p w14:paraId="2295F88E" w14:textId="77777777" w:rsidR="004C07D6" w:rsidRPr="000562D1" w:rsidRDefault="004C07D6" w:rsidP="004C07D6">
      <w:pPr>
        <w:tabs>
          <w:tab w:val="left" w:pos="540"/>
        </w:tabs>
        <w:ind w:firstLine="709"/>
        <w:jc w:val="center"/>
        <w:rPr>
          <w:b/>
          <w:sz w:val="28"/>
          <w:szCs w:val="28"/>
          <w:lang w:val="en-US"/>
        </w:rPr>
      </w:pPr>
    </w:p>
    <w:p w14:paraId="6E6D257E" w14:textId="77777777" w:rsidR="004C07D6" w:rsidRPr="00462DBC" w:rsidRDefault="004C07D6" w:rsidP="004C07D6">
      <w:pPr>
        <w:tabs>
          <w:tab w:val="left" w:pos="540"/>
        </w:tabs>
        <w:ind w:firstLine="709"/>
        <w:jc w:val="center"/>
        <w:rPr>
          <w:b/>
          <w:sz w:val="28"/>
          <w:szCs w:val="28"/>
        </w:rPr>
      </w:pPr>
      <w:r w:rsidRPr="00462DBC">
        <w:rPr>
          <w:b/>
          <w:sz w:val="28"/>
          <w:szCs w:val="28"/>
        </w:rPr>
        <w:t xml:space="preserve">Арабский язык </w:t>
      </w:r>
    </w:p>
    <w:p w14:paraId="6C443EAB" w14:textId="77777777" w:rsidR="004C07D6" w:rsidRPr="00462DBC" w:rsidRDefault="004C07D6" w:rsidP="004C07D6">
      <w:pPr>
        <w:tabs>
          <w:tab w:val="left" w:pos="540"/>
        </w:tabs>
        <w:ind w:firstLine="709"/>
        <w:jc w:val="center"/>
        <w:rPr>
          <w:b/>
          <w:bCs/>
          <w:sz w:val="28"/>
          <w:szCs w:val="28"/>
        </w:rPr>
      </w:pPr>
    </w:p>
    <w:p w14:paraId="1125158B" w14:textId="77777777" w:rsidR="004C07D6" w:rsidRPr="00462DBC" w:rsidRDefault="004C07D6" w:rsidP="004C07D6">
      <w:pPr>
        <w:tabs>
          <w:tab w:val="left" w:pos="540"/>
        </w:tabs>
        <w:ind w:firstLine="709"/>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8"/>
        <w:gridCol w:w="2088"/>
        <w:gridCol w:w="2265"/>
        <w:gridCol w:w="3004"/>
      </w:tblGrid>
      <w:tr w:rsidR="004C07D6" w:rsidRPr="00462DBC" w14:paraId="5178900A" w14:textId="77777777" w:rsidTr="00C460E9">
        <w:tc>
          <w:tcPr>
            <w:tcW w:w="1031" w:type="pct"/>
          </w:tcPr>
          <w:p w14:paraId="56B82CDE" w14:textId="77777777" w:rsidR="004C07D6" w:rsidRPr="00462DBC" w:rsidRDefault="004C07D6" w:rsidP="00374055">
            <w:pPr>
              <w:tabs>
                <w:tab w:val="left" w:pos="540"/>
              </w:tabs>
              <w:jc w:val="both"/>
            </w:pPr>
            <w:r w:rsidRPr="00462DBC">
              <w:rPr>
                <w:b/>
              </w:rPr>
              <w:t>Код компетенции</w:t>
            </w:r>
          </w:p>
        </w:tc>
        <w:tc>
          <w:tcPr>
            <w:tcW w:w="1094" w:type="pct"/>
          </w:tcPr>
          <w:p w14:paraId="729E2367" w14:textId="77777777" w:rsidR="004C07D6" w:rsidRPr="00462DBC" w:rsidRDefault="004C07D6" w:rsidP="00374055">
            <w:pPr>
              <w:tabs>
                <w:tab w:val="left" w:pos="540"/>
              </w:tabs>
              <w:ind w:hanging="12"/>
              <w:jc w:val="both"/>
              <w:rPr>
                <w:b/>
              </w:rPr>
            </w:pPr>
            <w:r w:rsidRPr="00462DBC">
              <w:rPr>
                <w:b/>
              </w:rPr>
              <w:t>Индикаторы достижения компетенции</w:t>
            </w:r>
          </w:p>
        </w:tc>
        <w:tc>
          <w:tcPr>
            <w:tcW w:w="1240" w:type="pct"/>
          </w:tcPr>
          <w:p w14:paraId="37C10FB1" w14:textId="77777777" w:rsidR="004C07D6" w:rsidRPr="00462DBC" w:rsidRDefault="004C07D6" w:rsidP="00374055">
            <w:pPr>
              <w:tabs>
                <w:tab w:val="left" w:pos="540"/>
              </w:tabs>
              <w:jc w:val="both"/>
              <w:rPr>
                <w:b/>
              </w:rPr>
            </w:pPr>
            <w:r w:rsidRPr="00462DBC">
              <w:rPr>
                <w:b/>
                <w:color w:val="000000"/>
              </w:rPr>
              <w:t>Результаты обучения    (умения и знания), соотнесенные с индикаторами достижения компетенции</w:t>
            </w:r>
          </w:p>
        </w:tc>
        <w:tc>
          <w:tcPr>
            <w:tcW w:w="1635" w:type="pct"/>
          </w:tcPr>
          <w:p w14:paraId="0483DB16" w14:textId="77777777" w:rsidR="004C07D6" w:rsidRPr="00462DBC" w:rsidRDefault="004C07D6" w:rsidP="00374055">
            <w:pPr>
              <w:tabs>
                <w:tab w:val="left" w:pos="540"/>
              </w:tabs>
              <w:jc w:val="both"/>
              <w:rPr>
                <w:b/>
              </w:rPr>
            </w:pPr>
            <w:r w:rsidRPr="00462DBC">
              <w:rPr>
                <w:b/>
              </w:rPr>
              <w:t>Типовые контрольные задания, необходимые для оценки индикаторов достижения компетенций, умений и знаний</w:t>
            </w:r>
          </w:p>
        </w:tc>
      </w:tr>
      <w:tr w:rsidR="004C07D6" w:rsidRPr="00462DBC" w14:paraId="4C470EF9" w14:textId="77777777" w:rsidTr="00C460E9">
        <w:tc>
          <w:tcPr>
            <w:tcW w:w="1031" w:type="pct"/>
            <w:vMerge w:val="restart"/>
          </w:tcPr>
          <w:p w14:paraId="193AC08D" w14:textId="77777777" w:rsidR="004C07D6" w:rsidRPr="00462DBC" w:rsidRDefault="004C07D6" w:rsidP="00374055">
            <w:pPr>
              <w:rPr>
                <w:b/>
              </w:rPr>
            </w:pPr>
            <w:r w:rsidRPr="00462DBC">
              <w:rPr>
                <w:b/>
              </w:rPr>
              <w:t>УК-3</w:t>
            </w:r>
          </w:p>
          <w:p w14:paraId="7DF9B0CB" w14:textId="77777777" w:rsidR="004C07D6" w:rsidRPr="00462DBC" w:rsidRDefault="004C07D6" w:rsidP="00374055">
            <w:pPr>
              <w:rPr>
                <w:b/>
              </w:rPr>
            </w:pPr>
            <w:r w:rsidRPr="00462DBC">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F005833" w14:textId="77777777" w:rsidR="004C07D6" w:rsidRPr="00462DBC" w:rsidRDefault="004C07D6" w:rsidP="00374055">
            <w:pPr>
              <w:tabs>
                <w:tab w:val="left" w:pos="540"/>
              </w:tabs>
              <w:ind w:firstLine="34"/>
              <w:jc w:val="both"/>
            </w:pPr>
          </w:p>
        </w:tc>
        <w:tc>
          <w:tcPr>
            <w:tcW w:w="1094" w:type="pct"/>
          </w:tcPr>
          <w:p w14:paraId="7B44917D" w14:textId="77777777" w:rsidR="004C07D6" w:rsidRPr="00462DBC" w:rsidRDefault="004C07D6" w:rsidP="00127677">
            <w:pPr>
              <w:widowControl/>
              <w:numPr>
                <w:ilvl w:val="0"/>
                <w:numId w:val="23"/>
              </w:numPr>
              <w:pBdr>
                <w:top w:val="nil"/>
                <w:left w:val="nil"/>
                <w:bottom w:val="nil"/>
                <w:right w:val="nil"/>
                <w:between w:val="nil"/>
              </w:pBdr>
              <w:tabs>
                <w:tab w:val="left" w:pos="540"/>
              </w:tabs>
              <w:autoSpaceDE/>
              <w:autoSpaceDN/>
              <w:rPr>
                <w:color w:val="000000"/>
              </w:rPr>
            </w:pPr>
            <w:r w:rsidRPr="00462DBC">
              <w:rPr>
                <w:color w:val="000000"/>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08E5715" w14:textId="77777777" w:rsidR="004C07D6" w:rsidRPr="00462DBC" w:rsidRDefault="004C07D6" w:rsidP="00374055">
            <w:pPr>
              <w:pBdr>
                <w:top w:val="nil"/>
                <w:left w:val="nil"/>
                <w:bottom w:val="nil"/>
                <w:right w:val="nil"/>
                <w:between w:val="nil"/>
              </w:pBdr>
              <w:tabs>
                <w:tab w:val="left" w:pos="540"/>
              </w:tabs>
              <w:rPr>
                <w:color w:val="000000"/>
              </w:rPr>
            </w:pPr>
          </w:p>
          <w:p w14:paraId="3FAF7F0B" w14:textId="77777777" w:rsidR="004C07D6" w:rsidRPr="00462DBC" w:rsidRDefault="004C07D6" w:rsidP="00374055">
            <w:pPr>
              <w:pBdr>
                <w:top w:val="nil"/>
                <w:left w:val="nil"/>
                <w:bottom w:val="nil"/>
                <w:right w:val="nil"/>
                <w:between w:val="nil"/>
              </w:pBdr>
              <w:tabs>
                <w:tab w:val="left" w:pos="540"/>
              </w:tabs>
              <w:rPr>
                <w:color w:val="000000"/>
              </w:rPr>
            </w:pPr>
          </w:p>
        </w:tc>
        <w:tc>
          <w:tcPr>
            <w:tcW w:w="1240" w:type="pct"/>
          </w:tcPr>
          <w:p w14:paraId="4AA9AE99" w14:textId="77777777" w:rsidR="004C07D6" w:rsidRPr="00462DBC" w:rsidRDefault="004C07D6" w:rsidP="00127677">
            <w:pPr>
              <w:widowControl/>
              <w:numPr>
                <w:ilvl w:val="0"/>
                <w:numId w:val="24"/>
              </w:numPr>
              <w:autoSpaceDE/>
              <w:autoSpaceDN/>
            </w:pPr>
            <w:r w:rsidRPr="00462DBC">
              <w:rPr>
                <w:b/>
                <w:i/>
              </w:rPr>
              <w:t>знать</w:t>
            </w:r>
            <w:r w:rsidRPr="00462DBC">
              <w:t>:</w:t>
            </w:r>
          </w:p>
          <w:p w14:paraId="6A9C091C" w14:textId="77777777" w:rsidR="004C07D6" w:rsidRPr="00462DBC" w:rsidRDefault="004C07D6" w:rsidP="00374055">
            <w:pPr>
              <w:jc w:val="both"/>
            </w:pPr>
            <w:r w:rsidRPr="00462DBC">
              <w:t xml:space="preserve">теоретические основы организации коммуникации (психологический и лингвистический аспект); </w:t>
            </w:r>
          </w:p>
          <w:p w14:paraId="7F1655BA" w14:textId="77777777" w:rsidR="004C07D6" w:rsidRPr="00462DBC" w:rsidRDefault="004C07D6" w:rsidP="00374055">
            <w:pPr>
              <w:jc w:val="both"/>
            </w:pPr>
            <w:r w:rsidRPr="00462DBC">
              <w:rPr>
                <w:b/>
                <w:i/>
              </w:rPr>
              <w:t>уметь</w:t>
            </w:r>
            <w:r w:rsidRPr="00462DBC">
              <w:t xml:space="preserve">: </w:t>
            </w:r>
          </w:p>
          <w:p w14:paraId="16E3C99E" w14:textId="77777777" w:rsidR="004C07D6" w:rsidRPr="00462DBC" w:rsidRDefault="004C07D6" w:rsidP="00374055">
            <w:r w:rsidRPr="00462DBC">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Pr="00462DBC">
              <w:tab/>
            </w:r>
          </w:p>
          <w:p w14:paraId="3BBA6E6B" w14:textId="77777777" w:rsidR="004C07D6" w:rsidRPr="00462DBC" w:rsidRDefault="004C07D6" w:rsidP="00374055">
            <w:r w:rsidRPr="00462DBC">
              <w:t xml:space="preserve">- переводить тексты с </w:t>
            </w:r>
            <w:r w:rsidRPr="00462DBC">
              <w:lastRenderedPageBreak/>
              <w:t>иностранного языка на родной</w:t>
            </w:r>
          </w:p>
          <w:p w14:paraId="7A2AC54D" w14:textId="77777777" w:rsidR="004C07D6" w:rsidRPr="00462DBC" w:rsidRDefault="004C07D6" w:rsidP="00374055">
            <w:pPr>
              <w:jc w:val="both"/>
            </w:pPr>
            <w:r w:rsidRPr="00462DBC">
              <w:t xml:space="preserve">язык и с родного языка на иностранный язык информацию с использованием электронного словаря. </w:t>
            </w:r>
            <w:r w:rsidRPr="00462DBC">
              <w:tab/>
            </w:r>
          </w:p>
        </w:tc>
        <w:tc>
          <w:tcPr>
            <w:tcW w:w="1635" w:type="pct"/>
          </w:tcPr>
          <w:p w14:paraId="55E01149" w14:textId="77777777" w:rsidR="004C07D6" w:rsidRPr="00462DBC" w:rsidRDefault="004C07D6" w:rsidP="00374055">
            <w:pPr>
              <w:tabs>
                <w:tab w:val="left" w:pos="540"/>
              </w:tabs>
              <w:jc w:val="both"/>
              <w:rPr>
                <w:b/>
                <w:i/>
              </w:rPr>
            </w:pPr>
            <w:r w:rsidRPr="00462DBC">
              <w:rPr>
                <w:b/>
                <w:i/>
              </w:rPr>
              <w:lastRenderedPageBreak/>
              <w:t>Знать:</w:t>
            </w:r>
          </w:p>
          <w:p w14:paraId="1003F02B" w14:textId="77777777" w:rsidR="004C07D6" w:rsidRPr="00462DBC" w:rsidRDefault="004C07D6" w:rsidP="00374055">
            <w:pPr>
              <w:tabs>
                <w:tab w:val="left" w:pos="540"/>
              </w:tabs>
              <w:jc w:val="both"/>
            </w:pPr>
            <w:r w:rsidRPr="00462DBC">
              <w:t xml:space="preserve">Монолог-презентация об особенностях бизнес этикета. </w:t>
            </w:r>
          </w:p>
          <w:p w14:paraId="02216283" w14:textId="77777777" w:rsidR="004C07D6" w:rsidRPr="00462DBC" w:rsidRDefault="004C07D6" w:rsidP="00374055">
            <w:pPr>
              <w:tabs>
                <w:tab w:val="left" w:pos="540"/>
              </w:tabs>
              <w:jc w:val="both"/>
              <w:rPr>
                <w:b/>
                <w:i/>
              </w:rPr>
            </w:pPr>
          </w:p>
          <w:p w14:paraId="55CCFA9B" w14:textId="77777777" w:rsidR="004C07D6" w:rsidRPr="00462DBC" w:rsidRDefault="004C07D6" w:rsidP="00374055">
            <w:pPr>
              <w:tabs>
                <w:tab w:val="left" w:pos="540"/>
              </w:tabs>
              <w:jc w:val="both"/>
              <w:rPr>
                <w:b/>
                <w:i/>
              </w:rPr>
            </w:pPr>
          </w:p>
          <w:p w14:paraId="33B6DCEF" w14:textId="77777777" w:rsidR="004C07D6" w:rsidRPr="00462DBC" w:rsidRDefault="004C07D6" w:rsidP="00374055">
            <w:pPr>
              <w:tabs>
                <w:tab w:val="left" w:pos="540"/>
              </w:tabs>
              <w:jc w:val="both"/>
              <w:rPr>
                <w:b/>
                <w:i/>
              </w:rPr>
            </w:pPr>
          </w:p>
          <w:p w14:paraId="09469864" w14:textId="77777777" w:rsidR="004C07D6" w:rsidRPr="00462DBC" w:rsidRDefault="004C07D6" w:rsidP="00374055">
            <w:pPr>
              <w:tabs>
                <w:tab w:val="left" w:pos="540"/>
              </w:tabs>
              <w:jc w:val="both"/>
              <w:rPr>
                <w:b/>
                <w:i/>
              </w:rPr>
            </w:pPr>
          </w:p>
          <w:p w14:paraId="7450E674" w14:textId="77777777" w:rsidR="004C07D6" w:rsidRPr="00462DBC" w:rsidRDefault="004C07D6" w:rsidP="00374055">
            <w:pPr>
              <w:tabs>
                <w:tab w:val="left" w:pos="540"/>
              </w:tabs>
              <w:jc w:val="both"/>
              <w:rPr>
                <w:b/>
                <w:i/>
              </w:rPr>
            </w:pPr>
            <w:r w:rsidRPr="00462DBC">
              <w:rPr>
                <w:b/>
                <w:i/>
              </w:rPr>
              <w:t>Уметь:</w:t>
            </w:r>
          </w:p>
          <w:p w14:paraId="5EA5DDD6" w14:textId="77777777" w:rsidR="004C07D6" w:rsidRPr="00462DBC" w:rsidRDefault="004C07D6" w:rsidP="00374055">
            <w:pPr>
              <w:tabs>
                <w:tab w:val="left" w:pos="540"/>
              </w:tabs>
              <w:jc w:val="both"/>
            </w:pPr>
            <w:r w:rsidRPr="00462DBC">
              <w:t xml:space="preserve">Запись основных выражений по изучаемой проблематике и </w:t>
            </w:r>
          </w:p>
          <w:p w14:paraId="1C3C3196" w14:textId="77777777" w:rsidR="004C07D6" w:rsidRPr="00462DBC" w:rsidRDefault="004C07D6" w:rsidP="00374055">
            <w:pPr>
              <w:tabs>
                <w:tab w:val="left" w:pos="540"/>
              </w:tabs>
              <w:jc w:val="both"/>
              <w:rPr>
                <w:b/>
                <w:i/>
              </w:rPr>
            </w:pPr>
            <w:r w:rsidRPr="00462DBC">
              <w:t xml:space="preserve">составление глоссария. </w:t>
            </w:r>
          </w:p>
        </w:tc>
      </w:tr>
      <w:tr w:rsidR="004C07D6" w:rsidRPr="00462DBC" w14:paraId="5FB8052C" w14:textId="77777777" w:rsidTr="00C460E9">
        <w:tc>
          <w:tcPr>
            <w:tcW w:w="1031" w:type="pct"/>
            <w:vMerge/>
          </w:tcPr>
          <w:p w14:paraId="5D164B3C" w14:textId="77777777" w:rsidR="004C07D6" w:rsidRPr="00462DBC" w:rsidRDefault="004C07D6" w:rsidP="00374055">
            <w:pPr>
              <w:pBdr>
                <w:top w:val="nil"/>
                <w:left w:val="nil"/>
                <w:bottom w:val="nil"/>
                <w:right w:val="nil"/>
                <w:between w:val="nil"/>
              </w:pBdr>
              <w:spacing w:line="276" w:lineRule="auto"/>
              <w:rPr>
                <w:b/>
                <w:i/>
              </w:rPr>
            </w:pPr>
          </w:p>
        </w:tc>
        <w:tc>
          <w:tcPr>
            <w:tcW w:w="1094" w:type="pct"/>
          </w:tcPr>
          <w:p w14:paraId="3B512266" w14:textId="77777777" w:rsidR="004C07D6" w:rsidRPr="00462DBC" w:rsidRDefault="004C07D6" w:rsidP="00374055">
            <w:pPr>
              <w:pBdr>
                <w:top w:val="nil"/>
                <w:left w:val="nil"/>
                <w:bottom w:val="nil"/>
                <w:right w:val="nil"/>
                <w:between w:val="nil"/>
              </w:pBdr>
              <w:rPr>
                <w:color w:val="000000"/>
              </w:rPr>
            </w:pPr>
            <w:r w:rsidRPr="00462DBC">
              <w:rPr>
                <w:color w:val="000000"/>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32A18895" w14:textId="77777777" w:rsidR="004C07D6" w:rsidRPr="00462DBC" w:rsidRDefault="004C07D6" w:rsidP="00374055">
            <w:pPr>
              <w:tabs>
                <w:tab w:val="left" w:pos="540"/>
              </w:tabs>
            </w:pPr>
          </w:p>
          <w:p w14:paraId="7A019AAF" w14:textId="77777777" w:rsidR="004C07D6" w:rsidRPr="00462DBC" w:rsidRDefault="004C07D6" w:rsidP="00374055">
            <w:pPr>
              <w:tabs>
                <w:tab w:val="left" w:pos="540"/>
              </w:tabs>
            </w:pPr>
          </w:p>
          <w:p w14:paraId="2A98349F" w14:textId="77777777" w:rsidR="004C07D6" w:rsidRPr="00462DBC" w:rsidRDefault="004C07D6" w:rsidP="00374055">
            <w:pPr>
              <w:tabs>
                <w:tab w:val="left" w:pos="540"/>
              </w:tabs>
            </w:pPr>
          </w:p>
          <w:p w14:paraId="2C2773C8" w14:textId="77777777" w:rsidR="004C07D6" w:rsidRPr="00462DBC" w:rsidRDefault="004C07D6" w:rsidP="00374055">
            <w:pPr>
              <w:tabs>
                <w:tab w:val="left" w:pos="540"/>
              </w:tabs>
              <w:jc w:val="both"/>
            </w:pPr>
          </w:p>
        </w:tc>
        <w:tc>
          <w:tcPr>
            <w:tcW w:w="1240" w:type="pct"/>
          </w:tcPr>
          <w:p w14:paraId="00918618" w14:textId="77777777" w:rsidR="004C07D6" w:rsidRPr="00462DBC" w:rsidRDefault="004C07D6" w:rsidP="00127677">
            <w:pPr>
              <w:widowControl/>
              <w:numPr>
                <w:ilvl w:val="0"/>
                <w:numId w:val="23"/>
              </w:numPr>
              <w:autoSpaceDE/>
              <w:autoSpaceDN/>
              <w:rPr>
                <w:b/>
              </w:rPr>
            </w:pPr>
            <w:r w:rsidRPr="00462DBC">
              <w:rPr>
                <w:b/>
                <w:i/>
              </w:rPr>
              <w:t>знать</w:t>
            </w:r>
            <w:r w:rsidRPr="00462DBC">
              <w:rPr>
                <w:b/>
              </w:rPr>
              <w:t xml:space="preserve">: </w:t>
            </w:r>
          </w:p>
          <w:p w14:paraId="69D1F04D" w14:textId="77777777" w:rsidR="004C07D6" w:rsidRPr="00462DBC" w:rsidRDefault="004C07D6" w:rsidP="00374055">
            <w:r w:rsidRPr="00462DBC">
              <w:t>- правила речевого поведения в профессионально-деловом общении;</w:t>
            </w:r>
          </w:p>
          <w:p w14:paraId="35FCB2E9" w14:textId="77777777" w:rsidR="004C07D6" w:rsidRPr="00462DBC" w:rsidRDefault="004C07D6" w:rsidP="00374055">
            <w:pPr>
              <w:rPr>
                <w:b/>
                <w:i/>
              </w:rPr>
            </w:pPr>
          </w:p>
          <w:p w14:paraId="3A685A07" w14:textId="77777777" w:rsidR="004C07D6" w:rsidRPr="00462DBC" w:rsidRDefault="004C07D6" w:rsidP="00374055">
            <w:pPr>
              <w:rPr>
                <w:b/>
                <w:i/>
              </w:rPr>
            </w:pPr>
          </w:p>
          <w:p w14:paraId="5052A006" w14:textId="77777777" w:rsidR="004C07D6" w:rsidRPr="00462DBC" w:rsidRDefault="004C07D6" w:rsidP="00374055">
            <w:pPr>
              <w:rPr>
                <w:b/>
                <w:i/>
              </w:rPr>
            </w:pPr>
          </w:p>
          <w:p w14:paraId="0CD1EC16" w14:textId="77777777" w:rsidR="004C07D6" w:rsidRPr="00462DBC" w:rsidRDefault="004C07D6" w:rsidP="00374055">
            <w:pPr>
              <w:rPr>
                <w:b/>
                <w:i/>
              </w:rPr>
            </w:pPr>
          </w:p>
          <w:p w14:paraId="6C5ABCAA" w14:textId="77777777" w:rsidR="004C07D6" w:rsidRPr="00462DBC" w:rsidRDefault="004C07D6" w:rsidP="00374055">
            <w:pPr>
              <w:rPr>
                <w:b/>
                <w:i/>
              </w:rPr>
            </w:pPr>
          </w:p>
          <w:p w14:paraId="7004BA32" w14:textId="77777777" w:rsidR="004C07D6" w:rsidRPr="00462DBC" w:rsidRDefault="004C07D6" w:rsidP="00374055">
            <w:r w:rsidRPr="00462DBC">
              <w:rPr>
                <w:b/>
                <w:i/>
              </w:rPr>
              <w:t>уметь</w:t>
            </w:r>
            <w:r w:rsidRPr="00462DBC">
              <w:t>:</w:t>
            </w:r>
          </w:p>
          <w:p w14:paraId="0067F47F" w14:textId="77777777" w:rsidR="004C07D6" w:rsidRPr="00462DBC" w:rsidRDefault="004C07D6" w:rsidP="00374055">
            <w:r w:rsidRPr="00462DBC">
              <w:t>- адекватно использовать языковые нормы профессионально-делового общения в письменной и устной коммуникации;</w:t>
            </w:r>
          </w:p>
        </w:tc>
        <w:tc>
          <w:tcPr>
            <w:tcW w:w="1635" w:type="pct"/>
          </w:tcPr>
          <w:p w14:paraId="2F1B6801" w14:textId="77777777" w:rsidR="004C07D6" w:rsidRPr="00462DBC" w:rsidRDefault="004C07D6" w:rsidP="00374055">
            <w:pPr>
              <w:jc w:val="both"/>
              <w:rPr>
                <w:b/>
                <w:i/>
              </w:rPr>
            </w:pPr>
            <w:r w:rsidRPr="00462DBC">
              <w:rPr>
                <w:b/>
                <w:i/>
              </w:rPr>
              <w:t>Знать:</w:t>
            </w:r>
          </w:p>
          <w:p w14:paraId="4971CD39" w14:textId="77777777" w:rsidR="004C07D6" w:rsidRPr="00462DBC" w:rsidRDefault="004C07D6" w:rsidP="00374055">
            <w:pPr>
              <w:jc w:val="right"/>
              <w:rPr>
                <w:b/>
                <w:color w:val="C00000"/>
              </w:rPr>
            </w:pPr>
            <w:r w:rsidRPr="00462DBC">
              <w:rPr>
                <w:b/>
              </w:rPr>
              <w:t>Составление списка ключевых фраз.</w:t>
            </w:r>
            <w:r w:rsidRPr="00462DBC">
              <w:rPr>
                <w:b/>
                <w:color w:val="C00000"/>
              </w:rPr>
              <w:t xml:space="preserve"> </w:t>
            </w:r>
          </w:p>
          <w:p w14:paraId="2DDAEA49" w14:textId="77777777" w:rsidR="004C07D6" w:rsidRPr="00462DBC" w:rsidRDefault="004C07D6" w:rsidP="00374055">
            <w:pPr>
              <w:tabs>
                <w:tab w:val="left" w:pos="540"/>
              </w:tabs>
              <w:jc w:val="right"/>
            </w:pPr>
          </w:p>
          <w:p w14:paraId="425ABF8C" w14:textId="77777777" w:rsidR="004C07D6" w:rsidRPr="00462DBC" w:rsidRDefault="004C07D6" w:rsidP="00374055">
            <w:pPr>
              <w:pStyle w:val="HTML"/>
              <w:bidi/>
              <w:rPr>
                <w:rFonts w:ascii="Times New Roman" w:hAnsi="Times New Roman" w:cs="Times New Roman"/>
                <w:sz w:val="24"/>
                <w:szCs w:val="24"/>
              </w:rPr>
            </w:pPr>
            <w:r w:rsidRPr="00462DBC">
              <w:rPr>
                <w:rFonts w:ascii="Times New Roman" w:hAnsi="Times New Roman" w:cs="Times New Roman"/>
                <w:sz w:val="24"/>
                <w:szCs w:val="24"/>
                <w:rtl/>
              </w:rPr>
              <w:t>سرد العبارات الرئيسية</w:t>
            </w:r>
            <w:r w:rsidRPr="00462DBC">
              <w:rPr>
                <w:rFonts w:ascii="Times New Roman" w:hAnsi="Times New Roman" w:cs="Times New Roman"/>
                <w:sz w:val="24"/>
                <w:szCs w:val="24"/>
              </w:rPr>
              <w:t xml:space="preserve"> </w:t>
            </w:r>
            <w:r w:rsidRPr="00462DBC">
              <w:rPr>
                <w:rFonts w:ascii="Times New Roman" w:hAnsi="Times New Roman" w:cs="Times New Roman"/>
                <w:sz w:val="24"/>
                <w:szCs w:val="24"/>
                <w:rtl/>
              </w:rPr>
              <w:t>المتعلقة ب</w:t>
            </w:r>
            <w:r w:rsidRPr="00462DBC">
              <w:rPr>
                <w:rStyle w:val="y2iqfc"/>
                <w:rFonts w:ascii="Times New Roman" w:hAnsi="Times New Roman" w:cs="Times New Roman"/>
                <w:sz w:val="24"/>
                <w:szCs w:val="24"/>
                <w:rtl/>
                <w:lang w:bidi="ar"/>
              </w:rPr>
              <w:t>المصطلحات المالية والاقتصادية مثل أنواع القروض وأنواع أنظمة الدفع وأنواع البنوك وغيرها.</w:t>
            </w:r>
          </w:p>
          <w:p w14:paraId="2E732D36" w14:textId="77777777" w:rsidR="004C07D6" w:rsidRPr="00462DBC" w:rsidRDefault="004C07D6" w:rsidP="00374055">
            <w:pPr>
              <w:tabs>
                <w:tab w:val="left" w:pos="540"/>
              </w:tabs>
              <w:jc w:val="right"/>
            </w:pPr>
            <w:r w:rsidRPr="00462DBC">
              <w:t>.</w:t>
            </w:r>
          </w:p>
          <w:p w14:paraId="139A31CF" w14:textId="77777777" w:rsidR="004C07D6" w:rsidRPr="00462DBC" w:rsidRDefault="004C07D6" w:rsidP="00374055">
            <w:pPr>
              <w:tabs>
                <w:tab w:val="left" w:pos="540"/>
              </w:tabs>
              <w:jc w:val="right"/>
            </w:pPr>
          </w:p>
          <w:p w14:paraId="1D7586BA" w14:textId="77777777" w:rsidR="004C07D6" w:rsidRPr="00462DBC" w:rsidRDefault="004C07D6" w:rsidP="00374055">
            <w:pPr>
              <w:tabs>
                <w:tab w:val="left" w:pos="540"/>
              </w:tabs>
              <w:jc w:val="both"/>
              <w:rPr>
                <w:b/>
                <w:i/>
              </w:rPr>
            </w:pPr>
            <w:r w:rsidRPr="00462DBC">
              <w:rPr>
                <w:b/>
                <w:i/>
              </w:rPr>
              <w:t>Уметь:</w:t>
            </w:r>
          </w:p>
          <w:p w14:paraId="40BE4DB6" w14:textId="77777777" w:rsidR="004C07D6" w:rsidRPr="00462DBC" w:rsidRDefault="004C07D6" w:rsidP="00374055">
            <w:pPr>
              <w:jc w:val="both"/>
            </w:pPr>
            <w:r w:rsidRPr="00462DBC">
              <w:t>Перевод фрагментов аналитических материалов по экономической тематике</w:t>
            </w:r>
          </w:p>
        </w:tc>
      </w:tr>
      <w:tr w:rsidR="004C07D6" w:rsidRPr="00462DBC" w14:paraId="433C917F" w14:textId="77777777" w:rsidTr="00C460E9">
        <w:tc>
          <w:tcPr>
            <w:tcW w:w="1031" w:type="pct"/>
            <w:vMerge/>
          </w:tcPr>
          <w:p w14:paraId="31AB62D2" w14:textId="77777777" w:rsidR="004C07D6" w:rsidRPr="00462DBC" w:rsidRDefault="004C07D6" w:rsidP="00374055">
            <w:pPr>
              <w:pBdr>
                <w:top w:val="nil"/>
                <w:left w:val="nil"/>
                <w:bottom w:val="nil"/>
                <w:right w:val="nil"/>
                <w:between w:val="nil"/>
              </w:pBdr>
              <w:spacing w:line="276" w:lineRule="auto"/>
            </w:pPr>
          </w:p>
        </w:tc>
        <w:tc>
          <w:tcPr>
            <w:tcW w:w="1094" w:type="pct"/>
          </w:tcPr>
          <w:p w14:paraId="16FAD31B" w14:textId="77777777" w:rsidR="004C07D6" w:rsidRPr="00462DBC" w:rsidRDefault="004C07D6" w:rsidP="00374055">
            <w:pPr>
              <w:pBdr>
                <w:top w:val="nil"/>
                <w:left w:val="nil"/>
                <w:bottom w:val="nil"/>
                <w:right w:val="nil"/>
                <w:between w:val="nil"/>
              </w:pBdr>
              <w:tabs>
                <w:tab w:val="left" w:pos="540"/>
              </w:tabs>
              <w:rPr>
                <w:color w:val="000000"/>
              </w:rPr>
            </w:pPr>
            <w:r w:rsidRPr="00462DBC">
              <w:rPr>
                <w:color w:val="000000"/>
              </w:rPr>
              <w:t>3. Использует приёмы публичной речи и делового и профессионального дискурса на иностранном языке.</w:t>
            </w:r>
          </w:p>
          <w:p w14:paraId="2F816ADB" w14:textId="77777777" w:rsidR="004C07D6" w:rsidRPr="00462DBC" w:rsidRDefault="004C07D6" w:rsidP="00374055">
            <w:pPr>
              <w:tabs>
                <w:tab w:val="left" w:pos="540"/>
              </w:tabs>
              <w:jc w:val="both"/>
            </w:pPr>
          </w:p>
        </w:tc>
        <w:tc>
          <w:tcPr>
            <w:tcW w:w="1240" w:type="pct"/>
          </w:tcPr>
          <w:p w14:paraId="12ED284E" w14:textId="77777777" w:rsidR="004C07D6" w:rsidRPr="00462DBC" w:rsidRDefault="004C07D6" w:rsidP="00374055">
            <w:pPr>
              <w:tabs>
                <w:tab w:val="left" w:pos="540"/>
              </w:tabs>
            </w:pPr>
            <w:r w:rsidRPr="00462DBC">
              <w:rPr>
                <w:b/>
                <w:i/>
              </w:rPr>
              <w:t>3. знать</w:t>
            </w:r>
            <w:r w:rsidRPr="00462DBC">
              <w:t xml:space="preserve">: </w:t>
            </w:r>
          </w:p>
          <w:p w14:paraId="2F2FFC86"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r w:rsidRPr="00462DBC">
              <w:rPr>
                <w:color w:val="000000"/>
              </w:rPr>
              <w:t>- приёмы убеждения, аргументации, выражения точки зрения;</w:t>
            </w:r>
          </w:p>
          <w:p w14:paraId="5EF75F65"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p>
          <w:p w14:paraId="531380CE"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p>
          <w:p w14:paraId="2E4133E2"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p>
          <w:p w14:paraId="16701ECD"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p>
          <w:p w14:paraId="665A4CB4" w14:textId="77777777" w:rsidR="004C07D6" w:rsidRPr="00462DBC" w:rsidRDefault="004C07D6" w:rsidP="00374055">
            <w:pPr>
              <w:pBdr>
                <w:top w:val="nil"/>
                <w:left w:val="nil"/>
                <w:bottom w:val="nil"/>
                <w:right w:val="nil"/>
                <w:between w:val="nil"/>
              </w:pBdr>
              <w:tabs>
                <w:tab w:val="left" w:pos="229"/>
                <w:tab w:val="left" w:pos="282"/>
                <w:tab w:val="left" w:pos="381"/>
              </w:tabs>
              <w:rPr>
                <w:color w:val="000000"/>
              </w:rPr>
            </w:pPr>
          </w:p>
          <w:p w14:paraId="313D7201" w14:textId="77777777" w:rsidR="004C07D6" w:rsidRPr="00462DBC" w:rsidRDefault="004C07D6" w:rsidP="00374055">
            <w:pPr>
              <w:pBdr>
                <w:top w:val="nil"/>
                <w:left w:val="nil"/>
                <w:bottom w:val="nil"/>
                <w:right w:val="nil"/>
                <w:between w:val="nil"/>
              </w:pBdr>
              <w:rPr>
                <w:i/>
                <w:color w:val="000000"/>
              </w:rPr>
            </w:pPr>
            <w:r w:rsidRPr="00462DBC">
              <w:rPr>
                <w:b/>
                <w:i/>
                <w:color w:val="000000"/>
              </w:rPr>
              <w:t>уметь</w:t>
            </w:r>
            <w:r w:rsidRPr="00462DBC">
              <w:rPr>
                <w:i/>
                <w:color w:val="000000"/>
              </w:rPr>
              <w:t xml:space="preserve">: </w:t>
            </w:r>
          </w:p>
          <w:p w14:paraId="1D4B5753" w14:textId="77777777" w:rsidR="004C07D6" w:rsidRPr="00462DBC" w:rsidRDefault="004C07D6" w:rsidP="00374055">
            <w:pPr>
              <w:pBdr>
                <w:top w:val="nil"/>
                <w:left w:val="nil"/>
                <w:bottom w:val="nil"/>
                <w:right w:val="nil"/>
                <w:between w:val="nil"/>
              </w:pBdr>
              <w:tabs>
                <w:tab w:val="left" w:pos="249"/>
              </w:tabs>
              <w:jc w:val="both"/>
              <w:rPr>
                <w:color w:val="000000"/>
              </w:rPr>
            </w:pPr>
            <w:r w:rsidRPr="00462DBC">
              <w:rPr>
                <w:color w:val="000000"/>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6E61BF26" w14:textId="77777777" w:rsidR="004C07D6" w:rsidRPr="00462DBC" w:rsidRDefault="004C07D6" w:rsidP="00374055">
            <w:pPr>
              <w:tabs>
                <w:tab w:val="left" w:pos="540"/>
              </w:tabs>
              <w:ind w:firstLine="709"/>
              <w:jc w:val="both"/>
            </w:pPr>
          </w:p>
        </w:tc>
        <w:tc>
          <w:tcPr>
            <w:tcW w:w="1635" w:type="pct"/>
          </w:tcPr>
          <w:p w14:paraId="36EF1741" w14:textId="77777777" w:rsidR="004C07D6" w:rsidRPr="00462DBC" w:rsidRDefault="004C07D6" w:rsidP="00374055">
            <w:pPr>
              <w:jc w:val="both"/>
              <w:rPr>
                <w:b/>
                <w:i/>
              </w:rPr>
            </w:pPr>
            <w:r w:rsidRPr="00462DBC">
              <w:rPr>
                <w:b/>
                <w:i/>
              </w:rPr>
              <w:t>Знать:</w:t>
            </w:r>
          </w:p>
          <w:p w14:paraId="0D5BFB99" w14:textId="77777777" w:rsidR="004C07D6" w:rsidRPr="00462DBC" w:rsidRDefault="004C07D6" w:rsidP="00374055">
            <w:pPr>
              <w:jc w:val="both"/>
            </w:pPr>
            <w:r w:rsidRPr="00462DBC">
              <w:rPr>
                <w:b/>
              </w:rPr>
              <w:t xml:space="preserve">Переговоры с иностранными коллегами </w:t>
            </w:r>
          </w:p>
          <w:p w14:paraId="1CCFCE0A" w14:textId="77777777" w:rsidR="004C07D6" w:rsidRPr="00462DBC" w:rsidRDefault="004C07D6" w:rsidP="00374055">
            <w:pPr>
              <w:tabs>
                <w:tab w:val="left" w:pos="540"/>
              </w:tabs>
              <w:jc w:val="both"/>
            </w:pPr>
          </w:p>
          <w:p w14:paraId="6B20049C" w14:textId="77777777" w:rsidR="004C07D6" w:rsidRPr="00462DBC" w:rsidRDefault="004C07D6" w:rsidP="00374055">
            <w:pPr>
              <w:pStyle w:val="HTML"/>
              <w:bidi/>
              <w:rPr>
                <w:rFonts w:ascii="Times New Roman" w:hAnsi="Times New Roman" w:cs="Times New Roman"/>
                <w:sz w:val="24"/>
                <w:szCs w:val="24"/>
                <w:rtl/>
                <w:lang w:bidi="ar"/>
              </w:rPr>
            </w:pPr>
            <w:r w:rsidRPr="00462DBC">
              <w:rPr>
                <w:rFonts w:ascii="Times New Roman" w:hAnsi="Times New Roman" w:cs="Times New Roman"/>
                <w:color w:val="000000"/>
                <w:sz w:val="24"/>
                <w:szCs w:val="24"/>
                <w:rtl/>
              </w:rPr>
              <w:t xml:space="preserve">المباحثات بشأن مشروع </w:t>
            </w:r>
            <w:r w:rsidRPr="00462DBC">
              <w:rPr>
                <w:rFonts w:ascii="Times New Roman" w:hAnsi="Times New Roman" w:cs="Times New Roman"/>
                <w:sz w:val="24"/>
                <w:szCs w:val="24"/>
                <w:rtl/>
                <w:lang w:bidi="ar"/>
              </w:rPr>
              <w:t>اكتشاف حقل نفطي جديد في العراق</w:t>
            </w:r>
          </w:p>
          <w:p w14:paraId="465DD09A" w14:textId="77777777" w:rsidR="004C07D6" w:rsidRPr="00462DBC" w:rsidRDefault="004C07D6" w:rsidP="00374055">
            <w:pPr>
              <w:tabs>
                <w:tab w:val="left" w:pos="540"/>
              </w:tabs>
              <w:jc w:val="both"/>
              <w:rPr>
                <w:lang w:bidi="ar"/>
              </w:rPr>
            </w:pPr>
          </w:p>
          <w:p w14:paraId="18188E92" w14:textId="77777777" w:rsidR="004C07D6" w:rsidRPr="00462DBC" w:rsidRDefault="004C07D6" w:rsidP="00374055">
            <w:pPr>
              <w:tabs>
                <w:tab w:val="left" w:pos="540"/>
              </w:tabs>
              <w:jc w:val="both"/>
            </w:pPr>
          </w:p>
          <w:p w14:paraId="01223CBA" w14:textId="77777777" w:rsidR="004C07D6" w:rsidRPr="00462DBC" w:rsidRDefault="004C07D6" w:rsidP="00374055">
            <w:pPr>
              <w:tabs>
                <w:tab w:val="left" w:pos="540"/>
              </w:tabs>
              <w:jc w:val="both"/>
              <w:rPr>
                <w:b/>
                <w:i/>
              </w:rPr>
            </w:pPr>
            <w:r w:rsidRPr="00462DBC">
              <w:rPr>
                <w:b/>
                <w:i/>
              </w:rPr>
              <w:t>Уметь:</w:t>
            </w:r>
          </w:p>
          <w:p w14:paraId="19805C34" w14:textId="77777777" w:rsidR="004C07D6" w:rsidRPr="00462DBC" w:rsidRDefault="004C07D6" w:rsidP="00374055">
            <w:pPr>
              <w:jc w:val="both"/>
              <w:rPr>
                <w:b/>
              </w:rPr>
            </w:pPr>
            <w:r w:rsidRPr="00462DBC">
              <w:rPr>
                <w:b/>
              </w:rPr>
              <w:t>Участие в ролевой игре «Развитие сотрудничества».</w:t>
            </w:r>
            <w:r w:rsidRPr="00462DBC">
              <w:rPr>
                <w:b/>
                <w:color w:val="C00000"/>
              </w:rPr>
              <w:t xml:space="preserve"> </w:t>
            </w:r>
          </w:p>
          <w:p w14:paraId="6C5DE5F2" w14:textId="77777777" w:rsidR="004C07D6" w:rsidRPr="00462DBC" w:rsidRDefault="004C07D6" w:rsidP="00374055">
            <w:pPr>
              <w:jc w:val="right"/>
            </w:pPr>
            <w:r w:rsidRPr="00462DBC">
              <w:t xml:space="preserve"> </w:t>
            </w:r>
          </w:p>
          <w:p w14:paraId="694B5CF3" w14:textId="77777777" w:rsidR="004C07D6" w:rsidRPr="00462DBC" w:rsidRDefault="004C07D6" w:rsidP="00374055">
            <w:pPr>
              <w:jc w:val="right"/>
            </w:pPr>
            <w:r w:rsidRPr="00462DBC">
              <w:rPr>
                <w:rFonts w:hint="cs"/>
                <w:color w:val="000000"/>
                <w:rtl/>
              </w:rPr>
              <w:t>المباحثات</w:t>
            </w:r>
            <w:r w:rsidRPr="00462DBC">
              <w:rPr>
                <w:color w:val="000000"/>
                <w:rtl/>
              </w:rPr>
              <w:t xml:space="preserve"> بين</w:t>
            </w:r>
            <w:r w:rsidRPr="00462DBC">
              <w:rPr>
                <w:rFonts w:hint="cs"/>
                <w:color w:val="000000"/>
                <w:rtl/>
              </w:rPr>
              <w:t xml:space="preserve"> ممثل</w:t>
            </w:r>
            <w:r w:rsidRPr="00462DBC">
              <w:rPr>
                <w:color w:val="000000"/>
                <w:rtl/>
              </w:rPr>
              <w:t xml:space="preserve"> </w:t>
            </w:r>
            <w:r w:rsidRPr="00462DBC">
              <w:rPr>
                <w:rFonts w:hint="cs"/>
                <w:color w:val="000000"/>
                <w:rtl/>
              </w:rPr>
              <w:t xml:space="preserve">أحد البنوك </w:t>
            </w:r>
            <w:r w:rsidRPr="00462DBC">
              <w:rPr>
                <w:color w:val="000000"/>
                <w:rtl/>
              </w:rPr>
              <w:t xml:space="preserve">الروسية </w:t>
            </w:r>
            <w:r w:rsidRPr="00462DBC">
              <w:rPr>
                <w:rFonts w:hint="cs"/>
                <w:color w:val="000000"/>
                <w:rtl/>
              </w:rPr>
              <w:t>و</w:t>
            </w:r>
            <w:r w:rsidRPr="00462DBC">
              <w:rPr>
                <w:rFonts w:hint="cs"/>
                <w:rtl/>
                <w:lang w:bidi="ar"/>
              </w:rPr>
              <w:t>الممثل</w:t>
            </w:r>
            <w:r w:rsidRPr="00462DBC">
              <w:rPr>
                <w:rtl/>
                <w:lang w:bidi="ar"/>
              </w:rPr>
              <w:t xml:space="preserve"> عن دوائر الأعمال في </w:t>
            </w:r>
            <w:r w:rsidRPr="00462DBC">
              <w:rPr>
                <w:rFonts w:hint="cs"/>
                <w:rtl/>
                <w:lang w:bidi="ar"/>
              </w:rPr>
              <w:t>أحد</w:t>
            </w:r>
            <w:r w:rsidRPr="00462DBC">
              <w:rPr>
                <w:rtl/>
                <w:lang w:bidi="ar"/>
              </w:rPr>
              <w:t xml:space="preserve"> الدول العربية</w:t>
            </w:r>
            <w:r w:rsidRPr="00462DBC">
              <w:rPr>
                <w:rFonts w:hint="cs"/>
                <w:rtl/>
                <w:lang w:bidi="ar"/>
              </w:rPr>
              <w:t xml:space="preserve"> </w:t>
            </w:r>
            <w:r w:rsidRPr="00462DBC">
              <w:rPr>
                <w:color w:val="000000"/>
                <w:rtl/>
              </w:rPr>
              <w:t xml:space="preserve">بشأن إقامة التعامل المباشر في مجال السياحة في </w:t>
            </w:r>
            <w:r w:rsidRPr="00462DBC">
              <w:rPr>
                <w:rFonts w:hint="cs"/>
                <w:color w:val="000000"/>
                <w:rtl/>
              </w:rPr>
              <w:t>إطار</w:t>
            </w:r>
            <w:r w:rsidRPr="00462DBC">
              <w:rPr>
                <w:color w:val="000000"/>
                <w:rtl/>
              </w:rPr>
              <w:t xml:space="preserve"> </w:t>
            </w:r>
            <w:r w:rsidRPr="00462DBC">
              <w:rPr>
                <w:rtl/>
                <w:lang w:bidi="ar"/>
              </w:rPr>
              <w:t>المنتدى الاقتصادي الدولي</w:t>
            </w:r>
          </w:p>
          <w:p w14:paraId="0B39CB65" w14:textId="77777777" w:rsidR="004C07D6" w:rsidRPr="00462DBC" w:rsidRDefault="004C07D6" w:rsidP="00374055">
            <w:pPr>
              <w:pBdr>
                <w:top w:val="nil"/>
                <w:left w:val="nil"/>
                <w:bottom w:val="nil"/>
                <w:right w:val="nil"/>
                <w:between w:val="nil"/>
              </w:pBdr>
              <w:tabs>
                <w:tab w:val="left" w:pos="0"/>
              </w:tabs>
              <w:ind w:left="720"/>
              <w:jc w:val="both"/>
              <w:rPr>
                <w:color w:val="000000"/>
              </w:rPr>
            </w:pPr>
          </w:p>
        </w:tc>
      </w:tr>
      <w:tr w:rsidR="004C07D6" w:rsidRPr="00462DBC" w14:paraId="38E736D6" w14:textId="77777777" w:rsidTr="00C460E9">
        <w:tc>
          <w:tcPr>
            <w:tcW w:w="1031" w:type="pct"/>
            <w:vMerge/>
          </w:tcPr>
          <w:p w14:paraId="05A68AA2" w14:textId="77777777" w:rsidR="004C07D6" w:rsidRPr="00462DBC" w:rsidRDefault="004C07D6" w:rsidP="00374055">
            <w:pPr>
              <w:pBdr>
                <w:top w:val="nil"/>
                <w:left w:val="nil"/>
                <w:bottom w:val="nil"/>
                <w:right w:val="nil"/>
                <w:between w:val="nil"/>
              </w:pBdr>
              <w:spacing w:line="276" w:lineRule="auto"/>
              <w:rPr>
                <w:color w:val="000000"/>
              </w:rPr>
            </w:pPr>
          </w:p>
        </w:tc>
        <w:tc>
          <w:tcPr>
            <w:tcW w:w="1094" w:type="pct"/>
          </w:tcPr>
          <w:p w14:paraId="612125FE" w14:textId="77777777" w:rsidR="004C07D6" w:rsidRPr="00462DBC" w:rsidRDefault="004C07D6" w:rsidP="00374055">
            <w:pPr>
              <w:tabs>
                <w:tab w:val="left" w:pos="540"/>
              </w:tabs>
              <w:jc w:val="both"/>
            </w:pPr>
            <w:r w:rsidRPr="00462DBC">
              <w:t>4. Демонстрирует владения основами академической коммуникации и речевого этикета изучаемого иностранного языка.</w:t>
            </w:r>
          </w:p>
        </w:tc>
        <w:tc>
          <w:tcPr>
            <w:tcW w:w="1240" w:type="pct"/>
          </w:tcPr>
          <w:p w14:paraId="4FBB6381" w14:textId="77777777" w:rsidR="004C07D6" w:rsidRPr="00462DBC" w:rsidRDefault="004C07D6" w:rsidP="00374055">
            <w:pPr>
              <w:pBdr>
                <w:top w:val="nil"/>
                <w:left w:val="nil"/>
                <w:bottom w:val="nil"/>
                <w:right w:val="nil"/>
                <w:between w:val="nil"/>
              </w:pBdr>
              <w:tabs>
                <w:tab w:val="left" w:pos="743"/>
              </w:tabs>
              <w:jc w:val="both"/>
              <w:rPr>
                <w:b/>
                <w:i/>
                <w:color w:val="000000"/>
              </w:rPr>
            </w:pPr>
            <w:r w:rsidRPr="00462DBC">
              <w:rPr>
                <w:b/>
                <w:i/>
                <w:color w:val="000000"/>
              </w:rPr>
              <w:t xml:space="preserve">4. знать: </w:t>
            </w:r>
          </w:p>
          <w:p w14:paraId="62E52AB8" w14:textId="77777777" w:rsidR="004C07D6" w:rsidRPr="00462DBC" w:rsidRDefault="004C07D6" w:rsidP="00374055">
            <w:r w:rsidRPr="00462DBC">
              <w:t>- правила речевого поведения в межличностном профессионально-деловом общении;</w:t>
            </w:r>
          </w:p>
          <w:p w14:paraId="0CA4D367" w14:textId="77777777" w:rsidR="004C07D6" w:rsidRPr="00462DBC" w:rsidRDefault="004C07D6" w:rsidP="00374055">
            <w:r w:rsidRPr="00462DBC">
              <w:t>- устные и письменные формы коммуникации и их особенности.</w:t>
            </w:r>
          </w:p>
          <w:p w14:paraId="2A4EC1E1" w14:textId="77777777" w:rsidR="004C07D6" w:rsidRPr="00462DBC" w:rsidRDefault="004C07D6" w:rsidP="00374055">
            <w:pPr>
              <w:pBdr>
                <w:top w:val="nil"/>
                <w:left w:val="nil"/>
                <w:bottom w:val="nil"/>
                <w:right w:val="nil"/>
                <w:between w:val="nil"/>
              </w:pBdr>
              <w:jc w:val="both"/>
              <w:rPr>
                <w:i/>
                <w:color w:val="000000"/>
              </w:rPr>
            </w:pPr>
            <w:r w:rsidRPr="00462DBC">
              <w:rPr>
                <w:b/>
                <w:i/>
                <w:color w:val="000000"/>
              </w:rPr>
              <w:lastRenderedPageBreak/>
              <w:t>уметь:</w:t>
            </w:r>
            <w:r w:rsidRPr="00462DBC">
              <w:rPr>
                <w:i/>
                <w:color w:val="000000"/>
              </w:rPr>
              <w:t xml:space="preserve"> </w:t>
            </w:r>
          </w:p>
          <w:p w14:paraId="2A7095B4" w14:textId="77777777" w:rsidR="004C07D6" w:rsidRPr="00462DBC" w:rsidRDefault="004C07D6" w:rsidP="00374055">
            <w:pPr>
              <w:pBdr>
                <w:top w:val="nil"/>
                <w:left w:val="nil"/>
                <w:bottom w:val="nil"/>
                <w:right w:val="nil"/>
                <w:between w:val="nil"/>
              </w:pBdr>
              <w:jc w:val="both"/>
              <w:rPr>
                <w:color w:val="000000"/>
              </w:rPr>
            </w:pPr>
            <w:r w:rsidRPr="00462DBC">
              <w:rPr>
                <w:color w:val="000000"/>
              </w:rPr>
              <w:t>- анализировать и создавать устные и письменные тексты с опорой на сферы общения, решаемую коммуникативную задачу.</w:t>
            </w:r>
          </w:p>
          <w:p w14:paraId="3C2BE060" w14:textId="77777777" w:rsidR="004C07D6" w:rsidRPr="00462DBC" w:rsidRDefault="004C07D6" w:rsidP="00374055">
            <w:pPr>
              <w:tabs>
                <w:tab w:val="left" w:pos="540"/>
              </w:tabs>
              <w:ind w:firstLine="709"/>
              <w:jc w:val="both"/>
            </w:pPr>
          </w:p>
        </w:tc>
        <w:tc>
          <w:tcPr>
            <w:tcW w:w="1635" w:type="pct"/>
          </w:tcPr>
          <w:p w14:paraId="7A4B8F60" w14:textId="77777777" w:rsidR="004C07D6" w:rsidRPr="00462DBC" w:rsidRDefault="004C07D6" w:rsidP="00374055">
            <w:pPr>
              <w:jc w:val="both"/>
              <w:rPr>
                <w:b/>
                <w:iCs/>
              </w:rPr>
            </w:pPr>
            <w:r w:rsidRPr="00462DBC">
              <w:rPr>
                <w:b/>
                <w:iCs/>
              </w:rPr>
              <w:lastRenderedPageBreak/>
              <w:t>Знать:</w:t>
            </w:r>
          </w:p>
          <w:p w14:paraId="3FC8412C" w14:textId="77777777" w:rsidR="004C07D6" w:rsidRPr="00462DBC" w:rsidRDefault="004C07D6" w:rsidP="00374055">
            <w:pPr>
              <w:jc w:val="both"/>
              <w:rPr>
                <w:bCs/>
                <w:iCs/>
              </w:rPr>
            </w:pPr>
            <w:r w:rsidRPr="00462DBC">
              <w:rPr>
                <w:bCs/>
                <w:iCs/>
              </w:rPr>
              <w:t>Терминологию финансово-экономического профиля на арабском языке,</w:t>
            </w:r>
          </w:p>
          <w:p w14:paraId="00791306" w14:textId="77777777" w:rsidR="004C07D6" w:rsidRPr="00462DBC" w:rsidRDefault="004C07D6" w:rsidP="00374055">
            <w:pPr>
              <w:tabs>
                <w:tab w:val="left" w:pos="540"/>
              </w:tabs>
              <w:jc w:val="both"/>
              <w:rPr>
                <w:bCs/>
                <w:iCs/>
              </w:rPr>
            </w:pPr>
          </w:p>
          <w:p w14:paraId="3FDB7F15" w14:textId="77777777" w:rsidR="004C07D6" w:rsidRPr="00462DBC" w:rsidRDefault="004C07D6" w:rsidP="00374055">
            <w:pPr>
              <w:tabs>
                <w:tab w:val="left" w:pos="540"/>
              </w:tabs>
              <w:jc w:val="both"/>
              <w:rPr>
                <w:bCs/>
                <w:iCs/>
              </w:rPr>
            </w:pPr>
          </w:p>
          <w:p w14:paraId="62A7216B" w14:textId="77777777" w:rsidR="004C07D6" w:rsidRPr="00462DBC" w:rsidRDefault="004C07D6" w:rsidP="00374055">
            <w:pPr>
              <w:tabs>
                <w:tab w:val="left" w:pos="540"/>
              </w:tabs>
              <w:jc w:val="both"/>
              <w:rPr>
                <w:b/>
                <w:iCs/>
              </w:rPr>
            </w:pPr>
            <w:r w:rsidRPr="00462DBC">
              <w:rPr>
                <w:b/>
                <w:iCs/>
              </w:rPr>
              <w:t xml:space="preserve">Уметь: </w:t>
            </w:r>
          </w:p>
          <w:p w14:paraId="40B9F48A" w14:textId="77777777" w:rsidR="004C07D6" w:rsidRPr="00462DBC" w:rsidRDefault="004C07D6" w:rsidP="00374055">
            <w:pPr>
              <w:tabs>
                <w:tab w:val="left" w:pos="540"/>
              </w:tabs>
              <w:jc w:val="both"/>
              <w:rPr>
                <w:b/>
                <w:i/>
              </w:rPr>
            </w:pPr>
            <w:r w:rsidRPr="00462DBC">
              <w:rPr>
                <w:bCs/>
                <w:iCs/>
              </w:rPr>
              <w:t>Написание эссе (аналитической записки) об особенностях финансово-</w:t>
            </w:r>
            <w:r w:rsidRPr="00462DBC">
              <w:rPr>
                <w:bCs/>
                <w:iCs/>
              </w:rPr>
              <w:lastRenderedPageBreak/>
              <w:t>экономической сферы арабских стран</w:t>
            </w:r>
          </w:p>
        </w:tc>
      </w:tr>
      <w:tr w:rsidR="004C07D6" w:rsidRPr="00462DBC" w14:paraId="0F58A63B" w14:textId="77777777" w:rsidTr="00C460E9">
        <w:tc>
          <w:tcPr>
            <w:tcW w:w="1031" w:type="pct"/>
            <w:vMerge/>
          </w:tcPr>
          <w:p w14:paraId="192F8E61" w14:textId="77777777" w:rsidR="004C07D6" w:rsidRPr="00462DBC" w:rsidRDefault="004C07D6" w:rsidP="00374055">
            <w:pPr>
              <w:pBdr>
                <w:top w:val="nil"/>
                <w:left w:val="nil"/>
                <w:bottom w:val="nil"/>
                <w:right w:val="nil"/>
                <w:between w:val="nil"/>
              </w:pBdr>
              <w:spacing w:line="276" w:lineRule="auto"/>
            </w:pPr>
          </w:p>
        </w:tc>
        <w:tc>
          <w:tcPr>
            <w:tcW w:w="1094" w:type="pct"/>
          </w:tcPr>
          <w:p w14:paraId="5075E286" w14:textId="77777777" w:rsidR="004C07D6" w:rsidRPr="00462DBC" w:rsidRDefault="004C07D6" w:rsidP="00374055">
            <w:pPr>
              <w:tabs>
                <w:tab w:val="left" w:pos="540"/>
              </w:tabs>
            </w:pPr>
            <w:r w:rsidRPr="00462DBC">
              <w:t>5. Грамотно и эффективно пользуется иноязычными источниками информации.</w:t>
            </w:r>
          </w:p>
        </w:tc>
        <w:tc>
          <w:tcPr>
            <w:tcW w:w="1240" w:type="pct"/>
          </w:tcPr>
          <w:p w14:paraId="55800CDD" w14:textId="77777777" w:rsidR="004C07D6" w:rsidRPr="00462DBC" w:rsidRDefault="004C07D6" w:rsidP="00374055">
            <w:pPr>
              <w:pBdr>
                <w:top w:val="nil"/>
                <w:left w:val="nil"/>
                <w:bottom w:val="nil"/>
                <w:right w:val="nil"/>
                <w:between w:val="nil"/>
              </w:pBdr>
              <w:tabs>
                <w:tab w:val="left" w:pos="743"/>
              </w:tabs>
              <w:jc w:val="both"/>
              <w:rPr>
                <w:i/>
                <w:color w:val="000000"/>
              </w:rPr>
            </w:pPr>
            <w:r w:rsidRPr="00462DBC">
              <w:rPr>
                <w:b/>
                <w:i/>
                <w:color w:val="000000"/>
              </w:rPr>
              <w:t>5. знать:</w:t>
            </w:r>
            <w:r w:rsidRPr="00462DBC">
              <w:rPr>
                <w:i/>
                <w:color w:val="000000"/>
              </w:rPr>
              <w:t xml:space="preserve"> </w:t>
            </w:r>
          </w:p>
          <w:p w14:paraId="2C7A607D" w14:textId="77777777" w:rsidR="004C07D6" w:rsidRPr="00462DBC" w:rsidRDefault="004C07D6" w:rsidP="00374055">
            <w:pPr>
              <w:pBdr>
                <w:top w:val="nil"/>
                <w:left w:val="nil"/>
                <w:bottom w:val="nil"/>
                <w:right w:val="nil"/>
                <w:between w:val="nil"/>
              </w:pBdr>
              <w:tabs>
                <w:tab w:val="left" w:pos="743"/>
              </w:tabs>
              <w:jc w:val="both"/>
              <w:rPr>
                <w:color w:val="000000"/>
              </w:rPr>
            </w:pPr>
            <w:r w:rsidRPr="00462DBC">
              <w:rPr>
                <w:color w:val="000000"/>
              </w:rPr>
              <w:t>- основные правила синтеза и анализа информации, правила использования различных технических средств с целью извлечения информации.</w:t>
            </w:r>
          </w:p>
          <w:p w14:paraId="6DD46BF5" w14:textId="77777777" w:rsidR="004C07D6" w:rsidRPr="00462DBC" w:rsidRDefault="004C07D6" w:rsidP="00374055">
            <w:pPr>
              <w:pBdr>
                <w:top w:val="nil"/>
                <w:left w:val="nil"/>
                <w:bottom w:val="nil"/>
                <w:right w:val="nil"/>
                <w:between w:val="nil"/>
              </w:pBdr>
              <w:tabs>
                <w:tab w:val="left" w:pos="743"/>
              </w:tabs>
              <w:jc w:val="both"/>
              <w:rPr>
                <w:color w:val="000000"/>
              </w:rPr>
            </w:pPr>
            <w:r w:rsidRPr="00462DBC">
              <w:rPr>
                <w:b/>
                <w:i/>
                <w:color w:val="000000"/>
              </w:rPr>
              <w:t>уметь</w:t>
            </w:r>
            <w:r w:rsidRPr="00462DBC">
              <w:rPr>
                <w:b/>
                <w:color w:val="000000"/>
              </w:rPr>
              <w:t>:</w:t>
            </w:r>
            <w:r w:rsidRPr="00462DBC">
              <w:rPr>
                <w:color w:val="000000"/>
              </w:rPr>
              <w:t xml:space="preserve"> </w:t>
            </w:r>
          </w:p>
          <w:p w14:paraId="093E79F6" w14:textId="77777777" w:rsidR="004C07D6" w:rsidRPr="00462DBC" w:rsidRDefault="004C07D6" w:rsidP="00374055">
            <w:pPr>
              <w:pBdr>
                <w:top w:val="nil"/>
                <w:left w:val="nil"/>
                <w:bottom w:val="nil"/>
                <w:right w:val="nil"/>
                <w:between w:val="nil"/>
              </w:pBdr>
              <w:tabs>
                <w:tab w:val="left" w:pos="743"/>
              </w:tabs>
              <w:jc w:val="both"/>
              <w:rPr>
                <w:color w:val="000000"/>
              </w:rPr>
            </w:pPr>
            <w:r w:rsidRPr="00462DBC">
              <w:rPr>
                <w:color w:val="000000"/>
              </w:rPr>
              <w:t>- извлекать информацию из различных источников.</w:t>
            </w:r>
          </w:p>
        </w:tc>
        <w:tc>
          <w:tcPr>
            <w:tcW w:w="1635" w:type="pct"/>
          </w:tcPr>
          <w:p w14:paraId="3CD991D5" w14:textId="77777777" w:rsidR="004C07D6" w:rsidRPr="00462DBC" w:rsidRDefault="004C07D6" w:rsidP="00374055">
            <w:pPr>
              <w:jc w:val="both"/>
              <w:rPr>
                <w:b/>
                <w:i/>
              </w:rPr>
            </w:pPr>
            <w:r w:rsidRPr="00462DBC">
              <w:rPr>
                <w:b/>
                <w:i/>
              </w:rPr>
              <w:t>Знать:</w:t>
            </w:r>
          </w:p>
          <w:p w14:paraId="01BC6C74" w14:textId="77777777" w:rsidR="004C07D6" w:rsidRPr="00462DBC" w:rsidRDefault="004C07D6" w:rsidP="00374055">
            <w:pPr>
              <w:tabs>
                <w:tab w:val="left" w:pos="540"/>
              </w:tabs>
              <w:jc w:val="both"/>
              <w:rPr>
                <w:b/>
                <w:i/>
              </w:rPr>
            </w:pPr>
            <w:r w:rsidRPr="00462DBC">
              <w:t>Диалог-беседа об особенностях функционирования финансово-кредитных организаций в арабском мире</w:t>
            </w:r>
          </w:p>
          <w:p w14:paraId="349949FA" w14:textId="77777777" w:rsidR="004C07D6" w:rsidRPr="00462DBC" w:rsidRDefault="004C07D6" w:rsidP="00374055">
            <w:pPr>
              <w:tabs>
                <w:tab w:val="left" w:pos="540"/>
              </w:tabs>
              <w:jc w:val="both"/>
              <w:rPr>
                <w:b/>
                <w:i/>
              </w:rPr>
            </w:pPr>
          </w:p>
          <w:p w14:paraId="77B7B943" w14:textId="77777777" w:rsidR="004C07D6" w:rsidRPr="00462DBC" w:rsidRDefault="004C07D6" w:rsidP="00374055">
            <w:pPr>
              <w:tabs>
                <w:tab w:val="left" w:pos="540"/>
              </w:tabs>
              <w:jc w:val="both"/>
              <w:rPr>
                <w:b/>
                <w:i/>
              </w:rPr>
            </w:pPr>
          </w:p>
          <w:p w14:paraId="5E4B2E15" w14:textId="77777777" w:rsidR="004C07D6" w:rsidRPr="00462DBC" w:rsidRDefault="004C07D6" w:rsidP="00374055">
            <w:pPr>
              <w:tabs>
                <w:tab w:val="left" w:pos="540"/>
              </w:tabs>
              <w:jc w:val="both"/>
              <w:rPr>
                <w:b/>
                <w:i/>
              </w:rPr>
            </w:pPr>
          </w:p>
          <w:p w14:paraId="0533C774" w14:textId="77777777" w:rsidR="004C07D6" w:rsidRPr="00462DBC" w:rsidRDefault="004C07D6" w:rsidP="00374055">
            <w:pPr>
              <w:tabs>
                <w:tab w:val="left" w:pos="540"/>
              </w:tabs>
              <w:jc w:val="both"/>
              <w:rPr>
                <w:b/>
                <w:i/>
              </w:rPr>
            </w:pPr>
          </w:p>
          <w:p w14:paraId="2E776F3B" w14:textId="77777777" w:rsidR="004C07D6" w:rsidRPr="00462DBC" w:rsidRDefault="004C07D6" w:rsidP="00374055">
            <w:pPr>
              <w:tabs>
                <w:tab w:val="left" w:pos="540"/>
              </w:tabs>
              <w:jc w:val="both"/>
              <w:rPr>
                <w:b/>
                <w:i/>
              </w:rPr>
            </w:pPr>
          </w:p>
          <w:p w14:paraId="36F2E5DA" w14:textId="77777777" w:rsidR="004C07D6" w:rsidRPr="00462DBC" w:rsidRDefault="004C07D6" w:rsidP="00374055">
            <w:pPr>
              <w:tabs>
                <w:tab w:val="left" w:pos="540"/>
              </w:tabs>
              <w:jc w:val="both"/>
              <w:rPr>
                <w:b/>
                <w:i/>
              </w:rPr>
            </w:pPr>
            <w:r w:rsidRPr="00462DBC">
              <w:rPr>
                <w:b/>
                <w:i/>
              </w:rPr>
              <w:t>Уметь:</w:t>
            </w:r>
          </w:p>
          <w:p w14:paraId="1F68B79C" w14:textId="77777777" w:rsidR="004C07D6" w:rsidRPr="00462DBC" w:rsidRDefault="004C07D6" w:rsidP="00374055">
            <w:pPr>
              <w:pBdr>
                <w:top w:val="nil"/>
                <w:left w:val="nil"/>
                <w:bottom w:val="nil"/>
                <w:right w:val="nil"/>
                <w:between w:val="nil"/>
              </w:pBdr>
              <w:spacing w:after="200"/>
              <w:jc w:val="both"/>
              <w:rPr>
                <w:color w:val="000000"/>
              </w:rPr>
            </w:pPr>
            <w:r w:rsidRPr="00462DBC">
              <w:rPr>
                <w:color w:val="000000"/>
              </w:rPr>
              <w:t>Составление глоссария типовых фраз ведения переговоров в сфере бизнеса, банковской сфере</w:t>
            </w:r>
          </w:p>
        </w:tc>
      </w:tr>
      <w:tr w:rsidR="004C07D6" w:rsidRPr="00462DBC" w14:paraId="60650BAC" w14:textId="77777777" w:rsidTr="00C460E9">
        <w:tc>
          <w:tcPr>
            <w:tcW w:w="1031" w:type="pct"/>
            <w:vMerge/>
          </w:tcPr>
          <w:p w14:paraId="56EDCEA5" w14:textId="77777777" w:rsidR="004C07D6" w:rsidRPr="00462DBC" w:rsidRDefault="004C07D6" w:rsidP="00374055">
            <w:pPr>
              <w:pBdr>
                <w:top w:val="nil"/>
                <w:left w:val="nil"/>
                <w:bottom w:val="nil"/>
                <w:right w:val="nil"/>
                <w:between w:val="nil"/>
              </w:pBdr>
              <w:spacing w:line="276" w:lineRule="auto"/>
              <w:rPr>
                <w:color w:val="000000"/>
              </w:rPr>
            </w:pPr>
          </w:p>
        </w:tc>
        <w:tc>
          <w:tcPr>
            <w:tcW w:w="1094" w:type="pct"/>
          </w:tcPr>
          <w:p w14:paraId="7C1D6608" w14:textId="77777777" w:rsidR="004C07D6" w:rsidRPr="00462DBC" w:rsidRDefault="004C07D6" w:rsidP="00374055">
            <w:pPr>
              <w:tabs>
                <w:tab w:val="left" w:pos="540"/>
              </w:tabs>
            </w:pPr>
            <w:r w:rsidRPr="00462DBC">
              <w:t>6. Продуцирует на иностранном языке письменные речевые произведения в соответствии с коммуникативной задачей.</w:t>
            </w:r>
          </w:p>
        </w:tc>
        <w:tc>
          <w:tcPr>
            <w:tcW w:w="1240" w:type="pct"/>
          </w:tcPr>
          <w:p w14:paraId="0EE035CC" w14:textId="77777777" w:rsidR="004C07D6" w:rsidRPr="00462DBC" w:rsidRDefault="004C07D6" w:rsidP="00374055">
            <w:pPr>
              <w:pBdr>
                <w:top w:val="nil"/>
                <w:left w:val="nil"/>
                <w:bottom w:val="nil"/>
                <w:right w:val="nil"/>
                <w:between w:val="nil"/>
              </w:pBdr>
              <w:tabs>
                <w:tab w:val="left" w:pos="474"/>
              </w:tabs>
              <w:jc w:val="both"/>
              <w:rPr>
                <w:i/>
                <w:color w:val="000000"/>
              </w:rPr>
            </w:pPr>
            <w:r w:rsidRPr="00462DBC">
              <w:rPr>
                <w:i/>
                <w:color w:val="000000"/>
              </w:rPr>
              <w:t xml:space="preserve">6. </w:t>
            </w:r>
            <w:r w:rsidRPr="00462DBC">
              <w:rPr>
                <w:b/>
                <w:i/>
                <w:color w:val="000000"/>
              </w:rPr>
              <w:t>знать</w:t>
            </w:r>
            <w:r w:rsidRPr="00462DBC">
              <w:rPr>
                <w:i/>
                <w:color w:val="000000"/>
              </w:rPr>
              <w:t xml:space="preserve">: </w:t>
            </w:r>
          </w:p>
          <w:p w14:paraId="4A7C945F" w14:textId="77777777" w:rsidR="004C07D6" w:rsidRPr="00462DBC" w:rsidRDefault="004C07D6" w:rsidP="00374055">
            <w:pPr>
              <w:pBdr>
                <w:top w:val="nil"/>
                <w:left w:val="nil"/>
                <w:bottom w:val="nil"/>
                <w:right w:val="nil"/>
                <w:between w:val="nil"/>
              </w:pBdr>
              <w:tabs>
                <w:tab w:val="left" w:pos="474"/>
              </w:tabs>
              <w:jc w:val="both"/>
              <w:rPr>
                <w:color w:val="000000"/>
              </w:rPr>
            </w:pPr>
            <w:r w:rsidRPr="00462DBC">
              <w:rPr>
                <w:color w:val="000000"/>
              </w:rPr>
              <w:t>-</w:t>
            </w:r>
            <w:r w:rsidRPr="00462DBC">
              <w:rPr>
                <w:i/>
                <w:color w:val="000000"/>
              </w:rPr>
              <w:t xml:space="preserve"> </w:t>
            </w:r>
            <w:r w:rsidRPr="00462DBC">
              <w:rPr>
                <w:color w:val="000000"/>
              </w:rPr>
              <w:t>теоретические основы организации и осуществления устной коммуникации</w:t>
            </w:r>
          </w:p>
          <w:p w14:paraId="2854E25F" w14:textId="77777777" w:rsidR="004C07D6" w:rsidRPr="00462DBC" w:rsidRDefault="004C07D6" w:rsidP="00374055">
            <w:pPr>
              <w:pBdr>
                <w:top w:val="nil"/>
                <w:left w:val="nil"/>
                <w:bottom w:val="nil"/>
                <w:right w:val="nil"/>
                <w:between w:val="nil"/>
              </w:pBdr>
              <w:tabs>
                <w:tab w:val="left" w:pos="743"/>
              </w:tabs>
              <w:jc w:val="both"/>
              <w:rPr>
                <w:b/>
                <w:i/>
                <w:color w:val="000000"/>
              </w:rPr>
            </w:pPr>
          </w:p>
          <w:p w14:paraId="5B7D1287" w14:textId="77777777" w:rsidR="004C07D6" w:rsidRPr="00462DBC" w:rsidRDefault="004C07D6" w:rsidP="00374055">
            <w:pPr>
              <w:pBdr>
                <w:top w:val="nil"/>
                <w:left w:val="nil"/>
                <w:bottom w:val="nil"/>
                <w:right w:val="nil"/>
                <w:between w:val="nil"/>
              </w:pBdr>
              <w:tabs>
                <w:tab w:val="left" w:pos="743"/>
              </w:tabs>
              <w:jc w:val="both"/>
              <w:rPr>
                <w:b/>
                <w:i/>
                <w:color w:val="000000"/>
              </w:rPr>
            </w:pPr>
          </w:p>
          <w:p w14:paraId="683CB1D6" w14:textId="77777777" w:rsidR="004C07D6" w:rsidRPr="00462DBC" w:rsidRDefault="004C07D6" w:rsidP="00374055">
            <w:pPr>
              <w:pBdr>
                <w:top w:val="nil"/>
                <w:left w:val="nil"/>
                <w:bottom w:val="nil"/>
                <w:right w:val="nil"/>
                <w:between w:val="nil"/>
              </w:pBdr>
              <w:tabs>
                <w:tab w:val="left" w:pos="743"/>
              </w:tabs>
              <w:jc w:val="both"/>
              <w:rPr>
                <w:b/>
                <w:i/>
                <w:color w:val="000000"/>
              </w:rPr>
            </w:pPr>
          </w:p>
          <w:p w14:paraId="7B7F550D" w14:textId="77777777" w:rsidR="004C07D6" w:rsidRPr="00462DBC" w:rsidRDefault="004C07D6" w:rsidP="00374055">
            <w:pPr>
              <w:pBdr>
                <w:top w:val="nil"/>
                <w:left w:val="nil"/>
                <w:bottom w:val="nil"/>
                <w:right w:val="nil"/>
                <w:between w:val="nil"/>
              </w:pBdr>
              <w:tabs>
                <w:tab w:val="left" w:pos="743"/>
              </w:tabs>
              <w:jc w:val="both"/>
              <w:rPr>
                <w:b/>
                <w:i/>
                <w:color w:val="000000"/>
              </w:rPr>
            </w:pPr>
          </w:p>
          <w:p w14:paraId="5EEECCA8" w14:textId="77777777" w:rsidR="004C07D6" w:rsidRPr="00462DBC" w:rsidRDefault="004C07D6" w:rsidP="00374055">
            <w:pPr>
              <w:pBdr>
                <w:top w:val="nil"/>
                <w:left w:val="nil"/>
                <w:bottom w:val="nil"/>
                <w:right w:val="nil"/>
                <w:between w:val="nil"/>
              </w:pBdr>
              <w:tabs>
                <w:tab w:val="left" w:pos="743"/>
              </w:tabs>
              <w:jc w:val="both"/>
              <w:rPr>
                <w:i/>
                <w:color w:val="000000"/>
              </w:rPr>
            </w:pPr>
            <w:r w:rsidRPr="00462DBC">
              <w:rPr>
                <w:b/>
                <w:i/>
                <w:color w:val="000000"/>
              </w:rPr>
              <w:t>уметь</w:t>
            </w:r>
            <w:r w:rsidRPr="00462DBC">
              <w:rPr>
                <w:i/>
                <w:color w:val="000000"/>
              </w:rPr>
              <w:t xml:space="preserve">: </w:t>
            </w:r>
          </w:p>
          <w:p w14:paraId="0A2E2978" w14:textId="77777777" w:rsidR="004C07D6" w:rsidRPr="00462DBC" w:rsidRDefault="004C07D6" w:rsidP="00374055">
            <w:pPr>
              <w:pBdr>
                <w:top w:val="nil"/>
                <w:left w:val="nil"/>
                <w:bottom w:val="nil"/>
                <w:right w:val="nil"/>
                <w:between w:val="nil"/>
              </w:pBdr>
              <w:tabs>
                <w:tab w:val="left" w:pos="743"/>
              </w:tabs>
              <w:jc w:val="both"/>
              <w:rPr>
                <w:color w:val="000000"/>
              </w:rPr>
            </w:pPr>
            <w:r w:rsidRPr="00462DBC">
              <w:rPr>
                <w:color w:val="000000"/>
              </w:rPr>
              <w:t>-</w:t>
            </w:r>
            <w:r w:rsidRPr="00462DBC">
              <w:rPr>
                <w:i/>
                <w:color w:val="000000"/>
              </w:rPr>
              <w:t xml:space="preserve"> </w:t>
            </w:r>
            <w:r w:rsidRPr="00462DBC">
              <w:rPr>
                <w:color w:val="000000"/>
              </w:rPr>
              <w:t>производить речевые высказывания для реализации коммуникативных  намерений.</w:t>
            </w:r>
          </w:p>
        </w:tc>
        <w:tc>
          <w:tcPr>
            <w:tcW w:w="1635" w:type="pct"/>
          </w:tcPr>
          <w:p w14:paraId="27F98B4E" w14:textId="77777777" w:rsidR="004C07D6" w:rsidRPr="00462DBC" w:rsidRDefault="004C07D6" w:rsidP="00374055">
            <w:pPr>
              <w:jc w:val="both"/>
              <w:rPr>
                <w:b/>
                <w:i/>
              </w:rPr>
            </w:pPr>
            <w:r w:rsidRPr="00462DBC">
              <w:rPr>
                <w:b/>
                <w:i/>
              </w:rPr>
              <w:t>Знать:</w:t>
            </w:r>
          </w:p>
          <w:p w14:paraId="2B61F758" w14:textId="77777777" w:rsidR="004C07D6" w:rsidRPr="00462DBC" w:rsidRDefault="004C07D6" w:rsidP="00374055">
            <w:pPr>
              <w:pBdr>
                <w:top w:val="nil"/>
                <w:left w:val="nil"/>
                <w:bottom w:val="nil"/>
                <w:right w:val="nil"/>
                <w:between w:val="nil"/>
              </w:pBdr>
              <w:ind w:left="110" w:right="100"/>
              <w:jc w:val="both"/>
              <w:rPr>
                <w:color w:val="000000"/>
              </w:rPr>
            </w:pPr>
            <w:r w:rsidRPr="00462DBC">
              <w:rPr>
                <w:color w:val="000000"/>
              </w:rPr>
              <w:t>Предметно – лексическую тематику по темам курса</w:t>
            </w:r>
          </w:p>
          <w:p w14:paraId="685AB3CC" w14:textId="77777777" w:rsidR="004C07D6" w:rsidRPr="00462DBC" w:rsidRDefault="004C07D6" w:rsidP="00374055">
            <w:pPr>
              <w:pBdr>
                <w:top w:val="nil"/>
                <w:left w:val="nil"/>
                <w:bottom w:val="nil"/>
                <w:right w:val="nil"/>
                <w:between w:val="nil"/>
              </w:pBdr>
              <w:ind w:left="110" w:right="100"/>
              <w:jc w:val="both"/>
              <w:rPr>
                <w:color w:val="000000"/>
              </w:rPr>
            </w:pPr>
          </w:p>
          <w:p w14:paraId="7AB0883A" w14:textId="77777777" w:rsidR="004C07D6" w:rsidRPr="00462DBC" w:rsidRDefault="004C07D6" w:rsidP="00374055">
            <w:pPr>
              <w:jc w:val="both"/>
              <w:rPr>
                <w:b/>
                <w:i/>
              </w:rPr>
            </w:pPr>
            <w:r w:rsidRPr="00462DBC">
              <w:rPr>
                <w:b/>
                <w:i/>
              </w:rPr>
              <w:t>Уметь:</w:t>
            </w:r>
          </w:p>
          <w:p w14:paraId="61670138" w14:textId="77777777" w:rsidR="004C07D6" w:rsidRPr="00462DBC" w:rsidRDefault="004C07D6" w:rsidP="00374055">
            <w:pPr>
              <w:jc w:val="both"/>
              <w:rPr>
                <w:b/>
              </w:rPr>
            </w:pPr>
          </w:p>
          <w:p w14:paraId="47A6ADC4" w14:textId="77777777" w:rsidR="004C07D6" w:rsidRPr="00F23803" w:rsidRDefault="004C07D6" w:rsidP="00374055">
            <w:pPr>
              <w:jc w:val="both"/>
              <w:rPr>
                <w:i/>
              </w:rPr>
            </w:pPr>
            <w:r w:rsidRPr="00F23803">
              <w:t>Вести профессиональную деятельность в иноязычной среде</w:t>
            </w:r>
          </w:p>
        </w:tc>
      </w:tr>
      <w:tr w:rsidR="004C07D6" w:rsidRPr="00F23803" w14:paraId="479E7E70" w14:textId="77777777" w:rsidTr="00C460E9">
        <w:tc>
          <w:tcPr>
            <w:tcW w:w="1031" w:type="pct"/>
          </w:tcPr>
          <w:p w14:paraId="0A63990A" w14:textId="77777777" w:rsidR="006E43D1" w:rsidRPr="007A09D4" w:rsidRDefault="006E43D1" w:rsidP="006E43D1">
            <w:pPr>
              <w:tabs>
                <w:tab w:val="left" w:pos="540"/>
              </w:tabs>
              <w:contextualSpacing/>
              <w:jc w:val="both"/>
              <w:rPr>
                <w:b/>
                <w:sz w:val="24"/>
                <w:szCs w:val="24"/>
              </w:rPr>
            </w:pPr>
            <w:r w:rsidRPr="007A09D4">
              <w:rPr>
                <w:b/>
                <w:sz w:val="24"/>
                <w:szCs w:val="24"/>
              </w:rPr>
              <w:t>ПКП-5</w:t>
            </w:r>
          </w:p>
          <w:p w14:paraId="3355ADCE" w14:textId="29F2C291" w:rsidR="004C07D6" w:rsidRPr="00F23803" w:rsidRDefault="006E43D1" w:rsidP="006E43D1">
            <w:pPr>
              <w:tabs>
                <w:tab w:val="left" w:pos="540"/>
              </w:tabs>
              <w:jc w:val="both"/>
              <w:rPr>
                <w:highlight w:val="yellow"/>
              </w:rPr>
            </w:pPr>
            <w:r w:rsidRPr="007A09D4">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1094" w:type="pct"/>
          </w:tcPr>
          <w:p w14:paraId="78F98C94" w14:textId="0021B553" w:rsidR="004C07D6" w:rsidRPr="00F23803" w:rsidRDefault="006E43D1" w:rsidP="00374055">
            <w:pPr>
              <w:rPr>
                <w:highlight w:val="yellow"/>
              </w:rPr>
            </w:pPr>
            <w:r>
              <w:rPr>
                <w:rStyle w:val="FontStyle12"/>
                <w:rFonts w:eastAsia="Calibri"/>
              </w:rPr>
              <w:t xml:space="preserve">1. </w:t>
            </w:r>
            <w:r w:rsidRPr="007A09D4">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240" w:type="pct"/>
          </w:tcPr>
          <w:p w14:paraId="78F52293" w14:textId="77777777" w:rsidR="001721E4" w:rsidRDefault="001721E4" w:rsidP="001721E4">
            <w:pPr>
              <w:pStyle w:val="TableParagraph"/>
              <w:tabs>
                <w:tab w:val="left" w:pos="474"/>
              </w:tabs>
              <w:jc w:val="both"/>
              <w:rPr>
                <w:i/>
                <w:sz w:val="24"/>
                <w:szCs w:val="24"/>
              </w:rPr>
            </w:pPr>
            <w:r>
              <w:rPr>
                <w:i/>
                <w:sz w:val="24"/>
                <w:szCs w:val="24"/>
              </w:rPr>
              <w:t xml:space="preserve">7. </w:t>
            </w:r>
            <w:r>
              <w:rPr>
                <w:b/>
                <w:bCs/>
                <w:i/>
                <w:sz w:val="24"/>
                <w:szCs w:val="24"/>
              </w:rPr>
              <w:t>знать</w:t>
            </w:r>
            <w:r>
              <w:rPr>
                <w:i/>
                <w:sz w:val="24"/>
                <w:szCs w:val="24"/>
              </w:rPr>
              <w:t xml:space="preserve">: </w:t>
            </w:r>
          </w:p>
          <w:p w14:paraId="6F3C5A8F" w14:textId="77777777" w:rsidR="001721E4" w:rsidRDefault="001721E4" w:rsidP="001721E4">
            <w:pPr>
              <w:pStyle w:val="TableParagraph"/>
              <w:tabs>
                <w:tab w:val="left" w:pos="474"/>
              </w:tabs>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устной и письменной</w:t>
            </w:r>
            <w:r>
              <w:rPr>
                <w:spacing w:val="-1"/>
                <w:sz w:val="24"/>
                <w:szCs w:val="24"/>
              </w:rPr>
              <w:t xml:space="preserve"> </w:t>
            </w:r>
            <w:r>
              <w:rPr>
                <w:sz w:val="24"/>
                <w:szCs w:val="24"/>
              </w:rPr>
              <w:t>коммуникации</w:t>
            </w:r>
          </w:p>
          <w:p w14:paraId="796B1535" w14:textId="77777777" w:rsidR="001721E4" w:rsidRDefault="001721E4" w:rsidP="001721E4">
            <w:pPr>
              <w:pStyle w:val="TableParagraph"/>
              <w:tabs>
                <w:tab w:val="left" w:pos="743"/>
              </w:tabs>
              <w:jc w:val="both"/>
              <w:rPr>
                <w:b/>
                <w:bCs/>
                <w:i/>
                <w:sz w:val="24"/>
                <w:szCs w:val="24"/>
              </w:rPr>
            </w:pPr>
          </w:p>
          <w:p w14:paraId="1C199CCD" w14:textId="77777777" w:rsidR="001721E4" w:rsidRDefault="001721E4" w:rsidP="001721E4">
            <w:pPr>
              <w:pStyle w:val="TableParagraph"/>
              <w:tabs>
                <w:tab w:val="left" w:pos="743"/>
              </w:tabs>
              <w:jc w:val="both"/>
              <w:rPr>
                <w:i/>
                <w:sz w:val="24"/>
                <w:szCs w:val="24"/>
              </w:rPr>
            </w:pPr>
            <w:r>
              <w:rPr>
                <w:b/>
                <w:bCs/>
                <w:i/>
                <w:sz w:val="24"/>
                <w:szCs w:val="24"/>
              </w:rPr>
              <w:t>уметь</w:t>
            </w:r>
            <w:r>
              <w:rPr>
                <w:i/>
                <w:sz w:val="24"/>
                <w:szCs w:val="24"/>
              </w:rPr>
              <w:t xml:space="preserve">: </w:t>
            </w:r>
          </w:p>
          <w:p w14:paraId="2BA476A1" w14:textId="1DA11268" w:rsidR="004C07D6" w:rsidRPr="00F23803" w:rsidRDefault="001721E4" w:rsidP="001721E4">
            <w:pPr>
              <w:pBdr>
                <w:top w:val="nil"/>
                <w:left w:val="nil"/>
                <w:bottom w:val="nil"/>
                <w:right w:val="nil"/>
                <w:between w:val="nil"/>
              </w:pBdr>
              <w:tabs>
                <w:tab w:val="left" w:pos="474"/>
              </w:tabs>
              <w:ind w:left="110"/>
              <w:jc w:val="both"/>
              <w:rPr>
                <w:color w:val="000000"/>
                <w:highlight w:val="yellow"/>
              </w:rPr>
            </w:pPr>
            <w:r>
              <w:rPr>
                <w:sz w:val="24"/>
                <w:szCs w:val="24"/>
              </w:rPr>
              <w:t>-</w:t>
            </w:r>
            <w:r>
              <w:rPr>
                <w:i/>
                <w:sz w:val="24"/>
                <w:szCs w:val="24"/>
              </w:rPr>
              <w:t xml:space="preserve"> </w:t>
            </w:r>
            <w:r>
              <w:rPr>
                <w:sz w:val="24"/>
                <w:szCs w:val="24"/>
              </w:rPr>
              <w:t>вести переписку с партнерами на иностранном языке.</w:t>
            </w:r>
          </w:p>
        </w:tc>
        <w:tc>
          <w:tcPr>
            <w:tcW w:w="1635" w:type="pct"/>
          </w:tcPr>
          <w:p w14:paraId="594590A2" w14:textId="77777777" w:rsidR="001721E4" w:rsidRPr="00497D83" w:rsidRDefault="004C07D6" w:rsidP="001721E4">
            <w:pPr>
              <w:jc w:val="both"/>
              <w:rPr>
                <w:b/>
                <w:sz w:val="24"/>
                <w:szCs w:val="24"/>
              </w:rPr>
            </w:pPr>
            <w:r w:rsidRPr="001721E4">
              <w:rPr>
                <w:b/>
                <w:i/>
              </w:rPr>
              <w:t xml:space="preserve"> </w:t>
            </w:r>
            <w:r w:rsidR="001721E4" w:rsidRPr="001721E4">
              <w:rPr>
                <w:b/>
                <w:i/>
                <w:sz w:val="24"/>
                <w:szCs w:val="24"/>
              </w:rPr>
              <w:t>З</w:t>
            </w:r>
            <w:r w:rsidR="001721E4" w:rsidRPr="00497D83">
              <w:rPr>
                <w:b/>
                <w:i/>
                <w:sz w:val="24"/>
                <w:szCs w:val="24"/>
              </w:rPr>
              <w:t>нать:</w:t>
            </w:r>
          </w:p>
          <w:p w14:paraId="5CCA7CC1" w14:textId="77777777" w:rsidR="001721E4" w:rsidRPr="00497D83" w:rsidRDefault="001721E4" w:rsidP="001721E4">
            <w:pPr>
              <w:jc w:val="both"/>
              <w:rPr>
                <w:b/>
                <w:sz w:val="24"/>
                <w:szCs w:val="24"/>
              </w:rPr>
            </w:pPr>
            <w:r w:rsidRPr="00497D83">
              <w:rPr>
                <w:b/>
                <w:sz w:val="24"/>
                <w:szCs w:val="24"/>
              </w:rPr>
              <w:t>Исследование о приемах убедительной речи на переговорах.</w:t>
            </w:r>
            <w:r w:rsidRPr="00497D83">
              <w:rPr>
                <w:b/>
                <w:color w:val="C00000"/>
                <w:sz w:val="24"/>
                <w:szCs w:val="24"/>
              </w:rPr>
              <w:t xml:space="preserve"> </w:t>
            </w:r>
          </w:p>
          <w:p w14:paraId="5F20D326" w14:textId="77777777" w:rsidR="001721E4" w:rsidRPr="00497D83" w:rsidRDefault="001721E4" w:rsidP="001721E4">
            <w:pPr>
              <w:pStyle w:val="HTML"/>
              <w:bidi/>
              <w:rPr>
                <w:rFonts w:ascii="Times New Roman" w:hAnsi="Times New Roman" w:cs="Times New Roman"/>
                <w:sz w:val="24"/>
                <w:szCs w:val="24"/>
              </w:rPr>
            </w:pPr>
            <w:r w:rsidRPr="00497D83">
              <w:rPr>
                <w:rStyle w:val="y2iqfc"/>
                <w:rFonts w:ascii="Times New Roman" w:hAnsi="Times New Roman" w:cs="Times New Roman"/>
                <w:sz w:val="24"/>
                <w:szCs w:val="24"/>
                <w:rtl/>
                <w:lang w:bidi="ar"/>
              </w:rPr>
              <w:t>البحث عن معلومات حول أساليب الإقناع في المناقشات مع الشركاء الأجانب من أجل توقيع العقود والوثائق الأخرى في المجال الاقتصادي</w:t>
            </w:r>
          </w:p>
          <w:p w14:paraId="09514D3F" w14:textId="77777777" w:rsidR="001721E4" w:rsidRPr="00497D83" w:rsidRDefault="001721E4" w:rsidP="001721E4">
            <w:pPr>
              <w:tabs>
                <w:tab w:val="left" w:pos="540"/>
              </w:tabs>
              <w:jc w:val="right"/>
              <w:rPr>
                <w:sz w:val="24"/>
                <w:szCs w:val="24"/>
              </w:rPr>
            </w:pPr>
            <w:r w:rsidRPr="00497D83">
              <w:rPr>
                <w:sz w:val="24"/>
                <w:szCs w:val="24"/>
              </w:rPr>
              <w:t>.</w:t>
            </w:r>
          </w:p>
          <w:p w14:paraId="0F0D27B5" w14:textId="77777777" w:rsidR="001721E4" w:rsidRPr="00497D83" w:rsidRDefault="001721E4" w:rsidP="001721E4">
            <w:pPr>
              <w:tabs>
                <w:tab w:val="left" w:pos="540"/>
              </w:tabs>
              <w:jc w:val="right"/>
              <w:rPr>
                <w:sz w:val="24"/>
                <w:szCs w:val="24"/>
              </w:rPr>
            </w:pPr>
          </w:p>
          <w:p w14:paraId="06B8F89D" w14:textId="77777777" w:rsidR="001721E4" w:rsidRPr="00497D83" w:rsidRDefault="001721E4" w:rsidP="001721E4">
            <w:pPr>
              <w:tabs>
                <w:tab w:val="left" w:pos="540"/>
              </w:tabs>
              <w:jc w:val="both"/>
              <w:rPr>
                <w:b/>
                <w:i/>
                <w:sz w:val="24"/>
                <w:szCs w:val="24"/>
              </w:rPr>
            </w:pPr>
            <w:r w:rsidRPr="00497D83">
              <w:rPr>
                <w:b/>
                <w:i/>
                <w:sz w:val="24"/>
                <w:szCs w:val="24"/>
              </w:rPr>
              <w:t>Уметь:</w:t>
            </w:r>
          </w:p>
          <w:p w14:paraId="387DA7E3" w14:textId="012658CF" w:rsidR="004C07D6" w:rsidRPr="00F23803" w:rsidRDefault="001721E4" w:rsidP="001721E4">
            <w:pPr>
              <w:pBdr>
                <w:top w:val="nil"/>
                <w:left w:val="nil"/>
                <w:bottom w:val="nil"/>
                <w:right w:val="nil"/>
                <w:between w:val="nil"/>
              </w:pBdr>
              <w:ind w:left="80"/>
              <w:jc w:val="both"/>
              <w:rPr>
                <w:color w:val="000000"/>
                <w:highlight w:val="yellow"/>
              </w:rPr>
            </w:pPr>
            <w:r w:rsidRPr="00497D83">
              <w:rPr>
                <w:color w:val="000000"/>
                <w:sz w:val="24"/>
                <w:szCs w:val="24"/>
              </w:rPr>
              <w:t xml:space="preserve">Участие в ролевой игре на </w:t>
            </w:r>
            <w:r w:rsidRPr="00497D83">
              <w:rPr>
                <w:color w:val="000000"/>
                <w:sz w:val="24"/>
                <w:szCs w:val="24"/>
              </w:rPr>
              <w:lastRenderedPageBreak/>
              <w:t>заданную тему “</w:t>
            </w:r>
            <w:r w:rsidRPr="00497D83">
              <w:rPr>
                <w:color w:val="000000"/>
                <w:sz w:val="24"/>
                <w:szCs w:val="24"/>
                <w:rtl/>
              </w:rPr>
              <w:t>مفاوضات فتح فروع البنك"</w:t>
            </w:r>
            <w:r w:rsidRPr="00497D83">
              <w:rPr>
                <w:color w:val="000000"/>
                <w:sz w:val="24"/>
                <w:szCs w:val="24"/>
              </w:rPr>
              <w:t xml:space="preserve"> ”</w:t>
            </w:r>
          </w:p>
        </w:tc>
      </w:tr>
    </w:tbl>
    <w:p w14:paraId="32E58595" w14:textId="77777777" w:rsidR="004C07D6" w:rsidRPr="00462DBC" w:rsidRDefault="004C07D6" w:rsidP="004C07D6">
      <w:pPr>
        <w:pStyle w:val="a7"/>
        <w:spacing w:line="360" w:lineRule="auto"/>
        <w:ind w:firstLine="709"/>
        <w:jc w:val="center"/>
        <w:rPr>
          <w:rFonts w:ascii="Times New Roman" w:hAnsi="Times New Roman" w:cs="Times New Roman"/>
          <w:b/>
          <w:bCs/>
          <w:sz w:val="28"/>
          <w:szCs w:val="28"/>
        </w:rPr>
      </w:pPr>
    </w:p>
    <w:p w14:paraId="2A426DE3" w14:textId="77777777" w:rsidR="004C07D6" w:rsidRPr="00462DBC" w:rsidRDefault="004C07D6" w:rsidP="004C07D6">
      <w:pPr>
        <w:pStyle w:val="a7"/>
        <w:spacing w:line="360" w:lineRule="auto"/>
        <w:ind w:firstLine="709"/>
        <w:jc w:val="center"/>
        <w:rPr>
          <w:rFonts w:ascii="Times New Roman" w:hAnsi="Times New Roman" w:cs="Times New Roman"/>
          <w:b/>
          <w:bCs/>
          <w:sz w:val="28"/>
          <w:szCs w:val="28"/>
        </w:rPr>
      </w:pPr>
      <w:r w:rsidRPr="00462DBC">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4C07D6" w:rsidRPr="00462DBC" w14:paraId="731C0836" w14:textId="77777777" w:rsidTr="00374055">
        <w:tc>
          <w:tcPr>
            <w:tcW w:w="1555" w:type="dxa"/>
            <w:tcBorders>
              <w:top w:val="single" w:sz="4" w:space="0" w:color="000000"/>
              <w:left w:val="single" w:sz="4" w:space="0" w:color="000000"/>
              <w:bottom w:val="single" w:sz="4" w:space="0" w:color="000000"/>
              <w:right w:val="single" w:sz="4" w:space="0" w:color="000000"/>
            </w:tcBorders>
          </w:tcPr>
          <w:p w14:paraId="517E5F40" w14:textId="77777777" w:rsidR="004C07D6" w:rsidRPr="00462DBC" w:rsidRDefault="004C07D6" w:rsidP="00374055">
            <w:pPr>
              <w:pStyle w:val="a7"/>
              <w:widowControl w:val="0"/>
              <w:jc w:val="center"/>
              <w:rPr>
                <w:rFonts w:ascii="Times New Roman" w:hAnsi="Times New Roman" w:cs="Times New Roman"/>
                <w:b/>
                <w:bCs/>
                <w:sz w:val="24"/>
                <w:szCs w:val="24"/>
              </w:rPr>
            </w:pPr>
            <w:r w:rsidRPr="00462DBC">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78190685" w14:textId="77777777" w:rsidR="004C07D6" w:rsidRPr="00462DBC" w:rsidRDefault="004C07D6" w:rsidP="00374055">
            <w:pPr>
              <w:pStyle w:val="a7"/>
              <w:widowControl w:val="0"/>
              <w:jc w:val="center"/>
              <w:rPr>
                <w:rFonts w:ascii="Times New Roman" w:hAnsi="Times New Roman" w:cs="Times New Roman"/>
                <w:b/>
                <w:bCs/>
                <w:sz w:val="24"/>
                <w:szCs w:val="24"/>
              </w:rPr>
            </w:pPr>
          </w:p>
        </w:tc>
      </w:tr>
      <w:tr w:rsidR="004C07D6" w:rsidRPr="00462DBC" w14:paraId="5D36E985" w14:textId="77777777" w:rsidTr="00374055">
        <w:trPr>
          <w:trHeight w:val="1362"/>
        </w:trPr>
        <w:tc>
          <w:tcPr>
            <w:tcW w:w="1555" w:type="dxa"/>
            <w:tcBorders>
              <w:top w:val="single" w:sz="4" w:space="0" w:color="000000"/>
              <w:left w:val="single" w:sz="4" w:space="0" w:color="000000"/>
              <w:bottom w:val="single" w:sz="4" w:space="0" w:color="000000"/>
              <w:right w:val="single" w:sz="4" w:space="0" w:color="000000"/>
            </w:tcBorders>
          </w:tcPr>
          <w:p w14:paraId="1573EF0A" w14:textId="77777777" w:rsidR="004C07D6" w:rsidRPr="00462DBC" w:rsidRDefault="004C07D6" w:rsidP="00374055">
            <w:pPr>
              <w:pStyle w:val="a7"/>
              <w:widowControl w:val="0"/>
              <w:jc w:val="center"/>
              <w:rPr>
                <w:rFonts w:ascii="Times New Roman" w:hAnsi="Times New Roman" w:cs="Times New Roman"/>
                <w:b/>
                <w:bCs/>
                <w:sz w:val="24"/>
                <w:szCs w:val="24"/>
              </w:rPr>
            </w:pPr>
            <w:r w:rsidRPr="00462DBC">
              <w:rPr>
                <w:rFonts w:ascii="Times New Roman" w:hAnsi="Times New Roman" w:cs="Times New Roman"/>
                <w:b/>
                <w:bCs/>
                <w:sz w:val="24"/>
                <w:szCs w:val="24"/>
              </w:rPr>
              <w:t>6 семестр</w:t>
            </w:r>
          </w:p>
          <w:p w14:paraId="1BA60A02" w14:textId="77777777" w:rsidR="004C07D6" w:rsidRPr="00462DBC" w:rsidRDefault="004C07D6" w:rsidP="00374055">
            <w:pPr>
              <w:pStyle w:val="a7"/>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BDAAB1E" w14:textId="77777777" w:rsidR="004C07D6" w:rsidRPr="00462DBC" w:rsidRDefault="004C07D6" w:rsidP="00374055">
            <w:pPr>
              <w:pStyle w:val="a7"/>
              <w:widowControl w:val="0"/>
              <w:rPr>
                <w:rFonts w:ascii="Times New Roman" w:hAnsi="Times New Roman" w:cs="Times New Roman"/>
                <w:b/>
                <w:bCs/>
                <w:color w:val="000000"/>
                <w:sz w:val="24"/>
                <w:szCs w:val="24"/>
              </w:rPr>
            </w:pPr>
            <w:r w:rsidRPr="00462DBC">
              <w:rPr>
                <w:rFonts w:ascii="Times New Roman" w:hAnsi="Times New Roman" w:cs="Times New Roman"/>
                <w:b/>
                <w:bCs/>
                <w:sz w:val="24"/>
                <w:szCs w:val="24"/>
              </w:rPr>
              <w:t xml:space="preserve">Вопросы для подготовки к зачету: </w:t>
            </w:r>
            <w:r w:rsidRPr="00462DBC">
              <w:rPr>
                <w:rFonts w:ascii="Times New Roman" w:hAnsi="Times New Roman" w:cs="Times New Roman"/>
                <w:sz w:val="24"/>
                <w:szCs w:val="24"/>
              </w:rPr>
              <w:t>темы 1 - 7 данной рабочей программы.</w:t>
            </w:r>
          </w:p>
          <w:p w14:paraId="1EE3872D" w14:textId="77777777" w:rsidR="004C07D6" w:rsidRPr="00462DBC" w:rsidRDefault="004C07D6" w:rsidP="00374055">
            <w:pPr>
              <w:pStyle w:val="a7"/>
              <w:widowControl w:val="0"/>
              <w:rPr>
                <w:rFonts w:ascii="Times New Roman" w:hAnsi="Times New Roman" w:cs="Times New Roman"/>
                <w:b/>
                <w:bCs/>
                <w:sz w:val="24"/>
                <w:szCs w:val="24"/>
              </w:rPr>
            </w:pPr>
          </w:p>
          <w:p w14:paraId="19C584B2" w14:textId="77777777" w:rsidR="004C07D6" w:rsidRPr="00462DBC" w:rsidRDefault="004C07D6" w:rsidP="00374055">
            <w:pPr>
              <w:jc w:val="both"/>
              <w:rPr>
                <w:b/>
                <w:bCs/>
                <w:color w:val="000000"/>
                <w:sz w:val="24"/>
                <w:szCs w:val="24"/>
              </w:rPr>
            </w:pPr>
            <w:r w:rsidRPr="00462DBC">
              <w:rPr>
                <w:b/>
                <w:bCs/>
                <w:color w:val="000000"/>
                <w:sz w:val="24"/>
                <w:szCs w:val="24"/>
              </w:rPr>
              <w:t xml:space="preserve">Письменная часть – 60 баллов: </w:t>
            </w:r>
          </w:p>
          <w:p w14:paraId="49804EBF" w14:textId="77777777" w:rsidR="004C07D6" w:rsidRPr="00462DBC" w:rsidRDefault="004C07D6" w:rsidP="00127677">
            <w:pPr>
              <w:numPr>
                <w:ilvl w:val="0"/>
                <w:numId w:val="14"/>
              </w:numPr>
              <w:suppressAutoHyphens/>
              <w:autoSpaceDE/>
              <w:autoSpaceDN/>
              <w:spacing w:line="259" w:lineRule="auto"/>
              <w:jc w:val="both"/>
              <w:rPr>
                <w:color w:val="000000"/>
                <w:sz w:val="24"/>
                <w:szCs w:val="24"/>
              </w:rPr>
            </w:pPr>
            <w:r w:rsidRPr="00462DBC">
              <w:rPr>
                <w:color w:val="000000"/>
                <w:sz w:val="24"/>
                <w:szCs w:val="24"/>
              </w:rPr>
              <w:t>Лексико-грамматический тест (40 заданий) (20 баллов);</w:t>
            </w:r>
          </w:p>
          <w:p w14:paraId="5A59C40F" w14:textId="77777777" w:rsidR="004C07D6" w:rsidRPr="00462DBC" w:rsidRDefault="004C07D6" w:rsidP="00127677">
            <w:pPr>
              <w:numPr>
                <w:ilvl w:val="0"/>
                <w:numId w:val="14"/>
              </w:numPr>
              <w:suppressAutoHyphens/>
              <w:autoSpaceDE/>
              <w:autoSpaceDN/>
              <w:spacing w:line="259" w:lineRule="auto"/>
              <w:jc w:val="both"/>
              <w:rPr>
                <w:color w:val="000000"/>
                <w:sz w:val="24"/>
                <w:szCs w:val="24"/>
              </w:rPr>
            </w:pPr>
            <w:r w:rsidRPr="00462DBC">
              <w:rPr>
                <w:color w:val="000000"/>
                <w:sz w:val="24"/>
                <w:szCs w:val="24"/>
              </w:rPr>
              <w:t>Перевод фрагмента текста на одну из тем курса с изучаемого восточного языка на русский/ с русского языка на изучаемый восточный язык (20 баллов);</w:t>
            </w:r>
          </w:p>
          <w:p w14:paraId="40C36903" w14:textId="77777777" w:rsidR="004C07D6" w:rsidRPr="00462DBC" w:rsidRDefault="004C07D6" w:rsidP="00374055">
            <w:pPr>
              <w:jc w:val="both"/>
              <w:rPr>
                <w:color w:val="000000"/>
                <w:sz w:val="24"/>
                <w:szCs w:val="24"/>
              </w:rPr>
            </w:pPr>
            <w:r w:rsidRPr="00462DBC">
              <w:rPr>
                <w:color w:val="000000"/>
                <w:sz w:val="24"/>
                <w:szCs w:val="24"/>
              </w:rPr>
              <w:t>3. Устное высказывание на заданную тему. (20 баллов).</w:t>
            </w:r>
          </w:p>
          <w:p w14:paraId="23A071B5" w14:textId="77777777" w:rsidR="004C07D6" w:rsidRPr="00462DBC" w:rsidRDefault="004C07D6" w:rsidP="00374055">
            <w:pPr>
              <w:jc w:val="both"/>
              <w:rPr>
                <w:color w:val="000000"/>
                <w:sz w:val="24"/>
                <w:szCs w:val="24"/>
              </w:rPr>
            </w:pPr>
          </w:p>
        </w:tc>
      </w:tr>
    </w:tbl>
    <w:p w14:paraId="1EA97912" w14:textId="77777777" w:rsidR="004C07D6" w:rsidRPr="00462DBC" w:rsidRDefault="004C07D6" w:rsidP="004C07D6">
      <w:pPr>
        <w:pStyle w:val="a7"/>
        <w:spacing w:line="360" w:lineRule="auto"/>
        <w:jc w:val="center"/>
        <w:rPr>
          <w:rStyle w:val="aff0"/>
          <w:rFonts w:ascii="Times New Roman" w:hAnsi="Times New Roman" w:cs="Times New Roman"/>
          <w:sz w:val="28"/>
          <w:szCs w:val="28"/>
          <w:shd w:val="clear" w:color="auto" w:fill="FFFFFF"/>
        </w:rPr>
      </w:pPr>
      <w:r w:rsidRPr="00462DBC">
        <w:rPr>
          <w:rStyle w:val="aff0"/>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4C07D6" w:rsidRPr="00462DBC" w14:paraId="3BBA1696" w14:textId="77777777" w:rsidTr="00374055">
        <w:tc>
          <w:tcPr>
            <w:tcW w:w="9911" w:type="dxa"/>
            <w:tcBorders>
              <w:top w:val="single" w:sz="4" w:space="0" w:color="000000"/>
              <w:left w:val="single" w:sz="4" w:space="0" w:color="000000"/>
              <w:bottom w:val="single" w:sz="4" w:space="0" w:color="000000"/>
              <w:right w:val="single" w:sz="4" w:space="0" w:color="000000"/>
            </w:tcBorders>
          </w:tcPr>
          <w:p w14:paraId="669674A3" w14:textId="77777777" w:rsidR="004C07D6" w:rsidRPr="00462DBC" w:rsidRDefault="004C07D6" w:rsidP="00374055">
            <w:pPr>
              <w:jc w:val="center"/>
              <w:rPr>
                <w:b/>
                <w:bCs/>
              </w:rPr>
            </w:pPr>
            <w:r w:rsidRPr="00462DBC">
              <w:rPr>
                <w:b/>
                <w:bCs/>
              </w:rPr>
              <w:t xml:space="preserve">Федеральное государственное образовательное бюджетное учреждение высшего образования </w:t>
            </w:r>
          </w:p>
          <w:p w14:paraId="35058DE6" w14:textId="77777777" w:rsidR="004C07D6" w:rsidRPr="00462DBC" w:rsidRDefault="004C07D6" w:rsidP="00374055">
            <w:pPr>
              <w:jc w:val="center"/>
              <w:rPr>
                <w:b/>
                <w:bCs/>
              </w:rPr>
            </w:pPr>
            <w:r w:rsidRPr="00462DBC">
              <w:rPr>
                <w:b/>
                <w:bCs/>
              </w:rPr>
              <w:t>«Финансовый университет при Правительстве Российской Федерации» (Финуниверситет)</w:t>
            </w:r>
          </w:p>
          <w:p w14:paraId="31216D9F" w14:textId="77777777" w:rsidR="004C07D6" w:rsidRPr="00462DBC" w:rsidRDefault="004C07D6" w:rsidP="00374055">
            <w:pPr>
              <w:jc w:val="center"/>
              <w:rPr>
                <w:b/>
                <w:bCs/>
              </w:rPr>
            </w:pPr>
            <w:r w:rsidRPr="00462DBC">
              <w:rPr>
                <w:b/>
                <w:bCs/>
              </w:rPr>
              <w:t>-----------------------------------------------------------------------------------------------------------------------</w:t>
            </w:r>
          </w:p>
          <w:p w14:paraId="6A774806" w14:textId="77777777" w:rsidR="004C07D6" w:rsidRPr="00462DBC" w:rsidRDefault="004C07D6" w:rsidP="00374055">
            <w:pPr>
              <w:jc w:val="center"/>
              <w:rPr>
                <w:b/>
                <w:bCs/>
              </w:rPr>
            </w:pPr>
            <w:r w:rsidRPr="00462DBC">
              <w:rPr>
                <w:b/>
                <w:bCs/>
              </w:rPr>
              <w:t>Кафедра иностранных языков и межкультурной коммуникации</w:t>
            </w:r>
          </w:p>
          <w:p w14:paraId="7D12F128" w14:textId="77777777" w:rsidR="004C07D6" w:rsidRPr="00462DBC" w:rsidRDefault="004C07D6" w:rsidP="00374055">
            <w:pPr>
              <w:jc w:val="center"/>
              <w:rPr>
                <w:b/>
                <w:bCs/>
              </w:rPr>
            </w:pPr>
          </w:p>
          <w:p w14:paraId="5ABA89B6" w14:textId="77777777" w:rsidR="004C07D6" w:rsidRPr="00462DBC" w:rsidRDefault="004C07D6" w:rsidP="00374055">
            <w:pPr>
              <w:spacing w:line="360" w:lineRule="auto"/>
              <w:jc w:val="center"/>
            </w:pPr>
            <w:r w:rsidRPr="00462DBC">
              <w:rPr>
                <w:b/>
                <w:bCs/>
              </w:rPr>
              <w:t>ЗАЧЕТНАЯ РАБОТА ПО ДИСЦИПЛИНЕ</w:t>
            </w:r>
          </w:p>
          <w:p w14:paraId="4141E076" w14:textId="77777777" w:rsidR="004C07D6" w:rsidRPr="00462DBC" w:rsidRDefault="004C07D6" w:rsidP="00374055">
            <w:pPr>
              <w:jc w:val="center"/>
              <w:rPr>
                <w:b/>
                <w:bCs/>
                <w:sz w:val="24"/>
                <w:szCs w:val="24"/>
              </w:rPr>
            </w:pPr>
            <w:r w:rsidRPr="00462DBC">
              <w:rPr>
                <w:b/>
                <w:bCs/>
                <w:sz w:val="24"/>
                <w:szCs w:val="24"/>
              </w:rPr>
              <w:t>«Лингвострановедение стран основного иностранного языка»</w:t>
            </w:r>
          </w:p>
          <w:p w14:paraId="174CE470" w14:textId="77777777" w:rsidR="004C07D6" w:rsidRPr="00462DBC" w:rsidRDefault="004C07D6" w:rsidP="00374055">
            <w:pPr>
              <w:jc w:val="both"/>
              <w:rPr>
                <w:color w:val="000000"/>
              </w:rPr>
            </w:pPr>
            <w:r w:rsidRPr="00462DBC">
              <w:t xml:space="preserve">38.03.01«Экономика», </w:t>
            </w:r>
            <w:r w:rsidRPr="00462DBC">
              <w:rPr>
                <w:color w:val="000000"/>
              </w:rPr>
              <w:t>ОП «Экономика и бизнес стран Востока (с углубленным изучением иностранного языка)»</w:t>
            </w:r>
            <w:r w:rsidRPr="00462DBC">
              <w:t xml:space="preserve"> </w:t>
            </w:r>
            <w:r w:rsidRPr="00462DBC">
              <w:rPr>
                <w:color w:val="000000"/>
              </w:rPr>
              <w:t>профиль: «Экономика и бизнес стран Востока (с углубленным изучением иностранного языка)»</w:t>
            </w:r>
          </w:p>
          <w:p w14:paraId="7BE460CB" w14:textId="77777777" w:rsidR="004C07D6" w:rsidRPr="00462DBC" w:rsidRDefault="004C07D6" w:rsidP="00374055">
            <w:pPr>
              <w:jc w:val="center"/>
              <w:rPr>
                <w:b/>
                <w:bCs/>
                <w:sz w:val="24"/>
                <w:szCs w:val="24"/>
              </w:rPr>
            </w:pPr>
            <w:r w:rsidRPr="00462DBC">
              <w:rPr>
                <w:b/>
                <w:bCs/>
                <w:sz w:val="24"/>
                <w:szCs w:val="24"/>
              </w:rPr>
              <w:t>3 курс 6 семестр</w:t>
            </w:r>
          </w:p>
          <w:p w14:paraId="03625039" w14:textId="77777777" w:rsidR="004C07D6" w:rsidRPr="00462DBC" w:rsidRDefault="004C07D6" w:rsidP="00374055">
            <w:pPr>
              <w:jc w:val="center"/>
              <w:rPr>
                <w:b/>
                <w:bCs/>
                <w:sz w:val="24"/>
                <w:szCs w:val="24"/>
              </w:rPr>
            </w:pPr>
          </w:p>
          <w:p w14:paraId="6DAC5393" w14:textId="77777777" w:rsidR="004C07D6" w:rsidRPr="00462DBC" w:rsidRDefault="004C07D6" w:rsidP="00374055">
            <w:pPr>
              <w:jc w:val="center"/>
            </w:pPr>
            <w:r w:rsidRPr="00462DBC">
              <w:t>20__ /20__ учебный год</w:t>
            </w:r>
          </w:p>
          <w:p w14:paraId="070F2970" w14:textId="77777777" w:rsidR="004C07D6" w:rsidRPr="00462DBC" w:rsidRDefault="004C07D6" w:rsidP="00374055">
            <w:pPr>
              <w:jc w:val="center"/>
            </w:pPr>
            <w:r w:rsidRPr="00462DBC">
              <w:rPr>
                <w:lang w:val="en-US"/>
              </w:rPr>
              <w:t>I</w:t>
            </w:r>
            <w:r w:rsidRPr="00462DBC">
              <w:t xml:space="preserve"> вариант</w:t>
            </w:r>
          </w:p>
          <w:p w14:paraId="6BB56B0D" w14:textId="77777777" w:rsidR="004C07D6" w:rsidRPr="00462DBC" w:rsidRDefault="004C07D6" w:rsidP="00374055">
            <w:pPr>
              <w:spacing w:line="360" w:lineRule="auto"/>
              <w:jc w:val="center"/>
            </w:pPr>
          </w:p>
          <w:p w14:paraId="29D8C8DC" w14:textId="77777777" w:rsidR="004C07D6" w:rsidRPr="00462DBC" w:rsidRDefault="004C07D6" w:rsidP="00374055">
            <w:pPr>
              <w:spacing w:line="360" w:lineRule="auto"/>
            </w:pPr>
            <w:r w:rsidRPr="00462DBC">
              <w:t>Работу выполнил студент __________________________________ гр. ______.</w:t>
            </w:r>
          </w:p>
          <w:p w14:paraId="7C9E7290" w14:textId="77777777" w:rsidR="004C07D6" w:rsidRPr="00462DBC" w:rsidRDefault="004C07D6" w:rsidP="00374055">
            <w:pPr>
              <w:jc w:val="center"/>
              <w:rPr>
                <w:b/>
                <w:bCs/>
                <w:sz w:val="24"/>
                <w:szCs w:val="24"/>
              </w:rPr>
            </w:pPr>
            <w:r w:rsidRPr="00462DBC">
              <w:rPr>
                <w:b/>
                <w:bCs/>
              </w:rPr>
              <w:t xml:space="preserve">Система оценки знаний по учебной дисциплине </w:t>
            </w:r>
            <w:r w:rsidRPr="00462DBC">
              <w:rPr>
                <w:b/>
                <w:bCs/>
                <w:sz w:val="24"/>
                <w:szCs w:val="24"/>
              </w:rPr>
              <w:t>«Лингвострановедение стран основного иностранного языка»</w:t>
            </w:r>
          </w:p>
          <w:p w14:paraId="659E0BED" w14:textId="77777777" w:rsidR="004C07D6" w:rsidRPr="00462DBC" w:rsidRDefault="004C07D6" w:rsidP="00374055">
            <w:pPr>
              <w:jc w:val="right"/>
            </w:pPr>
            <w:r w:rsidRPr="00462DBC">
              <w:rPr>
                <w:noProof/>
                <w:lang w:eastAsia="ru-RU"/>
              </w:rPr>
              <mc:AlternateContent>
                <mc:Choice Requires="wps">
                  <w:drawing>
                    <wp:anchor distT="0" distB="0" distL="114300" distR="114300" simplePos="0" relativeHeight="251659264" behindDoc="0" locked="0" layoutInCell="0" allowOverlap="1" wp14:anchorId="459E66B1" wp14:editId="68D66406">
                      <wp:simplePos x="0" y="0"/>
                      <wp:positionH relativeFrom="column">
                        <wp:posOffset>17145</wp:posOffset>
                      </wp:positionH>
                      <wp:positionV relativeFrom="paragraph">
                        <wp:posOffset>125730</wp:posOffset>
                      </wp:positionV>
                      <wp:extent cx="6151245" cy="2145030"/>
                      <wp:effectExtent l="0" t="0" r="0" b="0"/>
                      <wp:wrapSquare wrapText="bothSides"/>
                      <wp:docPr id="1353024547" name="Врезка2"/>
                      <wp:cNvGraphicFramePr/>
                      <a:graphic xmlns:a="http://schemas.openxmlformats.org/drawingml/2006/main">
                        <a:graphicData uri="http://schemas.microsoft.com/office/word/2010/wordprocessingShape">
                          <wps:wsp>
                            <wps:cNvSpPr/>
                            <wps:spPr>
                              <a:xfrm>
                                <a:off x="0" y="0"/>
                                <a:ext cx="6150600" cy="2144520"/>
                              </a:xfrm>
                              <a:prstGeom prst="rect">
                                <a:avLst/>
                              </a:prstGeom>
                              <a:noFill/>
                              <a:ln w="0">
                                <a:noFill/>
                              </a:ln>
                            </wps:spPr>
                            <wps:style>
                              <a:lnRef idx="0">
                                <a:srgbClr val="FFFFFF"/>
                              </a:lnRef>
                              <a:fillRef idx="0">
                                <a:srgbClr val="FFFFFF"/>
                              </a:fillRef>
                              <a:effectRef idx="0">
                                <a:srgbClr val="FFFFFF"/>
                              </a:effectRef>
                              <a:fontRef idx="minor"/>
                            </wps:style>
                            <wps:txbx>
                              <w:txbxContent>
                                <w:p w14:paraId="2D16E1D8" w14:textId="77777777" w:rsidR="004C07D6" w:rsidRDefault="004C07D6" w:rsidP="004C07D6">
                                  <w:pPr>
                                    <w:pStyle w:val="aff9"/>
                                    <w:rPr>
                                      <w:color w:val="000000"/>
                                    </w:rPr>
                                  </w:pPr>
                                </w:p>
                              </w:txbxContent>
                            </wps:txbx>
                            <wps:bodyPr lIns="0" tIns="0" rIns="0" bIns="0">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59E66B1" id="Врезка2" o:spid="_x0000_s1028" style="position:absolute;left:0;text-align:left;margin-left:1.35pt;margin-top:9.9pt;width:484.35pt;height:168.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PCxQEAAOcDAAAOAAAAZHJzL2Uyb0RvYy54bWysU9uO0zAQfUfiHyy/06TVboWipivEqggJ&#10;wYpdPsBx7MaSbxp7m/TvGQ9pusDLCpEHZzI+czlnJru7yVl2UpBM8C1fr2rOlJehN/7Y8h9Ph3fv&#10;OUtZ+F7Y4FXLzyrxu/3bN7sxNmoThmB7BQyT+NSMseVDzrGpqiQH5URahag8XuoATmT8hGPVgxgx&#10;u7PVpq631RigjxCkSgm9978u+Z7ya61k/qZ1UpnZlmNvmU6gsytntd+J5ggiDkbObYh/6MIJ47Ho&#10;kupeZMGewfyVyhkJIQWdVzK4KmhtpCIOyGZd/8HmcRBRERcUJ8VFpvT/0sqvp8f4ACjDGFOT0Cws&#10;Jg2uvLE/NpFY50UsNWUm0bld39bbGjWVeLdZ39zcbkjO6hoeIeVPKjhWjJYDToNEEqcvKWNJhF4g&#10;pZoPB2MtTcR6NpaKv7kRbj1GXTslK5+tKjjrvyvNTE8NF0eCY/fRAjsJHP6BnjJvSoPQAtFY8NVR&#10;M7jEKVqtV0cucKoZfF4infEBqKsXXIqZp25CMihtuS2eLvTnB2D2s8f5l12+GHAxutkg8vHDc0ZB&#10;Sedr+CwfbhMJMW9+WdeX34S6/p/7nwAAAP//AwBQSwMEFAAGAAgAAAAhAPB1lnXaAAAACAEAAA8A&#10;AABkcnMvZG93bnJldi54bWxMj8FOwzAQRO9I/IO1SNyonQJ1E+JUCNE7FA4ct4kbG+J1FLtt+HuW&#10;Exx3ZjT7pt7MYRAnOyUfyUCxUCAstbHz1Bt4f9verEGkjNThEMka+LYJNs3lRY1VF8/0ak+73Asu&#10;oVShAZfzWEmZWmcDpkUcLbF3iFPAzOfUy27CM5eHQS6VWsmAnviDw9E+Odt+7Y7BgPT+U3+EQj3j&#10;dn5xpdZeeW3M9dX8+AAi2zn/heEXn9GhYaZ9PFKXxGBgqTnIcskD2C51cQdib+D2Xq9ANrX8P6D5&#10;AQAA//8DAFBLAQItABQABgAIAAAAIQC2gziS/gAAAOEBAAATAAAAAAAAAAAAAAAAAAAAAABbQ29u&#10;dGVudF9UeXBlc10ueG1sUEsBAi0AFAAGAAgAAAAhADj9If/WAAAAlAEAAAsAAAAAAAAAAAAAAAAA&#10;LwEAAF9yZWxzLy5yZWxzUEsBAi0AFAAGAAgAAAAhANgVQ8LFAQAA5wMAAA4AAAAAAAAAAAAAAAAA&#10;LgIAAGRycy9lMm9Eb2MueG1sUEsBAi0AFAAGAAgAAAAhAPB1lnXaAAAACAEAAA8AAAAAAAAAAAAA&#10;AAAAHwQAAGRycy9kb3ducmV2LnhtbFBLBQYAAAAABAAEAPMAAAAmBQAAAAA=&#10;" o:allowincell="f" filled="f" stroked="f" strokeweight="0">
                      <v:textbox style="mso-fit-shape-to-text:t" inset="0,0,0,0">
                        <w:txbxContent>
                          <w:p w14:paraId="2D16E1D8" w14:textId="77777777" w:rsidR="004C07D6" w:rsidRDefault="004C07D6" w:rsidP="004C07D6">
                            <w:pPr>
                              <w:pStyle w:val="aff9"/>
                              <w:rPr>
                                <w:color w:val="000000"/>
                              </w:rPr>
                            </w:pPr>
                          </w:p>
                        </w:txbxContent>
                      </v:textbox>
                      <w10:wrap type="square"/>
                    </v:rect>
                  </w:pict>
                </mc:Fallback>
              </mc:AlternateContent>
            </w:r>
            <w:r w:rsidRPr="00462DBC">
              <w:t>Работу подготовила _______________________________Ф.И.О. преподавателя</w:t>
            </w:r>
          </w:p>
          <w:p w14:paraId="7B3C689F" w14:textId="77777777" w:rsidR="004C07D6" w:rsidRPr="00462DBC" w:rsidRDefault="004C07D6" w:rsidP="00374055">
            <w:pPr>
              <w:pStyle w:val="a7"/>
              <w:widowControl w:val="0"/>
              <w:spacing w:line="360" w:lineRule="auto"/>
              <w:jc w:val="right"/>
              <w:rPr>
                <w:rFonts w:ascii="Times New Roman" w:hAnsi="Times New Roman" w:cs="Times New Roman"/>
              </w:rPr>
            </w:pPr>
            <w:r w:rsidRPr="00462DBC">
              <w:rPr>
                <w:rFonts w:ascii="Times New Roman" w:hAnsi="Times New Roman" w:cs="Times New Roman"/>
              </w:rPr>
              <w:t>Работу проверил(а) ________________________________Ф.И.О. преподавателя</w:t>
            </w:r>
          </w:p>
          <w:p w14:paraId="5786A0AF" w14:textId="77777777" w:rsidR="004C07D6" w:rsidRPr="00462DBC" w:rsidRDefault="004C07D6" w:rsidP="00374055">
            <w:pPr>
              <w:jc w:val="center"/>
              <w:rPr>
                <w:b/>
                <w:bCs/>
                <w:sz w:val="24"/>
                <w:szCs w:val="24"/>
              </w:rPr>
            </w:pPr>
            <w:r w:rsidRPr="00462DBC">
              <w:rPr>
                <w:b/>
                <w:bCs/>
                <w:sz w:val="24"/>
                <w:szCs w:val="24"/>
              </w:rPr>
              <w:t>Система оценки знаний по учебной дисциплине «Лингвострановедение стран основного иностранного языка»</w:t>
            </w:r>
          </w:p>
          <w:p w14:paraId="62CF3C67" w14:textId="77777777" w:rsidR="004C07D6" w:rsidRPr="00462DBC" w:rsidRDefault="004C07D6" w:rsidP="00374055">
            <w:pPr>
              <w:jc w:val="center"/>
              <w:rPr>
                <w:b/>
                <w:bCs/>
                <w:sz w:val="24"/>
                <w:szCs w:val="24"/>
              </w:rPr>
            </w:pP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4C07D6" w:rsidRPr="00462DBC" w14:paraId="647E06D6" w14:textId="77777777" w:rsidTr="00374055">
              <w:trPr>
                <w:trHeight w:val="330"/>
              </w:trPr>
              <w:tc>
                <w:tcPr>
                  <w:tcW w:w="1341" w:type="dxa"/>
                  <w:vMerge w:val="restart"/>
                  <w:vAlign w:val="center"/>
                </w:tcPr>
                <w:p w14:paraId="434D2BA9" w14:textId="77777777" w:rsidR="004C07D6" w:rsidRPr="00462DBC" w:rsidRDefault="004C07D6" w:rsidP="00374055">
                  <w:pPr>
                    <w:jc w:val="center"/>
                    <w:rPr>
                      <w:rFonts w:eastAsiaTheme="minorEastAsia"/>
                      <w:b/>
                      <w:bCs/>
                      <w:sz w:val="20"/>
                      <w:szCs w:val="20"/>
                      <w:lang w:eastAsia="ru-RU"/>
                    </w:rPr>
                  </w:pPr>
                  <w:r w:rsidRPr="00462DBC">
                    <w:rPr>
                      <w:rFonts w:eastAsiaTheme="minorEastAsia"/>
                      <w:b/>
                      <w:bCs/>
                      <w:sz w:val="20"/>
                      <w:szCs w:val="20"/>
                      <w:lang w:eastAsia="ru-RU"/>
                    </w:rPr>
                    <w:t>Текущий контроль, СРС, домашние задания (сентябрь-декабрь 2022/2023)</w:t>
                  </w:r>
                </w:p>
                <w:p w14:paraId="0290CFFC" w14:textId="77777777" w:rsidR="004C07D6" w:rsidRPr="00462DBC" w:rsidRDefault="004C07D6" w:rsidP="00374055">
                  <w:pPr>
                    <w:jc w:val="center"/>
                    <w:rPr>
                      <w:b/>
                      <w:bCs/>
                      <w:sz w:val="20"/>
                      <w:szCs w:val="20"/>
                    </w:rPr>
                  </w:pPr>
                </w:p>
              </w:tc>
              <w:tc>
                <w:tcPr>
                  <w:tcW w:w="4979" w:type="dxa"/>
                  <w:gridSpan w:val="3"/>
                  <w:vAlign w:val="center"/>
                </w:tcPr>
                <w:p w14:paraId="0887A502" w14:textId="77777777" w:rsidR="004C07D6" w:rsidRPr="00462DBC" w:rsidRDefault="004C07D6" w:rsidP="00374055">
                  <w:pPr>
                    <w:jc w:val="center"/>
                    <w:rPr>
                      <w:b/>
                      <w:bCs/>
                      <w:sz w:val="20"/>
                      <w:szCs w:val="20"/>
                    </w:rPr>
                  </w:pPr>
                  <w:r w:rsidRPr="00462DBC">
                    <w:rPr>
                      <w:b/>
                      <w:bCs/>
                      <w:sz w:val="20"/>
                      <w:szCs w:val="20"/>
                    </w:rPr>
                    <w:t xml:space="preserve">Зачет </w:t>
                  </w:r>
                </w:p>
              </w:tc>
              <w:tc>
                <w:tcPr>
                  <w:tcW w:w="1114" w:type="dxa"/>
                  <w:vMerge w:val="restart"/>
                  <w:vAlign w:val="center"/>
                </w:tcPr>
                <w:p w14:paraId="56D1E285" w14:textId="77777777" w:rsidR="004C07D6" w:rsidRPr="00462DBC" w:rsidRDefault="004C07D6" w:rsidP="00374055">
                  <w:pPr>
                    <w:jc w:val="center"/>
                    <w:rPr>
                      <w:b/>
                      <w:bCs/>
                      <w:sz w:val="20"/>
                      <w:szCs w:val="20"/>
                    </w:rPr>
                  </w:pPr>
                </w:p>
                <w:p w14:paraId="4CEBD9E7" w14:textId="77777777" w:rsidR="004C07D6" w:rsidRPr="00462DBC" w:rsidRDefault="004C07D6" w:rsidP="00374055">
                  <w:pPr>
                    <w:jc w:val="center"/>
                    <w:rPr>
                      <w:b/>
                      <w:bCs/>
                      <w:sz w:val="20"/>
                      <w:szCs w:val="20"/>
                    </w:rPr>
                  </w:pPr>
                </w:p>
                <w:p w14:paraId="0F135C6C" w14:textId="77777777" w:rsidR="004C07D6" w:rsidRPr="00462DBC" w:rsidRDefault="004C07D6" w:rsidP="00374055">
                  <w:pPr>
                    <w:jc w:val="center"/>
                    <w:rPr>
                      <w:b/>
                      <w:bCs/>
                      <w:sz w:val="20"/>
                      <w:szCs w:val="20"/>
                    </w:rPr>
                  </w:pPr>
                  <w:r w:rsidRPr="00462DBC">
                    <w:rPr>
                      <w:b/>
                      <w:bCs/>
                      <w:sz w:val="20"/>
                      <w:szCs w:val="20"/>
                    </w:rPr>
                    <w:t>Оценка за экзамен</w:t>
                  </w:r>
                </w:p>
                <w:p w14:paraId="74CD451E" w14:textId="77777777" w:rsidR="004C07D6" w:rsidRPr="00462DBC" w:rsidRDefault="004C07D6" w:rsidP="00374055">
                  <w:pPr>
                    <w:jc w:val="center"/>
                    <w:rPr>
                      <w:b/>
                      <w:bCs/>
                      <w:sz w:val="20"/>
                      <w:szCs w:val="20"/>
                    </w:rPr>
                  </w:pPr>
                </w:p>
              </w:tc>
              <w:tc>
                <w:tcPr>
                  <w:tcW w:w="1070" w:type="dxa"/>
                  <w:vMerge w:val="restart"/>
                  <w:tcBorders>
                    <w:right w:val="single" w:sz="4" w:space="0" w:color="auto"/>
                  </w:tcBorders>
                  <w:vAlign w:val="center"/>
                </w:tcPr>
                <w:p w14:paraId="01E17E59" w14:textId="77777777" w:rsidR="004C07D6" w:rsidRPr="00462DBC" w:rsidRDefault="004C07D6" w:rsidP="00374055">
                  <w:pPr>
                    <w:jc w:val="center"/>
                    <w:rPr>
                      <w:b/>
                      <w:bCs/>
                      <w:sz w:val="20"/>
                      <w:szCs w:val="20"/>
                    </w:rPr>
                  </w:pPr>
                  <w:r w:rsidRPr="00462DBC">
                    <w:rPr>
                      <w:b/>
                      <w:bCs/>
                      <w:sz w:val="20"/>
                      <w:szCs w:val="20"/>
                    </w:rPr>
                    <w:t>Итоговая</w:t>
                  </w:r>
                </w:p>
                <w:p w14:paraId="42B8C5EB" w14:textId="77777777" w:rsidR="004C07D6" w:rsidRPr="00462DBC" w:rsidRDefault="004C07D6" w:rsidP="00374055">
                  <w:pPr>
                    <w:jc w:val="center"/>
                    <w:rPr>
                      <w:b/>
                      <w:bCs/>
                      <w:sz w:val="20"/>
                      <w:szCs w:val="20"/>
                    </w:rPr>
                  </w:pPr>
                  <w:r w:rsidRPr="00462DBC">
                    <w:rPr>
                      <w:b/>
                      <w:bCs/>
                      <w:sz w:val="20"/>
                      <w:szCs w:val="20"/>
                    </w:rPr>
                    <w:t>оценка</w:t>
                  </w:r>
                </w:p>
                <w:p w14:paraId="458D9AF2" w14:textId="77777777" w:rsidR="004C07D6" w:rsidRPr="00462DBC" w:rsidRDefault="004C07D6" w:rsidP="00374055">
                  <w:pPr>
                    <w:jc w:val="center"/>
                    <w:rPr>
                      <w:b/>
                      <w:bCs/>
                      <w:sz w:val="20"/>
                      <w:szCs w:val="20"/>
                    </w:rPr>
                  </w:pPr>
                </w:p>
              </w:tc>
            </w:tr>
            <w:tr w:rsidR="004C07D6" w:rsidRPr="00462DBC" w14:paraId="08472CD1" w14:textId="77777777" w:rsidTr="00374055">
              <w:trPr>
                <w:trHeight w:val="521"/>
              </w:trPr>
              <w:tc>
                <w:tcPr>
                  <w:tcW w:w="1341" w:type="dxa"/>
                  <w:vMerge/>
                  <w:vAlign w:val="center"/>
                </w:tcPr>
                <w:p w14:paraId="51D9202D" w14:textId="77777777" w:rsidR="004C07D6" w:rsidRPr="00462DBC" w:rsidRDefault="004C07D6" w:rsidP="00374055">
                  <w:pPr>
                    <w:jc w:val="center"/>
                    <w:rPr>
                      <w:b/>
                      <w:bCs/>
                      <w:sz w:val="20"/>
                      <w:szCs w:val="20"/>
                    </w:rPr>
                  </w:pPr>
                </w:p>
              </w:tc>
              <w:tc>
                <w:tcPr>
                  <w:tcW w:w="4979" w:type="dxa"/>
                  <w:gridSpan w:val="3"/>
                  <w:vAlign w:val="center"/>
                </w:tcPr>
                <w:p w14:paraId="11B42F6C" w14:textId="77777777" w:rsidR="004C07D6" w:rsidRPr="00462DBC" w:rsidRDefault="004C07D6" w:rsidP="00374055">
                  <w:pPr>
                    <w:jc w:val="center"/>
                    <w:rPr>
                      <w:b/>
                      <w:bCs/>
                      <w:sz w:val="20"/>
                      <w:szCs w:val="20"/>
                    </w:rPr>
                  </w:pPr>
                  <w:r w:rsidRPr="00462DBC">
                    <w:rPr>
                      <w:b/>
                      <w:bCs/>
                      <w:sz w:val="20"/>
                      <w:szCs w:val="20"/>
                    </w:rPr>
                    <w:t>Письменная часть</w:t>
                  </w:r>
                </w:p>
              </w:tc>
              <w:tc>
                <w:tcPr>
                  <w:tcW w:w="1114" w:type="dxa"/>
                  <w:vMerge/>
                  <w:vAlign w:val="center"/>
                </w:tcPr>
                <w:p w14:paraId="488C0A3E" w14:textId="77777777" w:rsidR="004C07D6" w:rsidRPr="00462DBC" w:rsidRDefault="004C07D6" w:rsidP="00374055">
                  <w:pPr>
                    <w:jc w:val="center"/>
                    <w:rPr>
                      <w:b/>
                      <w:bCs/>
                      <w:sz w:val="20"/>
                      <w:szCs w:val="20"/>
                    </w:rPr>
                  </w:pPr>
                </w:p>
              </w:tc>
              <w:tc>
                <w:tcPr>
                  <w:tcW w:w="1070" w:type="dxa"/>
                  <w:vMerge/>
                  <w:tcBorders>
                    <w:right w:val="single" w:sz="4" w:space="0" w:color="auto"/>
                  </w:tcBorders>
                  <w:vAlign w:val="center"/>
                </w:tcPr>
                <w:p w14:paraId="3F71B55B" w14:textId="77777777" w:rsidR="004C07D6" w:rsidRPr="00462DBC" w:rsidRDefault="004C07D6" w:rsidP="00374055">
                  <w:pPr>
                    <w:jc w:val="center"/>
                    <w:rPr>
                      <w:b/>
                      <w:bCs/>
                      <w:sz w:val="20"/>
                      <w:szCs w:val="20"/>
                    </w:rPr>
                  </w:pPr>
                </w:p>
              </w:tc>
            </w:tr>
            <w:tr w:rsidR="004C07D6" w:rsidRPr="00462DBC" w14:paraId="6B4C182A" w14:textId="77777777" w:rsidTr="00374055">
              <w:trPr>
                <w:trHeight w:val="392"/>
              </w:trPr>
              <w:tc>
                <w:tcPr>
                  <w:tcW w:w="1341" w:type="dxa"/>
                  <w:vMerge/>
                  <w:vAlign w:val="center"/>
                </w:tcPr>
                <w:p w14:paraId="2D8F0FB7" w14:textId="77777777" w:rsidR="004C07D6" w:rsidRPr="00462DBC" w:rsidRDefault="004C07D6" w:rsidP="00374055">
                  <w:pPr>
                    <w:jc w:val="center"/>
                    <w:rPr>
                      <w:b/>
                      <w:bCs/>
                      <w:sz w:val="20"/>
                      <w:szCs w:val="20"/>
                    </w:rPr>
                  </w:pPr>
                </w:p>
              </w:tc>
              <w:tc>
                <w:tcPr>
                  <w:tcW w:w="1660" w:type="dxa"/>
                  <w:vAlign w:val="center"/>
                </w:tcPr>
                <w:p w14:paraId="645AA563" w14:textId="77777777" w:rsidR="004C07D6" w:rsidRPr="00462DBC" w:rsidRDefault="004C07D6" w:rsidP="00374055">
                  <w:pPr>
                    <w:jc w:val="center"/>
                    <w:rPr>
                      <w:b/>
                      <w:bCs/>
                      <w:sz w:val="20"/>
                      <w:szCs w:val="20"/>
                    </w:rPr>
                  </w:pPr>
                  <w:r w:rsidRPr="00462DBC">
                    <w:rPr>
                      <w:rFonts w:eastAsiaTheme="minorEastAsia"/>
                      <w:b/>
                      <w:bCs/>
                      <w:sz w:val="20"/>
                      <w:szCs w:val="20"/>
                      <w:lang w:eastAsia="ru-RU"/>
                    </w:rPr>
                    <w:t>Лексико-грамматический тест</w:t>
                  </w:r>
                </w:p>
              </w:tc>
              <w:tc>
                <w:tcPr>
                  <w:tcW w:w="1660" w:type="dxa"/>
                  <w:tcBorders>
                    <w:bottom w:val="single" w:sz="4" w:space="0" w:color="auto"/>
                  </w:tcBorders>
                  <w:vAlign w:val="center"/>
                </w:tcPr>
                <w:p w14:paraId="0487B2DE" w14:textId="77777777" w:rsidR="004C07D6" w:rsidRPr="00462DBC" w:rsidRDefault="004C07D6" w:rsidP="00374055">
                  <w:pPr>
                    <w:jc w:val="center"/>
                    <w:rPr>
                      <w:rFonts w:eastAsiaTheme="minorEastAsia"/>
                      <w:b/>
                      <w:bCs/>
                      <w:sz w:val="20"/>
                      <w:szCs w:val="20"/>
                      <w:lang w:eastAsia="ru-RU"/>
                    </w:rPr>
                  </w:pPr>
                  <w:r w:rsidRPr="00462DBC">
                    <w:rPr>
                      <w:b/>
                      <w:bCs/>
                      <w:sz w:val="20"/>
                      <w:szCs w:val="20"/>
                    </w:rPr>
                    <w:t>Перевод фрагмента текста русского языка на изучаемый язык.</w:t>
                  </w:r>
                </w:p>
              </w:tc>
              <w:tc>
                <w:tcPr>
                  <w:tcW w:w="1659" w:type="dxa"/>
                  <w:vAlign w:val="center"/>
                </w:tcPr>
                <w:p w14:paraId="64E59157" w14:textId="77777777" w:rsidR="004C07D6" w:rsidRPr="00462DBC" w:rsidRDefault="004C07D6" w:rsidP="00374055">
                  <w:pPr>
                    <w:jc w:val="center"/>
                    <w:rPr>
                      <w:b/>
                      <w:bCs/>
                      <w:sz w:val="20"/>
                      <w:szCs w:val="20"/>
                    </w:rPr>
                  </w:pPr>
                  <w:r w:rsidRPr="00462DBC">
                    <w:rPr>
                      <w:b/>
                      <w:bCs/>
                      <w:sz w:val="20"/>
                      <w:szCs w:val="20"/>
                    </w:rPr>
                    <w:t xml:space="preserve"> Устное высказывание на заданную тему</w:t>
                  </w:r>
                </w:p>
                <w:p w14:paraId="56059444" w14:textId="77777777" w:rsidR="004C07D6" w:rsidRPr="00462DBC" w:rsidRDefault="004C07D6" w:rsidP="00374055">
                  <w:pPr>
                    <w:jc w:val="center"/>
                    <w:rPr>
                      <w:b/>
                      <w:bCs/>
                      <w:sz w:val="20"/>
                      <w:szCs w:val="20"/>
                    </w:rPr>
                  </w:pPr>
                  <w:r w:rsidRPr="00462DBC">
                    <w:rPr>
                      <w:b/>
                      <w:bCs/>
                      <w:sz w:val="20"/>
                      <w:szCs w:val="20"/>
                    </w:rPr>
                    <w:t xml:space="preserve"> </w:t>
                  </w:r>
                </w:p>
              </w:tc>
              <w:tc>
                <w:tcPr>
                  <w:tcW w:w="1114" w:type="dxa"/>
                  <w:vMerge/>
                  <w:vAlign w:val="center"/>
                </w:tcPr>
                <w:p w14:paraId="2F15D07E" w14:textId="77777777" w:rsidR="004C07D6" w:rsidRPr="00462DBC" w:rsidRDefault="004C07D6" w:rsidP="00374055">
                  <w:pPr>
                    <w:jc w:val="center"/>
                    <w:rPr>
                      <w:b/>
                      <w:bCs/>
                      <w:sz w:val="20"/>
                      <w:szCs w:val="20"/>
                    </w:rPr>
                  </w:pPr>
                </w:p>
              </w:tc>
              <w:tc>
                <w:tcPr>
                  <w:tcW w:w="1070" w:type="dxa"/>
                  <w:vMerge/>
                  <w:tcBorders>
                    <w:right w:val="single" w:sz="4" w:space="0" w:color="auto"/>
                  </w:tcBorders>
                  <w:vAlign w:val="center"/>
                </w:tcPr>
                <w:p w14:paraId="72EC38CD" w14:textId="77777777" w:rsidR="004C07D6" w:rsidRPr="00462DBC" w:rsidRDefault="004C07D6" w:rsidP="00374055">
                  <w:pPr>
                    <w:jc w:val="center"/>
                    <w:rPr>
                      <w:b/>
                      <w:bCs/>
                      <w:sz w:val="20"/>
                      <w:szCs w:val="20"/>
                    </w:rPr>
                  </w:pPr>
                </w:p>
              </w:tc>
            </w:tr>
            <w:tr w:rsidR="004C07D6" w:rsidRPr="00462DBC" w14:paraId="2FB3F35D" w14:textId="77777777" w:rsidTr="00374055">
              <w:trPr>
                <w:trHeight w:val="401"/>
              </w:trPr>
              <w:tc>
                <w:tcPr>
                  <w:tcW w:w="1341" w:type="dxa"/>
                  <w:vAlign w:val="center"/>
                </w:tcPr>
                <w:p w14:paraId="614801A9" w14:textId="77777777" w:rsidR="004C07D6" w:rsidRPr="00462DBC" w:rsidRDefault="004C07D6" w:rsidP="00374055">
                  <w:pPr>
                    <w:jc w:val="center"/>
                    <w:rPr>
                      <w:b/>
                      <w:bCs/>
                      <w:sz w:val="20"/>
                      <w:szCs w:val="20"/>
                    </w:rPr>
                  </w:pPr>
                  <w:r w:rsidRPr="00462DBC">
                    <w:rPr>
                      <w:b/>
                      <w:bCs/>
                      <w:sz w:val="20"/>
                      <w:szCs w:val="20"/>
                    </w:rPr>
                    <w:lastRenderedPageBreak/>
                    <w:t>40 баллов</w:t>
                  </w:r>
                </w:p>
              </w:tc>
              <w:tc>
                <w:tcPr>
                  <w:tcW w:w="1660" w:type="dxa"/>
                  <w:vAlign w:val="center"/>
                </w:tcPr>
                <w:p w14:paraId="22749AB8" w14:textId="77777777" w:rsidR="004C07D6" w:rsidRPr="00462DBC" w:rsidRDefault="004C07D6" w:rsidP="00374055">
                  <w:pPr>
                    <w:jc w:val="center"/>
                    <w:rPr>
                      <w:b/>
                      <w:bCs/>
                      <w:sz w:val="20"/>
                      <w:szCs w:val="20"/>
                    </w:rPr>
                  </w:pPr>
                  <w:r w:rsidRPr="00462DBC">
                    <w:rPr>
                      <w:b/>
                      <w:bCs/>
                      <w:sz w:val="20"/>
                      <w:szCs w:val="20"/>
                    </w:rPr>
                    <w:t>20  баллов</w:t>
                  </w:r>
                </w:p>
              </w:tc>
              <w:tc>
                <w:tcPr>
                  <w:tcW w:w="1660" w:type="dxa"/>
                  <w:vAlign w:val="center"/>
                </w:tcPr>
                <w:p w14:paraId="6E605504" w14:textId="77777777" w:rsidR="004C07D6" w:rsidRPr="00462DBC" w:rsidRDefault="004C07D6" w:rsidP="00374055">
                  <w:pPr>
                    <w:jc w:val="center"/>
                    <w:rPr>
                      <w:b/>
                      <w:bCs/>
                      <w:sz w:val="20"/>
                      <w:szCs w:val="20"/>
                    </w:rPr>
                  </w:pPr>
                  <w:r w:rsidRPr="00462DBC">
                    <w:rPr>
                      <w:b/>
                      <w:bCs/>
                      <w:sz w:val="20"/>
                      <w:szCs w:val="20"/>
                    </w:rPr>
                    <w:t>20  баллов</w:t>
                  </w:r>
                </w:p>
              </w:tc>
              <w:tc>
                <w:tcPr>
                  <w:tcW w:w="1659" w:type="dxa"/>
                  <w:vAlign w:val="center"/>
                </w:tcPr>
                <w:p w14:paraId="00AA61EF" w14:textId="77777777" w:rsidR="004C07D6" w:rsidRPr="00462DBC" w:rsidRDefault="004C07D6" w:rsidP="00374055">
                  <w:pPr>
                    <w:jc w:val="center"/>
                    <w:rPr>
                      <w:b/>
                      <w:bCs/>
                      <w:sz w:val="20"/>
                      <w:szCs w:val="20"/>
                    </w:rPr>
                  </w:pPr>
                  <w:r w:rsidRPr="00462DBC">
                    <w:rPr>
                      <w:b/>
                      <w:bCs/>
                      <w:sz w:val="20"/>
                      <w:szCs w:val="20"/>
                    </w:rPr>
                    <w:t>2</w:t>
                  </w:r>
                  <w:r w:rsidRPr="00462DBC">
                    <w:rPr>
                      <w:b/>
                      <w:bCs/>
                      <w:sz w:val="20"/>
                      <w:szCs w:val="20"/>
                      <w:lang w:val="en-GB"/>
                    </w:rPr>
                    <w:t xml:space="preserve">0 </w:t>
                  </w:r>
                  <w:r w:rsidRPr="00462DBC">
                    <w:rPr>
                      <w:b/>
                      <w:bCs/>
                      <w:sz w:val="20"/>
                      <w:szCs w:val="20"/>
                    </w:rPr>
                    <w:t>баллов</w:t>
                  </w:r>
                </w:p>
              </w:tc>
              <w:tc>
                <w:tcPr>
                  <w:tcW w:w="1114" w:type="dxa"/>
                  <w:vAlign w:val="center"/>
                </w:tcPr>
                <w:p w14:paraId="237BBB75" w14:textId="77777777" w:rsidR="004C07D6" w:rsidRPr="00462DBC" w:rsidRDefault="004C07D6" w:rsidP="00374055">
                  <w:pPr>
                    <w:jc w:val="center"/>
                    <w:rPr>
                      <w:b/>
                      <w:bCs/>
                      <w:sz w:val="20"/>
                      <w:szCs w:val="20"/>
                    </w:rPr>
                  </w:pPr>
                  <w:r w:rsidRPr="00462DBC">
                    <w:rPr>
                      <w:b/>
                      <w:bCs/>
                      <w:sz w:val="20"/>
                      <w:szCs w:val="20"/>
                    </w:rPr>
                    <w:t>60 баллов</w:t>
                  </w:r>
                </w:p>
              </w:tc>
              <w:tc>
                <w:tcPr>
                  <w:tcW w:w="1070" w:type="dxa"/>
                  <w:vAlign w:val="center"/>
                </w:tcPr>
                <w:p w14:paraId="5CD342BB" w14:textId="77777777" w:rsidR="004C07D6" w:rsidRPr="00462DBC" w:rsidRDefault="004C07D6" w:rsidP="00374055">
                  <w:pPr>
                    <w:jc w:val="center"/>
                    <w:rPr>
                      <w:b/>
                      <w:bCs/>
                      <w:sz w:val="20"/>
                      <w:szCs w:val="20"/>
                    </w:rPr>
                  </w:pPr>
                  <w:r w:rsidRPr="00462DBC">
                    <w:rPr>
                      <w:b/>
                      <w:bCs/>
                      <w:sz w:val="20"/>
                      <w:szCs w:val="20"/>
                    </w:rPr>
                    <w:t>100 баллов</w:t>
                  </w:r>
                </w:p>
              </w:tc>
            </w:tr>
            <w:tr w:rsidR="004C07D6" w:rsidRPr="00462DBC" w14:paraId="7BD8B209" w14:textId="77777777" w:rsidTr="00374055">
              <w:trPr>
                <w:trHeight w:val="603"/>
              </w:trPr>
              <w:tc>
                <w:tcPr>
                  <w:tcW w:w="1341" w:type="dxa"/>
                  <w:vAlign w:val="center"/>
                </w:tcPr>
                <w:p w14:paraId="258BF67A" w14:textId="77777777" w:rsidR="004C07D6" w:rsidRPr="00462DBC" w:rsidRDefault="004C07D6" w:rsidP="00374055">
                  <w:pPr>
                    <w:jc w:val="center"/>
                    <w:rPr>
                      <w:b/>
                      <w:bCs/>
                      <w:sz w:val="20"/>
                      <w:szCs w:val="20"/>
                    </w:rPr>
                  </w:pPr>
                </w:p>
              </w:tc>
              <w:tc>
                <w:tcPr>
                  <w:tcW w:w="1660" w:type="dxa"/>
                  <w:vAlign w:val="center"/>
                </w:tcPr>
                <w:p w14:paraId="057B68EF" w14:textId="77777777" w:rsidR="004C07D6" w:rsidRPr="00462DBC" w:rsidRDefault="004C07D6" w:rsidP="00374055">
                  <w:pPr>
                    <w:jc w:val="center"/>
                    <w:rPr>
                      <w:b/>
                      <w:bCs/>
                      <w:sz w:val="20"/>
                      <w:szCs w:val="20"/>
                    </w:rPr>
                  </w:pPr>
                </w:p>
              </w:tc>
              <w:tc>
                <w:tcPr>
                  <w:tcW w:w="1660" w:type="dxa"/>
                  <w:vAlign w:val="center"/>
                </w:tcPr>
                <w:p w14:paraId="6A755EA8" w14:textId="77777777" w:rsidR="004C07D6" w:rsidRPr="00462DBC" w:rsidRDefault="004C07D6" w:rsidP="00374055">
                  <w:pPr>
                    <w:jc w:val="center"/>
                    <w:rPr>
                      <w:b/>
                      <w:bCs/>
                      <w:sz w:val="20"/>
                      <w:szCs w:val="20"/>
                      <w:lang w:val="pt-PT"/>
                    </w:rPr>
                  </w:pPr>
                </w:p>
              </w:tc>
              <w:tc>
                <w:tcPr>
                  <w:tcW w:w="1659" w:type="dxa"/>
                  <w:vAlign w:val="center"/>
                </w:tcPr>
                <w:p w14:paraId="33BD37F6" w14:textId="77777777" w:rsidR="004C07D6" w:rsidRPr="00462DBC" w:rsidRDefault="004C07D6" w:rsidP="00374055">
                  <w:pPr>
                    <w:jc w:val="center"/>
                    <w:rPr>
                      <w:b/>
                      <w:bCs/>
                      <w:sz w:val="20"/>
                      <w:szCs w:val="20"/>
                    </w:rPr>
                  </w:pPr>
                </w:p>
              </w:tc>
              <w:tc>
                <w:tcPr>
                  <w:tcW w:w="1114" w:type="dxa"/>
                  <w:vAlign w:val="center"/>
                </w:tcPr>
                <w:p w14:paraId="7D18A58A" w14:textId="77777777" w:rsidR="004C07D6" w:rsidRPr="00462DBC" w:rsidRDefault="004C07D6" w:rsidP="00374055">
                  <w:pPr>
                    <w:jc w:val="center"/>
                    <w:rPr>
                      <w:b/>
                      <w:bCs/>
                      <w:sz w:val="20"/>
                      <w:szCs w:val="20"/>
                    </w:rPr>
                  </w:pPr>
                </w:p>
              </w:tc>
              <w:tc>
                <w:tcPr>
                  <w:tcW w:w="1070" w:type="dxa"/>
                  <w:vAlign w:val="center"/>
                </w:tcPr>
                <w:p w14:paraId="3593A2C8" w14:textId="77777777" w:rsidR="004C07D6" w:rsidRPr="00462DBC" w:rsidRDefault="004C07D6" w:rsidP="00374055">
                  <w:pPr>
                    <w:jc w:val="center"/>
                    <w:rPr>
                      <w:b/>
                      <w:bCs/>
                      <w:sz w:val="20"/>
                      <w:szCs w:val="20"/>
                    </w:rPr>
                  </w:pPr>
                </w:p>
              </w:tc>
            </w:tr>
          </w:tbl>
          <w:p w14:paraId="43330C3D" w14:textId="77777777" w:rsidR="004C07D6" w:rsidRPr="00462DBC" w:rsidRDefault="004C07D6" w:rsidP="00374055">
            <w:pPr>
              <w:rPr>
                <w:sz w:val="28"/>
                <w:szCs w:val="28"/>
              </w:rPr>
            </w:pPr>
          </w:p>
          <w:p w14:paraId="18695B80" w14:textId="77777777" w:rsidR="004C07D6" w:rsidRPr="00462DBC" w:rsidRDefault="004C07D6" w:rsidP="00374055">
            <w:pPr>
              <w:spacing w:line="360" w:lineRule="auto"/>
              <w:jc w:val="center"/>
              <w:rPr>
                <w:color w:val="000000"/>
                <w:szCs w:val="28"/>
                <w:lang w:eastAsia="ru-RU"/>
              </w:rPr>
            </w:pPr>
          </w:p>
          <w:p w14:paraId="1CE80116" w14:textId="77777777" w:rsidR="004C07D6" w:rsidRPr="00462DBC" w:rsidRDefault="004C07D6" w:rsidP="00374055">
            <w:pPr>
              <w:pStyle w:val="a7"/>
              <w:widowControl w:val="0"/>
              <w:spacing w:line="360" w:lineRule="auto"/>
              <w:jc w:val="center"/>
              <w:rPr>
                <w:rStyle w:val="aff0"/>
                <w:rFonts w:ascii="Times New Roman" w:hAnsi="Times New Roman" w:cs="Times New Roman"/>
                <w:shd w:val="clear" w:color="auto" w:fill="FFFFFF"/>
              </w:rPr>
            </w:pPr>
          </w:p>
          <w:p w14:paraId="0B7E7CB1" w14:textId="77777777" w:rsidR="004C07D6" w:rsidRPr="00462DBC" w:rsidRDefault="004C07D6" w:rsidP="00374055">
            <w:pPr>
              <w:pStyle w:val="a7"/>
              <w:widowControl w:val="0"/>
              <w:spacing w:line="360" w:lineRule="auto"/>
              <w:jc w:val="center"/>
              <w:rPr>
                <w:rStyle w:val="aff0"/>
                <w:rFonts w:ascii="Times New Roman" w:hAnsi="Times New Roman" w:cs="Times New Roman"/>
                <w:shd w:val="clear" w:color="auto" w:fill="FFFFFF"/>
              </w:rPr>
            </w:pPr>
          </w:p>
          <w:tbl>
            <w:tblPr>
              <w:tblW w:w="9338" w:type="dxa"/>
              <w:tblLayout w:type="fixed"/>
              <w:tblLook w:val="04A0" w:firstRow="1" w:lastRow="0" w:firstColumn="1" w:lastColumn="0" w:noHBand="0" w:noVBand="1"/>
            </w:tblPr>
            <w:tblGrid>
              <w:gridCol w:w="3823"/>
              <w:gridCol w:w="5515"/>
            </w:tblGrid>
            <w:tr w:rsidR="004C07D6" w:rsidRPr="00462DBC" w14:paraId="3B6DAF1F" w14:textId="77777777" w:rsidTr="00374055">
              <w:tc>
                <w:tcPr>
                  <w:tcW w:w="3823" w:type="dxa"/>
                </w:tcPr>
                <w:p w14:paraId="0E8241A9" w14:textId="77777777" w:rsidR="004C07D6" w:rsidRPr="00462DBC" w:rsidRDefault="004C07D6" w:rsidP="00374055">
                  <w:pPr>
                    <w:jc w:val="both"/>
                    <w:rPr>
                      <w:lang w:eastAsia="ru-RU"/>
                    </w:rPr>
                  </w:pPr>
                  <w:r w:rsidRPr="00462DBC">
                    <w:rPr>
                      <w:lang w:eastAsia="ru-RU"/>
                    </w:rPr>
                    <w:t xml:space="preserve">Заместитель руководителя </w:t>
                  </w:r>
                </w:p>
                <w:p w14:paraId="361D9C14" w14:textId="77777777" w:rsidR="004C07D6" w:rsidRPr="00462DBC" w:rsidRDefault="004C07D6" w:rsidP="00374055">
                  <w:pPr>
                    <w:jc w:val="both"/>
                    <w:rPr>
                      <w:lang w:eastAsia="ru-RU"/>
                    </w:rPr>
                  </w:pPr>
                  <w:r w:rsidRPr="00462DBC">
                    <w:rPr>
                      <w:lang w:eastAsia="ru-RU"/>
                    </w:rPr>
                    <w:t xml:space="preserve">Департамента иностранных языков и </w:t>
                  </w:r>
                </w:p>
                <w:p w14:paraId="28F98123" w14:textId="77777777" w:rsidR="004C07D6" w:rsidRPr="00462DBC" w:rsidRDefault="004C07D6" w:rsidP="00374055">
                  <w:pPr>
                    <w:jc w:val="both"/>
                    <w:rPr>
                      <w:lang w:eastAsia="ru-RU"/>
                    </w:rPr>
                  </w:pPr>
                  <w:r w:rsidRPr="00462DBC">
                    <w:rPr>
                      <w:lang w:eastAsia="ru-RU"/>
                    </w:rPr>
                    <w:t xml:space="preserve">межкультурной коммуникации </w:t>
                  </w:r>
                </w:p>
                <w:p w14:paraId="06DBD557" w14:textId="77777777" w:rsidR="004C07D6" w:rsidRPr="00462DBC" w:rsidRDefault="004C07D6" w:rsidP="00374055">
                  <w:pPr>
                    <w:jc w:val="both"/>
                    <w:rPr>
                      <w:lang w:eastAsia="ru-RU"/>
                    </w:rPr>
                  </w:pPr>
                  <w:r w:rsidRPr="00462DBC">
                    <w:rPr>
                      <w:lang w:eastAsia="ru-RU"/>
                    </w:rPr>
                    <w:t>по учебной и учебно-методической работе</w:t>
                  </w:r>
                </w:p>
                <w:p w14:paraId="3A9411DE" w14:textId="77777777" w:rsidR="004C07D6" w:rsidRPr="00462DBC" w:rsidRDefault="004C07D6" w:rsidP="00374055">
                  <w:pPr>
                    <w:jc w:val="both"/>
                    <w:rPr>
                      <w:lang w:eastAsia="ru-RU"/>
                    </w:rPr>
                  </w:pPr>
                </w:p>
                <w:p w14:paraId="5D7E5261" w14:textId="77777777" w:rsidR="004C07D6" w:rsidRPr="00462DBC" w:rsidRDefault="004C07D6" w:rsidP="00374055">
                  <w:pPr>
                    <w:jc w:val="both"/>
                    <w:rPr>
                      <w:lang w:eastAsia="ru-RU"/>
                    </w:rPr>
                  </w:pPr>
                  <w:r w:rsidRPr="00462DBC">
                    <w:rPr>
                      <w:lang w:eastAsia="ru-RU"/>
                    </w:rPr>
                    <w:t>«___» _________ 20__ г.</w:t>
                  </w:r>
                </w:p>
                <w:p w14:paraId="522B402F" w14:textId="77777777" w:rsidR="004C07D6" w:rsidRPr="00462DBC" w:rsidRDefault="004C07D6" w:rsidP="00374055">
                  <w:pPr>
                    <w:rPr>
                      <w:lang w:eastAsia="ru-RU"/>
                    </w:rPr>
                  </w:pPr>
                </w:p>
              </w:tc>
              <w:tc>
                <w:tcPr>
                  <w:tcW w:w="5515" w:type="dxa"/>
                </w:tcPr>
                <w:p w14:paraId="604A28F5" w14:textId="77777777" w:rsidR="004C07D6" w:rsidRPr="00462DBC" w:rsidRDefault="004C07D6" w:rsidP="00374055">
                  <w:pPr>
                    <w:rPr>
                      <w:lang w:eastAsia="ru-RU"/>
                    </w:rPr>
                  </w:pPr>
                </w:p>
                <w:p w14:paraId="18122FB3" w14:textId="77777777" w:rsidR="004C07D6" w:rsidRPr="00462DBC" w:rsidRDefault="004C07D6" w:rsidP="00374055">
                  <w:pPr>
                    <w:jc w:val="right"/>
                    <w:rPr>
                      <w:lang w:eastAsia="ru-RU"/>
                    </w:rPr>
                  </w:pPr>
                </w:p>
                <w:p w14:paraId="0CBCA0B3" w14:textId="77777777" w:rsidR="004C07D6" w:rsidRPr="00462DBC" w:rsidRDefault="004C07D6" w:rsidP="00374055">
                  <w:pPr>
                    <w:jc w:val="right"/>
                    <w:rPr>
                      <w:lang w:val="en-GB" w:eastAsia="ru-RU"/>
                    </w:rPr>
                  </w:pPr>
                  <w:r w:rsidRPr="00462DBC">
                    <w:rPr>
                      <w:lang w:eastAsia="ru-RU"/>
                    </w:rPr>
                    <w:t>___________ (Ф.И.О)</w:t>
                  </w:r>
                </w:p>
              </w:tc>
            </w:tr>
          </w:tbl>
          <w:p w14:paraId="79E405A9" w14:textId="77777777" w:rsidR="004C07D6" w:rsidRPr="00462DBC" w:rsidRDefault="004C07D6" w:rsidP="00374055">
            <w:pPr>
              <w:pStyle w:val="a7"/>
              <w:widowControl w:val="0"/>
              <w:spacing w:line="360" w:lineRule="auto"/>
              <w:jc w:val="center"/>
              <w:rPr>
                <w:rStyle w:val="aff0"/>
                <w:rFonts w:ascii="Times New Roman" w:hAnsi="Times New Roman" w:cs="Times New Roman"/>
                <w:sz w:val="28"/>
                <w:szCs w:val="28"/>
                <w:shd w:val="clear" w:color="auto" w:fill="FFFFFF"/>
              </w:rPr>
            </w:pPr>
          </w:p>
        </w:tc>
      </w:tr>
    </w:tbl>
    <w:p w14:paraId="65B7E472" w14:textId="77777777" w:rsidR="004C07D6" w:rsidRPr="00462DBC" w:rsidRDefault="004C07D6" w:rsidP="004C07D6">
      <w:pPr>
        <w:rPr>
          <w:lang w:val="en-US" w:eastAsia="zh-CN"/>
        </w:rPr>
      </w:pPr>
    </w:p>
    <w:p w14:paraId="5AC3E4D2" w14:textId="77777777" w:rsidR="004C07D6" w:rsidRDefault="004C07D6" w:rsidP="007F68C2">
      <w:pPr>
        <w:jc w:val="center"/>
        <w:rPr>
          <w:b/>
          <w:bCs/>
          <w:sz w:val="28"/>
          <w:szCs w:val="28"/>
        </w:rPr>
      </w:pPr>
      <w:r w:rsidRPr="007F68C2">
        <w:rPr>
          <w:b/>
          <w:bCs/>
          <w:sz w:val="28"/>
          <w:szCs w:val="28"/>
        </w:rPr>
        <w:t>Образцы</w:t>
      </w:r>
      <w:r w:rsidRPr="007F68C2">
        <w:rPr>
          <w:b/>
          <w:bCs/>
          <w:spacing w:val="-4"/>
          <w:sz w:val="28"/>
          <w:szCs w:val="28"/>
        </w:rPr>
        <w:t xml:space="preserve"> </w:t>
      </w:r>
      <w:r w:rsidRPr="007F68C2">
        <w:rPr>
          <w:b/>
          <w:bCs/>
          <w:sz w:val="28"/>
          <w:szCs w:val="28"/>
        </w:rPr>
        <w:t>заданий</w:t>
      </w:r>
      <w:r w:rsidRPr="007F68C2">
        <w:rPr>
          <w:b/>
          <w:bCs/>
          <w:spacing w:val="-3"/>
          <w:sz w:val="28"/>
          <w:szCs w:val="28"/>
        </w:rPr>
        <w:t xml:space="preserve"> </w:t>
      </w:r>
      <w:r w:rsidRPr="007F68C2">
        <w:rPr>
          <w:b/>
          <w:bCs/>
          <w:sz w:val="28"/>
          <w:szCs w:val="28"/>
        </w:rPr>
        <w:t>для</w:t>
      </w:r>
      <w:r w:rsidRPr="007F68C2">
        <w:rPr>
          <w:b/>
          <w:bCs/>
          <w:spacing w:val="-4"/>
          <w:sz w:val="28"/>
          <w:szCs w:val="28"/>
        </w:rPr>
        <w:t xml:space="preserve"> </w:t>
      </w:r>
      <w:r w:rsidRPr="007F68C2">
        <w:rPr>
          <w:b/>
          <w:bCs/>
          <w:sz w:val="28"/>
          <w:szCs w:val="28"/>
        </w:rPr>
        <w:t>письменного</w:t>
      </w:r>
      <w:r w:rsidRPr="007F68C2">
        <w:rPr>
          <w:b/>
          <w:bCs/>
          <w:spacing w:val="-1"/>
          <w:sz w:val="28"/>
          <w:szCs w:val="28"/>
        </w:rPr>
        <w:t xml:space="preserve"> </w:t>
      </w:r>
      <w:r w:rsidRPr="007F68C2">
        <w:rPr>
          <w:b/>
          <w:bCs/>
          <w:sz w:val="28"/>
          <w:szCs w:val="28"/>
        </w:rPr>
        <w:t>зачета</w:t>
      </w:r>
    </w:p>
    <w:p w14:paraId="1CA5F866" w14:textId="77777777" w:rsidR="007F68C2" w:rsidRPr="007F68C2" w:rsidRDefault="007F68C2" w:rsidP="007F68C2">
      <w:pPr>
        <w:jc w:val="center"/>
        <w:rPr>
          <w:b/>
          <w:bCs/>
          <w:sz w:val="28"/>
          <w:szCs w:val="28"/>
        </w:rPr>
      </w:pPr>
    </w:p>
    <w:p w14:paraId="282E2C59" w14:textId="77777777" w:rsidR="004C07D6" w:rsidRPr="00462DBC" w:rsidRDefault="004C07D6" w:rsidP="004C07D6">
      <w:pPr>
        <w:jc w:val="center"/>
        <w:rPr>
          <w:b/>
          <w:bCs/>
          <w:sz w:val="28"/>
          <w:szCs w:val="28"/>
        </w:rPr>
      </w:pPr>
      <w:r w:rsidRPr="00462DBC">
        <w:rPr>
          <w:b/>
          <w:bCs/>
          <w:sz w:val="28"/>
          <w:szCs w:val="28"/>
        </w:rPr>
        <w:t>Турецкий язык</w:t>
      </w:r>
    </w:p>
    <w:p w14:paraId="0E6826EE" w14:textId="77777777" w:rsidR="004C07D6" w:rsidRPr="00462DBC" w:rsidRDefault="004C07D6" w:rsidP="00127677">
      <w:pPr>
        <w:pStyle w:val="a8"/>
        <w:numPr>
          <w:ilvl w:val="0"/>
          <w:numId w:val="15"/>
        </w:numPr>
        <w:tabs>
          <w:tab w:val="left" w:pos="762"/>
          <w:tab w:val="left" w:pos="763"/>
        </w:tabs>
        <w:suppressAutoHyphens/>
        <w:autoSpaceDE/>
        <w:autoSpaceDN/>
        <w:spacing w:before="159" w:line="242" w:lineRule="auto"/>
        <w:ind w:right="561" w:firstLine="0"/>
        <w:jc w:val="left"/>
        <w:rPr>
          <w:b/>
          <w:sz w:val="24"/>
          <w:szCs w:val="24"/>
          <w:lang w:val="en-US"/>
        </w:rPr>
      </w:pPr>
      <w:r w:rsidRPr="00462DBC">
        <w:rPr>
          <w:b/>
          <w:sz w:val="24"/>
          <w:szCs w:val="24"/>
        </w:rPr>
        <w:t xml:space="preserve">Лексико-грамматический тест </w:t>
      </w:r>
    </w:p>
    <w:p w14:paraId="4CAA2EB5" w14:textId="77777777" w:rsidR="004C07D6" w:rsidRPr="00462DBC" w:rsidRDefault="004C07D6" w:rsidP="004C07D6">
      <w:pPr>
        <w:rPr>
          <w:b/>
          <w:bCs/>
          <w:i/>
          <w:iCs/>
          <w:sz w:val="24"/>
          <w:szCs w:val="24"/>
          <w:u w:val="single"/>
          <w:lang w:val="tr-TR"/>
        </w:rPr>
      </w:pPr>
      <w:r w:rsidRPr="00462DBC">
        <w:rPr>
          <w:b/>
          <w:bCs/>
          <w:i/>
          <w:iCs/>
          <w:sz w:val="24"/>
          <w:szCs w:val="24"/>
          <w:u w:val="single"/>
          <w:lang w:val="tr-TR"/>
        </w:rPr>
        <w:t>Doğru cevap seçelim</w:t>
      </w:r>
    </w:p>
    <w:p w14:paraId="37CEC313"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İstanbul Ücretliler Geçinme Endeksi’ni açıkla_____</w:t>
      </w:r>
    </w:p>
    <w:p w14:paraId="121E8A45" w14:textId="77777777" w:rsidR="004C07D6" w:rsidRPr="00462DBC" w:rsidRDefault="004C07D6" w:rsidP="00127677">
      <w:pPr>
        <w:pStyle w:val="a8"/>
        <w:widowControl/>
        <w:numPr>
          <w:ilvl w:val="0"/>
          <w:numId w:val="31"/>
        </w:numPr>
        <w:autoSpaceDE/>
        <w:autoSpaceDN/>
        <w:spacing w:after="160" w:line="259" w:lineRule="auto"/>
        <w:contextualSpacing/>
        <w:rPr>
          <w:sz w:val="24"/>
          <w:szCs w:val="24"/>
          <w:lang w:val="tr-TR"/>
        </w:rPr>
      </w:pPr>
      <w:r w:rsidRPr="00462DBC">
        <w:rPr>
          <w:sz w:val="24"/>
          <w:szCs w:val="24"/>
          <w:lang w:val="tr-TR"/>
        </w:rPr>
        <w:t>-mıştı</w:t>
      </w:r>
    </w:p>
    <w:p w14:paraId="38AB2ECA" w14:textId="77777777" w:rsidR="004C07D6" w:rsidRPr="00462DBC" w:rsidRDefault="004C07D6" w:rsidP="00127677">
      <w:pPr>
        <w:pStyle w:val="a8"/>
        <w:widowControl/>
        <w:numPr>
          <w:ilvl w:val="0"/>
          <w:numId w:val="31"/>
        </w:numPr>
        <w:autoSpaceDE/>
        <w:autoSpaceDN/>
        <w:spacing w:after="160" w:line="259" w:lineRule="auto"/>
        <w:contextualSpacing/>
        <w:rPr>
          <w:sz w:val="24"/>
          <w:szCs w:val="24"/>
          <w:lang w:val="tr-TR"/>
        </w:rPr>
      </w:pPr>
      <w:r w:rsidRPr="00462DBC">
        <w:rPr>
          <w:sz w:val="24"/>
          <w:szCs w:val="24"/>
          <w:lang w:val="tr-TR"/>
        </w:rPr>
        <w:t>-mişti</w:t>
      </w:r>
    </w:p>
    <w:p w14:paraId="1A2EDE4A"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Kur korumalı TL mevduat ve katılma hesaplarındaki düşüş _______</w:t>
      </w:r>
    </w:p>
    <w:p w14:paraId="13128DBC" w14:textId="77777777" w:rsidR="004C07D6" w:rsidRPr="00462DBC" w:rsidRDefault="004C07D6" w:rsidP="00127677">
      <w:pPr>
        <w:pStyle w:val="a8"/>
        <w:widowControl/>
        <w:numPr>
          <w:ilvl w:val="0"/>
          <w:numId w:val="32"/>
        </w:numPr>
        <w:autoSpaceDE/>
        <w:autoSpaceDN/>
        <w:spacing w:after="160" w:line="259" w:lineRule="auto"/>
        <w:contextualSpacing/>
        <w:rPr>
          <w:sz w:val="24"/>
          <w:szCs w:val="24"/>
          <w:lang w:val="en-US"/>
        </w:rPr>
      </w:pPr>
      <w:r w:rsidRPr="00462DBC">
        <w:rPr>
          <w:sz w:val="24"/>
          <w:szCs w:val="24"/>
          <w:lang w:val="en-US"/>
        </w:rPr>
        <w:t>devam edelir</w:t>
      </w:r>
    </w:p>
    <w:p w14:paraId="49D41866" w14:textId="77777777" w:rsidR="004C07D6" w:rsidRPr="00462DBC" w:rsidRDefault="004C07D6" w:rsidP="00127677">
      <w:pPr>
        <w:pStyle w:val="a8"/>
        <w:widowControl/>
        <w:numPr>
          <w:ilvl w:val="0"/>
          <w:numId w:val="32"/>
        </w:numPr>
        <w:autoSpaceDE/>
        <w:autoSpaceDN/>
        <w:spacing w:after="160" w:line="259" w:lineRule="auto"/>
        <w:contextualSpacing/>
        <w:rPr>
          <w:sz w:val="24"/>
          <w:szCs w:val="24"/>
          <w:lang w:val="en-US"/>
        </w:rPr>
      </w:pPr>
      <w:r w:rsidRPr="00462DBC">
        <w:rPr>
          <w:sz w:val="24"/>
          <w:szCs w:val="24"/>
          <w:lang w:val="en-US"/>
        </w:rPr>
        <w:t>devam ediyor</w:t>
      </w:r>
    </w:p>
    <w:p w14:paraId="68B8D63F"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n-US"/>
        </w:rPr>
      </w:pPr>
      <w:r w:rsidRPr="00462DBC">
        <w:rPr>
          <w:sz w:val="24"/>
          <w:szCs w:val="24"/>
          <w:lang w:val="tr-TR"/>
        </w:rPr>
        <w:t>Yurt içi yada yurdışındaki banka hesaplarına döviz olarak gerçekleştirilen tüm para transerleri SWIFT sistemi aracılığıyla gerçekleştiril</w:t>
      </w:r>
      <w:r w:rsidRPr="00462DBC">
        <w:rPr>
          <w:sz w:val="24"/>
          <w:szCs w:val="24"/>
          <w:lang w:val="en-US"/>
        </w:rPr>
        <w:t>________</w:t>
      </w:r>
    </w:p>
    <w:p w14:paraId="16001CE2" w14:textId="77777777" w:rsidR="004C07D6" w:rsidRPr="00462DBC" w:rsidRDefault="004C07D6" w:rsidP="00127677">
      <w:pPr>
        <w:pStyle w:val="a8"/>
        <w:widowControl/>
        <w:numPr>
          <w:ilvl w:val="0"/>
          <w:numId w:val="33"/>
        </w:numPr>
        <w:autoSpaceDE/>
        <w:autoSpaceDN/>
        <w:spacing w:after="160" w:line="259" w:lineRule="auto"/>
        <w:contextualSpacing/>
        <w:rPr>
          <w:sz w:val="24"/>
          <w:szCs w:val="24"/>
          <w:lang w:val="en-US"/>
        </w:rPr>
      </w:pPr>
      <w:r w:rsidRPr="00462DBC">
        <w:rPr>
          <w:sz w:val="24"/>
          <w:szCs w:val="24"/>
          <w:lang w:val="en-US"/>
        </w:rPr>
        <w:t>-</w:t>
      </w:r>
      <w:r w:rsidRPr="00462DBC">
        <w:rPr>
          <w:sz w:val="24"/>
          <w:szCs w:val="24"/>
          <w:lang w:val="tr-TR"/>
        </w:rPr>
        <w:t>mektedir</w:t>
      </w:r>
    </w:p>
    <w:p w14:paraId="1D60D675" w14:textId="77777777" w:rsidR="004C07D6" w:rsidRPr="00462DBC" w:rsidRDefault="004C07D6" w:rsidP="00127677">
      <w:pPr>
        <w:pStyle w:val="a8"/>
        <w:widowControl/>
        <w:numPr>
          <w:ilvl w:val="0"/>
          <w:numId w:val="33"/>
        </w:numPr>
        <w:autoSpaceDE/>
        <w:autoSpaceDN/>
        <w:spacing w:after="160" w:line="259" w:lineRule="auto"/>
        <w:contextualSpacing/>
        <w:rPr>
          <w:sz w:val="24"/>
          <w:szCs w:val="24"/>
          <w:lang w:val="en-US"/>
        </w:rPr>
      </w:pPr>
      <w:r w:rsidRPr="00462DBC">
        <w:rPr>
          <w:sz w:val="24"/>
          <w:szCs w:val="24"/>
          <w:lang w:val="tr-TR"/>
        </w:rPr>
        <w:t>-maktadır</w:t>
      </w:r>
    </w:p>
    <w:p w14:paraId="270FFD81"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n-US"/>
        </w:rPr>
      </w:pPr>
      <w:r w:rsidRPr="00462DBC">
        <w:rPr>
          <w:sz w:val="24"/>
          <w:szCs w:val="24"/>
          <w:lang w:val="tr-TR"/>
        </w:rPr>
        <w:t>Bankacılık sektörü küresel kriz</w:t>
      </w:r>
      <w:r w:rsidRPr="00462DBC">
        <w:rPr>
          <w:sz w:val="24"/>
          <w:szCs w:val="24"/>
          <w:lang w:val="en-US"/>
        </w:rPr>
        <w:t xml:space="preserve">__ _________ </w:t>
      </w:r>
      <w:r w:rsidRPr="00462DBC">
        <w:rPr>
          <w:sz w:val="24"/>
          <w:szCs w:val="24"/>
          <w:lang w:val="tr-TR"/>
        </w:rPr>
        <w:t>mali açıdan daha güçlü hale gelmiş</w:t>
      </w:r>
    </w:p>
    <w:p w14:paraId="2B7CFDC7" w14:textId="77777777" w:rsidR="004C07D6" w:rsidRPr="00462DBC" w:rsidRDefault="004C07D6" w:rsidP="00127677">
      <w:pPr>
        <w:pStyle w:val="a8"/>
        <w:widowControl/>
        <w:numPr>
          <w:ilvl w:val="0"/>
          <w:numId w:val="34"/>
        </w:numPr>
        <w:autoSpaceDE/>
        <w:autoSpaceDN/>
        <w:spacing w:after="160" w:line="259" w:lineRule="auto"/>
        <w:contextualSpacing/>
        <w:rPr>
          <w:sz w:val="24"/>
          <w:szCs w:val="24"/>
          <w:lang w:val="en-US"/>
        </w:rPr>
      </w:pPr>
      <w:r w:rsidRPr="00462DBC">
        <w:rPr>
          <w:sz w:val="24"/>
          <w:szCs w:val="24"/>
          <w:lang w:val="tr-TR"/>
        </w:rPr>
        <w:t>-in ardından</w:t>
      </w:r>
    </w:p>
    <w:p w14:paraId="752092CE" w14:textId="77777777" w:rsidR="004C07D6" w:rsidRPr="00462DBC" w:rsidRDefault="004C07D6" w:rsidP="00127677">
      <w:pPr>
        <w:pStyle w:val="a8"/>
        <w:widowControl/>
        <w:numPr>
          <w:ilvl w:val="0"/>
          <w:numId w:val="34"/>
        </w:numPr>
        <w:autoSpaceDE/>
        <w:autoSpaceDN/>
        <w:spacing w:after="160" w:line="259" w:lineRule="auto"/>
        <w:contextualSpacing/>
        <w:rPr>
          <w:sz w:val="24"/>
          <w:szCs w:val="24"/>
          <w:lang w:val="en-US"/>
        </w:rPr>
      </w:pPr>
      <w:r w:rsidRPr="00462DBC">
        <w:rPr>
          <w:sz w:val="24"/>
          <w:szCs w:val="24"/>
          <w:lang w:val="en-US"/>
        </w:rPr>
        <w:t>-un ardinden</w:t>
      </w:r>
    </w:p>
    <w:p w14:paraId="7DACEF07"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n-US"/>
        </w:rPr>
      </w:pPr>
      <w:r w:rsidRPr="00462DBC">
        <w:rPr>
          <w:sz w:val="24"/>
          <w:szCs w:val="24"/>
          <w:lang w:val="tr-TR"/>
        </w:rPr>
        <w:t>Küresel finansal krizin Türkiye ekonomisi üzerindeki olumsuz etkisi, 2009 yılında 4</w:t>
      </w:r>
      <w:r w:rsidRPr="00462DBC">
        <w:rPr>
          <w:sz w:val="24"/>
          <w:szCs w:val="24"/>
          <w:lang w:val="en-US"/>
        </w:rPr>
        <w:t xml:space="preserve">,7% </w:t>
      </w:r>
      <w:r w:rsidRPr="00462DBC">
        <w:rPr>
          <w:sz w:val="24"/>
          <w:szCs w:val="24"/>
          <w:lang w:val="tr-TR"/>
        </w:rPr>
        <w:t>bir darılma</w:t>
      </w:r>
      <w:r w:rsidRPr="00462DBC">
        <w:rPr>
          <w:sz w:val="24"/>
          <w:szCs w:val="24"/>
          <w:lang w:val="en-US"/>
        </w:rPr>
        <w:t>___</w:t>
      </w:r>
      <w:r w:rsidRPr="00462DBC">
        <w:rPr>
          <w:sz w:val="24"/>
          <w:szCs w:val="24"/>
          <w:lang w:val="tr-TR"/>
        </w:rPr>
        <w:t xml:space="preserve"> dönmüştür</w:t>
      </w:r>
    </w:p>
    <w:p w14:paraId="6E5AEC08" w14:textId="77777777" w:rsidR="004C07D6" w:rsidRPr="00462DBC" w:rsidRDefault="004C07D6" w:rsidP="00127677">
      <w:pPr>
        <w:pStyle w:val="a8"/>
        <w:widowControl/>
        <w:numPr>
          <w:ilvl w:val="0"/>
          <w:numId w:val="35"/>
        </w:numPr>
        <w:autoSpaceDE/>
        <w:autoSpaceDN/>
        <w:spacing w:after="160" w:line="259" w:lineRule="auto"/>
        <w:contextualSpacing/>
        <w:rPr>
          <w:sz w:val="24"/>
          <w:szCs w:val="24"/>
          <w:lang w:val="tr-TR"/>
        </w:rPr>
      </w:pPr>
      <w:r w:rsidRPr="00462DBC">
        <w:rPr>
          <w:sz w:val="24"/>
          <w:szCs w:val="24"/>
          <w:lang w:val="tr-TR"/>
        </w:rPr>
        <w:t>-ya</w:t>
      </w:r>
    </w:p>
    <w:p w14:paraId="311DDEED" w14:textId="77777777" w:rsidR="004C07D6" w:rsidRPr="00462DBC" w:rsidRDefault="004C07D6" w:rsidP="00127677">
      <w:pPr>
        <w:pStyle w:val="a8"/>
        <w:widowControl/>
        <w:numPr>
          <w:ilvl w:val="0"/>
          <w:numId w:val="35"/>
        </w:numPr>
        <w:autoSpaceDE/>
        <w:autoSpaceDN/>
        <w:spacing w:after="160" w:line="259" w:lineRule="auto"/>
        <w:contextualSpacing/>
        <w:rPr>
          <w:sz w:val="24"/>
          <w:szCs w:val="24"/>
          <w:lang w:val="tr-TR"/>
        </w:rPr>
      </w:pPr>
      <w:r w:rsidRPr="00462DBC">
        <w:rPr>
          <w:sz w:val="24"/>
          <w:szCs w:val="24"/>
          <w:lang w:val="tr-TR"/>
        </w:rPr>
        <w:t>-a</w:t>
      </w:r>
    </w:p>
    <w:p w14:paraId="61FDF2DA"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Bu dönemde ekonomik büyümenin arkasındaki temel destekliyici faktör kredi artışı olmuştur</w:t>
      </w:r>
    </w:p>
    <w:p w14:paraId="665A7D58"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В</w:t>
      </w:r>
      <w:r w:rsidRPr="00462DBC">
        <w:rPr>
          <w:sz w:val="24"/>
          <w:szCs w:val="24"/>
          <w:lang w:val="tr-TR"/>
        </w:rPr>
        <w:t xml:space="preserve"> этот период основным фактором, поддерживающим экономический рост, был рост кредитования</w:t>
      </w:r>
    </w:p>
    <w:p w14:paraId="3887853E"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rPr>
        <w:t>В этот период основным фактором роста было кредитование</w:t>
      </w:r>
    </w:p>
    <w:p w14:paraId="420F610F"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2022 yılında Türk Devletleri Banka Birlikleri Konseyi kuruldu.</w:t>
      </w:r>
    </w:p>
    <w:p w14:paraId="630B4581"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В 2022 году был учреждён Совет банковских ассоциаций тюркских государств</w:t>
      </w:r>
    </w:p>
    <w:p w14:paraId="42764386"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В 2022 году был создан Союз банков тюркских государств</w:t>
      </w:r>
    </w:p>
    <w:p w14:paraId="4E094777"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Birliğin kuruluşu 8 Ekim 1958 tarihli Resmi Gazete’de yayımlanmıştır.</w:t>
      </w:r>
    </w:p>
    <w:p w14:paraId="55078DA0"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 xml:space="preserve">Основание Союза было официально напечатано в газете </w:t>
      </w:r>
      <w:r w:rsidRPr="00462DBC">
        <w:rPr>
          <w:sz w:val="24"/>
          <w:szCs w:val="24"/>
          <w:lang w:val="tr-TR"/>
        </w:rPr>
        <w:t>Resmi</w:t>
      </w:r>
      <w:r w:rsidRPr="00462DBC">
        <w:rPr>
          <w:sz w:val="24"/>
          <w:szCs w:val="24"/>
        </w:rPr>
        <w:t xml:space="preserve"> 8 октября 1958 г.</w:t>
      </w:r>
    </w:p>
    <w:p w14:paraId="1DD11476"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lastRenderedPageBreak/>
        <w:t xml:space="preserve">Официальное сообщение о создании было напечатано в газете </w:t>
      </w:r>
      <w:r w:rsidRPr="00462DBC">
        <w:rPr>
          <w:sz w:val="24"/>
          <w:szCs w:val="24"/>
          <w:lang w:val="tr-TR"/>
        </w:rPr>
        <w:t>Resmi</w:t>
      </w:r>
      <w:r w:rsidRPr="00462DBC">
        <w:rPr>
          <w:sz w:val="24"/>
          <w:szCs w:val="24"/>
        </w:rPr>
        <w:t xml:space="preserve"> в 1958 г.</w:t>
      </w:r>
    </w:p>
    <w:p w14:paraId="790AA477" w14:textId="77777777" w:rsidR="004C07D6" w:rsidRPr="00462DBC" w:rsidRDefault="004C07D6" w:rsidP="00127677">
      <w:pPr>
        <w:pStyle w:val="a8"/>
        <w:widowControl/>
        <w:numPr>
          <w:ilvl w:val="0"/>
          <w:numId w:val="30"/>
        </w:numPr>
        <w:autoSpaceDE/>
        <w:autoSpaceDN/>
        <w:spacing w:after="160" w:line="259" w:lineRule="auto"/>
        <w:contextualSpacing/>
        <w:rPr>
          <w:sz w:val="24"/>
          <w:szCs w:val="24"/>
        </w:rPr>
      </w:pPr>
      <w:r w:rsidRPr="00462DBC">
        <w:rPr>
          <w:sz w:val="24"/>
          <w:szCs w:val="24"/>
          <w:lang w:val="tr-TR"/>
        </w:rPr>
        <w:t>Birliğin ilk Yönetim Kurulu Başkanı Adil Onaran olmuştur.</w:t>
      </w:r>
    </w:p>
    <w:p w14:paraId="285472E0"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Первым Председателем руководящего совета был Адиль Онаран</w:t>
      </w:r>
    </w:p>
    <w:p w14:paraId="4AC7C8C7"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Адиль Онаран был первым председателем на посту</w:t>
      </w:r>
    </w:p>
    <w:p w14:paraId="6D6E461E" w14:textId="77777777" w:rsidR="004C07D6" w:rsidRPr="00462DBC" w:rsidRDefault="004C07D6" w:rsidP="00127677">
      <w:pPr>
        <w:pStyle w:val="a8"/>
        <w:widowControl/>
        <w:numPr>
          <w:ilvl w:val="0"/>
          <w:numId w:val="30"/>
        </w:numPr>
        <w:autoSpaceDE/>
        <w:autoSpaceDN/>
        <w:spacing w:after="160" w:line="259" w:lineRule="auto"/>
        <w:contextualSpacing/>
        <w:rPr>
          <w:sz w:val="24"/>
          <w:szCs w:val="24"/>
        </w:rPr>
      </w:pPr>
      <w:r w:rsidRPr="00462DBC">
        <w:rPr>
          <w:sz w:val="24"/>
          <w:szCs w:val="24"/>
          <w:lang w:val="tr-TR"/>
        </w:rPr>
        <w:t>Türkiye Bankalar Birliği Bankacılık Eğitim Merkezi 1968 yılında Ankara’da kurulmuştur.</w:t>
      </w:r>
    </w:p>
    <w:p w14:paraId="3A84E635"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Образовательный центр Совета банковского дела банков Турции был создан в Анкаре в 1968 г.</w:t>
      </w:r>
    </w:p>
    <w:p w14:paraId="17805C18" w14:textId="77777777" w:rsidR="004C07D6" w:rsidRPr="00462DBC" w:rsidRDefault="004C07D6" w:rsidP="00127677">
      <w:pPr>
        <w:pStyle w:val="a8"/>
        <w:widowControl/>
        <w:numPr>
          <w:ilvl w:val="1"/>
          <w:numId w:val="30"/>
        </w:numPr>
        <w:autoSpaceDE/>
        <w:autoSpaceDN/>
        <w:spacing w:after="160" w:line="259" w:lineRule="auto"/>
        <w:contextualSpacing/>
        <w:rPr>
          <w:sz w:val="24"/>
          <w:szCs w:val="24"/>
        </w:rPr>
      </w:pPr>
      <w:r w:rsidRPr="00462DBC">
        <w:rPr>
          <w:sz w:val="24"/>
          <w:szCs w:val="24"/>
        </w:rPr>
        <w:t>Образовательный центр банковскому делу при Ассоциации банков Турции был создан в Анкаре в 1968 г.</w:t>
      </w:r>
    </w:p>
    <w:p w14:paraId="3259BA38"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1960’larda bankacılık ve finans konusunda düzenleme</w:t>
      </w:r>
      <w:r w:rsidRPr="00797A57">
        <w:rPr>
          <w:sz w:val="24"/>
          <w:szCs w:val="24"/>
          <w:lang w:val="en-US"/>
        </w:rPr>
        <w:t>___</w:t>
      </w:r>
      <w:r w:rsidRPr="00462DBC">
        <w:rPr>
          <w:sz w:val="24"/>
          <w:szCs w:val="24"/>
          <w:lang w:val="tr-TR"/>
        </w:rPr>
        <w:t xml:space="preserve"> başladı</w:t>
      </w:r>
    </w:p>
    <w:p w14:paraId="3749C458"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-ye</w:t>
      </w:r>
    </w:p>
    <w:p w14:paraId="23FE412E"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-yi</w:t>
      </w:r>
    </w:p>
    <w:p w14:paraId="6C175A0D"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s-ES"/>
        </w:rPr>
      </w:pPr>
      <w:r w:rsidRPr="00462DBC">
        <w:rPr>
          <w:sz w:val="24"/>
          <w:szCs w:val="24"/>
          <w:lang w:val="tr-TR"/>
        </w:rPr>
        <w:t>Ulusal Akademik Ağ ve Bilgi Merkezi</w:t>
      </w:r>
    </w:p>
    <w:p w14:paraId="56E6847B"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s-ES"/>
        </w:rPr>
      </w:pPr>
      <w:r w:rsidRPr="00462DBC">
        <w:rPr>
          <w:sz w:val="24"/>
          <w:szCs w:val="24"/>
          <w:lang w:val="tr-TR"/>
        </w:rPr>
        <w:t>ULAKBİM</w:t>
      </w:r>
    </w:p>
    <w:p w14:paraId="647541EA"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s-ES"/>
        </w:rPr>
      </w:pPr>
      <w:r w:rsidRPr="00462DBC">
        <w:rPr>
          <w:sz w:val="24"/>
          <w:szCs w:val="24"/>
          <w:lang w:val="tr-TR"/>
        </w:rPr>
        <w:t>ULAAB</w:t>
      </w:r>
    </w:p>
    <w:p w14:paraId="016EA90B"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s-ES"/>
        </w:rPr>
      </w:pPr>
      <w:r w:rsidRPr="00462DBC">
        <w:rPr>
          <w:sz w:val="24"/>
          <w:szCs w:val="24"/>
          <w:lang w:val="es-ES"/>
        </w:rPr>
        <w:t>Bankalararası Kart Merkezi</w:t>
      </w:r>
    </w:p>
    <w:p w14:paraId="0D57C837"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s-ES"/>
        </w:rPr>
      </w:pPr>
      <w:r w:rsidRPr="00462DBC">
        <w:rPr>
          <w:sz w:val="24"/>
          <w:szCs w:val="24"/>
          <w:lang w:val="es-ES"/>
        </w:rPr>
        <w:t>BKM</w:t>
      </w:r>
    </w:p>
    <w:p w14:paraId="7BA8A8D0"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s-ES"/>
        </w:rPr>
      </w:pPr>
      <w:r w:rsidRPr="00462DBC">
        <w:rPr>
          <w:sz w:val="24"/>
          <w:szCs w:val="24"/>
          <w:lang w:val="es-ES"/>
        </w:rPr>
        <w:t>BAAKM</w:t>
      </w:r>
    </w:p>
    <w:p w14:paraId="1061402B"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n-US"/>
        </w:rPr>
      </w:pPr>
      <w:r w:rsidRPr="00462DBC">
        <w:rPr>
          <w:sz w:val="24"/>
          <w:szCs w:val="24"/>
          <w:lang w:val="tr-TR"/>
        </w:rPr>
        <w:t>Elektronik Fon Transferi</w:t>
      </w:r>
    </w:p>
    <w:p w14:paraId="7DE77295"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n-US"/>
        </w:rPr>
      </w:pPr>
      <w:r w:rsidRPr="00462DBC">
        <w:rPr>
          <w:sz w:val="24"/>
          <w:szCs w:val="24"/>
          <w:lang w:val="tr-TR"/>
        </w:rPr>
        <w:t>EFT</w:t>
      </w:r>
    </w:p>
    <w:p w14:paraId="3323AA7A"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n-US"/>
        </w:rPr>
      </w:pPr>
      <w:r w:rsidRPr="00462DBC">
        <w:rPr>
          <w:sz w:val="24"/>
          <w:szCs w:val="24"/>
          <w:lang w:val="tr-TR"/>
        </w:rPr>
        <w:t>ETFR</w:t>
      </w:r>
      <w:r w:rsidRPr="00462DBC">
        <w:rPr>
          <w:sz w:val="24"/>
          <w:szCs w:val="24"/>
          <w:lang w:val="en-US"/>
        </w:rPr>
        <w:t xml:space="preserve"> </w:t>
      </w:r>
    </w:p>
    <w:p w14:paraId="7A4FD6F8"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en-US"/>
        </w:rPr>
      </w:pPr>
      <w:r w:rsidRPr="00462DBC">
        <w:rPr>
          <w:sz w:val="24"/>
          <w:szCs w:val="24"/>
          <w:lang w:val="en-US"/>
        </w:rPr>
        <w:t>Şubesiz bankacılık konsepti__ koşul___ netlik kazanmış oldu</w:t>
      </w:r>
    </w:p>
    <w:p w14:paraId="63F6E153"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n-US"/>
        </w:rPr>
      </w:pPr>
      <w:r w:rsidRPr="00462DBC">
        <w:rPr>
          <w:sz w:val="24"/>
          <w:szCs w:val="24"/>
          <w:lang w:val="en-US"/>
        </w:rPr>
        <w:t>-nin -ları</w:t>
      </w:r>
    </w:p>
    <w:p w14:paraId="112F2976"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en-US"/>
        </w:rPr>
      </w:pPr>
      <w:r w:rsidRPr="00462DBC">
        <w:rPr>
          <w:sz w:val="24"/>
          <w:szCs w:val="24"/>
          <w:lang w:val="en-US"/>
        </w:rPr>
        <w:t>-in -sı</w:t>
      </w:r>
    </w:p>
    <w:p w14:paraId="59565474"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en-US"/>
        </w:rPr>
        <w:t>Finansta dijitalleşme ise «</w:t>
      </w:r>
      <w:r w:rsidRPr="00462DBC">
        <w:rPr>
          <w:sz w:val="24"/>
          <w:szCs w:val="24"/>
          <w:lang w:val="tr-TR"/>
        </w:rPr>
        <w:t>Dijital Türk Lirası</w:t>
      </w:r>
      <w:r w:rsidRPr="00462DBC">
        <w:rPr>
          <w:sz w:val="24"/>
          <w:szCs w:val="24"/>
          <w:lang w:val="en-US"/>
        </w:rPr>
        <w:t>»_______</w:t>
      </w:r>
      <w:r w:rsidRPr="00462DBC">
        <w:rPr>
          <w:sz w:val="24"/>
          <w:szCs w:val="24"/>
          <w:lang w:val="tr-TR"/>
        </w:rPr>
        <w:t xml:space="preserve"> karşımıza çıkıyor</w:t>
      </w:r>
    </w:p>
    <w:p w14:paraId="5FF2D602"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olarak</w:t>
      </w:r>
    </w:p>
    <w:p w14:paraId="0208EBD6"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olan</w:t>
      </w:r>
    </w:p>
    <w:p w14:paraId="2B4C33CE"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BKM verilerin___ göre, Türkiye’de 2023 Temmuz ayı itibarıyla 109.826.297 kredi kartı sahiptir</w:t>
      </w:r>
    </w:p>
    <w:p w14:paraId="256C2F1F"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-e göre</w:t>
      </w:r>
    </w:p>
    <w:p w14:paraId="4258751B"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-i göre</w:t>
      </w:r>
    </w:p>
    <w:p w14:paraId="5691532A"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2022 yılı inovasyona hazırlık için oldukça önemli bir ______</w:t>
      </w:r>
    </w:p>
    <w:p w14:paraId="2030619B"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oldu</w:t>
      </w:r>
    </w:p>
    <w:p w14:paraId="7B1D27A2"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olmuştur</w:t>
      </w:r>
    </w:p>
    <w:p w14:paraId="28867820"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Birçok dijital bankacılık başvurusu yap__dı</w:t>
      </w:r>
    </w:p>
    <w:p w14:paraId="49BB2A48"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-ıl-</w:t>
      </w:r>
    </w:p>
    <w:p w14:paraId="2C51F103"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-tı</w:t>
      </w:r>
    </w:p>
    <w:p w14:paraId="5E97C64C" w14:textId="77777777" w:rsidR="004C07D6" w:rsidRPr="00462DBC" w:rsidRDefault="004C07D6" w:rsidP="00127677">
      <w:pPr>
        <w:pStyle w:val="a8"/>
        <w:widowControl/>
        <w:numPr>
          <w:ilvl w:val="0"/>
          <w:numId w:val="30"/>
        </w:numPr>
        <w:autoSpaceDE/>
        <w:autoSpaceDN/>
        <w:spacing w:after="160" w:line="259" w:lineRule="auto"/>
        <w:contextualSpacing/>
        <w:rPr>
          <w:sz w:val="24"/>
          <w:szCs w:val="24"/>
          <w:lang w:val="tr-TR"/>
        </w:rPr>
      </w:pPr>
      <w:r w:rsidRPr="00462DBC">
        <w:rPr>
          <w:sz w:val="24"/>
          <w:szCs w:val="24"/>
          <w:lang w:val="tr-TR"/>
        </w:rPr>
        <w:t>Dijitalleşmenin, bankacılık sektöründe daha da yaygınlaş____ ve yoğunlaş_____ bekleniyor</w:t>
      </w:r>
    </w:p>
    <w:p w14:paraId="7F9F3303"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-ması</w:t>
      </w:r>
    </w:p>
    <w:p w14:paraId="1974FF64" w14:textId="77777777" w:rsidR="004C07D6" w:rsidRPr="00462DBC" w:rsidRDefault="004C07D6" w:rsidP="00127677">
      <w:pPr>
        <w:pStyle w:val="a8"/>
        <w:widowControl/>
        <w:numPr>
          <w:ilvl w:val="1"/>
          <w:numId w:val="30"/>
        </w:numPr>
        <w:autoSpaceDE/>
        <w:autoSpaceDN/>
        <w:spacing w:after="160" w:line="259" w:lineRule="auto"/>
        <w:contextualSpacing/>
        <w:rPr>
          <w:sz w:val="24"/>
          <w:szCs w:val="24"/>
          <w:lang w:val="tr-TR"/>
        </w:rPr>
      </w:pPr>
      <w:r w:rsidRPr="00462DBC">
        <w:rPr>
          <w:sz w:val="24"/>
          <w:szCs w:val="24"/>
          <w:lang w:val="tr-TR"/>
        </w:rPr>
        <w:t>-dığı</w:t>
      </w:r>
    </w:p>
    <w:p w14:paraId="38765833" w14:textId="77777777" w:rsidR="004C07D6" w:rsidRPr="00462DBC" w:rsidRDefault="004C07D6" w:rsidP="00127677">
      <w:pPr>
        <w:pStyle w:val="a5"/>
        <w:numPr>
          <w:ilvl w:val="0"/>
          <w:numId w:val="14"/>
        </w:numPr>
        <w:suppressAutoHyphens/>
        <w:autoSpaceDE/>
        <w:autoSpaceDN/>
        <w:spacing w:line="259" w:lineRule="auto"/>
        <w:rPr>
          <w:b/>
        </w:rPr>
      </w:pPr>
      <w:r w:rsidRPr="00462DBC">
        <w:rPr>
          <w:b/>
          <w:bCs/>
        </w:rPr>
        <w:t>Переведите два фрагмента делового письма</w:t>
      </w:r>
      <w:r w:rsidRPr="00462DBC">
        <w:rPr>
          <w:b/>
        </w:rPr>
        <w:t xml:space="preserve"> на турецкий язык и на русский язык:</w:t>
      </w:r>
    </w:p>
    <w:p w14:paraId="2F227133" w14:textId="77777777" w:rsidR="004C07D6" w:rsidRPr="00462DBC" w:rsidRDefault="004C07D6" w:rsidP="004C07D6">
      <w:pPr>
        <w:pStyle w:val="a5"/>
        <w:spacing w:before="1"/>
        <w:jc w:val="right"/>
      </w:pPr>
      <w:r w:rsidRPr="00462DBC">
        <w:t xml:space="preserve">Декану исторического факультета Бабушкину В. И. </w:t>
      </w:r>
    </w:p>
    <w:p w14:paraId="575D6EBE" w14:textId="77777777" w:rsidR="004C07D6" w:rsidRPr="00462DBC" w:rsidRDefault="004C07D6" w:rsidP="004C07D6">
      <w:pPr>
        <w:pStyle w:val="a5"/>
        <w:spacing w:before="1"/>
        <w:jc w:val="right"/>
      </w:pPr>
      <w:r w:rsidRPr="00462DBC">
        <w:t xml:space="preserve">от студентки 3-го курса </w:t>
      </w:r>
    </w:p>
    <w:p w14:paraId="366E5839" w14:textId="77777777" w:rsidR="004C07D6" w:rsidRPr="00462DBC" w:rsidRDefault="004C07D6" w:rsidP="004C07D6">
      <w:pPr>
        <w:pStyle w:val="a5"/>
        <w:spacing w:before="1"/>
        <w:jc w:val="right"/>
      </w:pPr>
      <w:r w:rsidRPr="00462DBC">
        <w:lastRenderedPageBreak/>
        <w:t xml:space="preserve">Приходько Светланы Андреевны </w:t>
      </w:r>
    </w:p>
    <w:p w14:paraId="423B5D72" w14:textId="77777777" w:rsidR="004C07D6" w:rsidRPr="00462DBC" w:rsidRDefault="004C07D6" w:rsidP="004C07D6">
      <w:pPr>
        <w:pStyle w:val="a5"/>
        <w:spacing w:before="1"/>
        <w:jc w:val="center"/>
      </w:pPr>
      <w:r w:rsidRPr="00462DBC">
        <w:t>Заявление</w:t>
      </w:r>
    </w:p>
    <w:p w14:paraId="7A7CB6FA" w14:textId="77777777" w:rsidR="004C07D6" w:rsidRPr="00462DBC" w:rsidRDefault="004C07D6" w:rsidP="004C07D6">
      <w:pPr>
        <w:pStyle w:val="a5"/>
        <w:spacing w:before="1"/>
        <w:jc w:val="both"/>
      </w:pPr>
      <w:r w:rsidRPr="00462DBC">
        <w:t xml:space="preserve">Прошу освободить меня от посещения занятий по физической культуре в осеннем семестре 2013/14 учебного года в связи с состоянием здоровья. </w:t>
      </w:r>
    </w:p>
    <w:p w14:paraId="1D84897C" w14:textId="77777777" w:rsidR="004C07D6" w:rsidRPr="00462DBC" w:rsidRDefault="004C07D6" w:rsidP="004C07D6">
      <w:pPr>
        <w:pStyle w:val="a5"/>
        <w:spacing w:before="1"/>
        <w:jc w:val="both"/>
      </w:pPr>
      <w:r w:rsidRPr="00462DBC">
        <w:t xml:space="preserve">05.09.2013 г.                                                                                                                           (Подпись) </w:t>
      </w:r>
    </w:p>
    <w:p w14:paraId="009B2CD9" w14:textId="77777777" w:rsidR="004C07D6" w:rsidRPr="00462DBC" w:rsidRDefault="004C07D6" w:rsidP="004C07D6">
      <w:pPr>
        <w:pStyle w:val="a5"/>
        <w:spacing w:before="1"/>
        <w:jc w:val="both"/>
      </w:pPr>
      <w:r w:rsidRPr="00462DBC">
        <w:t>Приложение: медицинская справка</w:t>
      </w:r>
    </w:p>
    <w:p w14:paraId="5C14294B" w14:textId="77777777" w:rsidR="004C07D6" w:rsidRPr="00462DBC" w:rsidRDefault="004C07D6" w:rsidP="004C07D6">
      <w:pPr>
        <w:pStyle w:val="a5"/>
        <w:spacing w:before="1"/>
        <w:jc w:val="both"/>
        <w:rPr>
          <w:b/>
        </w:rPr>
      </w:pPr>
    </w:p>
    <w:p w14:paraId="0C80FF63" w14:textId="77777777" w:rsidR="004C07D6" w:rsidRPr="00462DBC" w:rsidRDefault="004C07D6" w:rsidP="004C07D6">
      <w:pPr>
        <w:pStyle w:val="a5"/>
        <w:spacing w:before="1"/>
        <w:jc w:val="both"/>
      </w:pPr>
      <w:r w:rsidRPr="00462DBC">
        <w:t xml:space="preserve">               Sanat Tarihi Bölümü Başkanlığı’na </w:t>
      </w:r>
    </w:p>
    <w:p w14:paraId="4BD22F70" w14:textId="77777777" w:rsidR="004C07D6" w:rsidRPr="00462DBC" w:rsidRDefault="004C07D6" w:rsidP="004C07D6">
      <w:pPr>
        <w:pStyle w:val="a5"/>
        <w:spacing w:before="1"/>
        <w:jc w:val="both"/>
      </w:pPr>
      <w:r w:rsidRPr="00462DBC">
        <w:t xml:space="preserve">                 ANKARA </w:t>
      </w:r>
    </w:p>
    <w:p w14:paraId="5972B78C" w14:textId="77777777" w:rsidR="004C07D6" w:rsidRPr="00462DBC" w:rsidRDefault="004C07D6" w:rsidP="004C07D6">
      <w:pPr>
        <w:pStyle w:val="a5"/>
        <w:spacing w:before="1"/>
        <w:jc w:val="both"/>
      </w:pPr>
      <w:r w:rsidRPr="00462DBC">
        <w:t>Bölümünüz 9346789 no’lu öğrencisiyim. 2012–2013 ders yılı güz döneminde alarak F2 notuyla kaldığım SANT 237 kodlu XX. Yüzyıl Sanatı adlı dersi bu yıl tekrar almam gerekmektedir. Devam zorunluluğunu daha önce yerine getirdiğimden, 2013–2014 ders yılı güz döneminde bu derse ait devam zorunluluğumun kaldırılması için gereğini saygılarımla arz ederim.</w:t>
      </w:r>
    </w:p>
    <w:p w14:paraId="20F86A3A" w14:textId="77777777" w:rsidR="004C07D6" w:rsidRPr="00462DBC" w:rsidRDefault="004C07D6" w:rsidP="004C07D6">
      <w:pPr>
        <w:pStyle w:val="a5"/>
        <w:spacing w:before="1"/>
        <w:jc w:val="both"/>
      </w:pPr>
      <w:r w:rsidRPr="00462DBC">
        <w:t xml:space="preserve">(İmza)                                                                                                                                       </w:t>
      </w:r>
    </w:p>
    <w:p w14:paraId="750FE9EA" w14:textId="77777777" w:rsidR="004C07D6" w:rsidRPr="00462DBC" w:rsidRDefault="004C07D6" w:rsidP="004C07D6">
      <w:pPr>
        <w:pStyle w:val="a5"/>
        <w:spacing w:before="1"/>
        <w:jc w:val="both"/>
      </w:pPr>
      <w:r w:rsidRPr="00462DBC">
        <w:t xml:space="preserve">12.10.2013 </w:t>
      </w:r>
    </w:p>
    <w:p w14:paraId="7E8DB4B5" w14:textId="77777777" w:rsidR="004C07D6" w:rsidRPr="00462DBC" w:rsidRDefault="004C07D6" w:rsidP="004C07D6">
      <w:pPr>
        <w:pStyle w:val="a5"/>
        <w:spacing w:before="1"/>
      </w:pPr>
      <w:r w:rsidRPr="00462DBC">
        <w:t xml:space="preserve">Arzu YILDIRIM </w:t>
      </w:r>
    </w:p>
    <w:p w14:paraId="1D5A89F4" w14:textId="77777777" w:rsidR="004C07D6" w:rsidRPr="00462DBC" w:rsidRDefault="004C07D6" w:rsidP="004C07D6">
      <w:pPr>
        <w:pStyle w:val="a5"/>
        <w:spacing w:before="1"/>
      </w:pPr>
      <w:r w:rsidRPr="00462DBC">
        <w:t xml:space="preserve">9346789 </w:t>
      </w:r>
    </w:p>
    <w:p w14:paraId="356B1568" w14:textId="77777777" w:rsidR="004C07D6" w:rsidRPr="00462DBC" w:rsidRDefault="004C07D6" w:rsidP="004C07D6">
      <w:pPr>
        <w:pStyle w:val="a5"/>
        <w:spacing w:before="1"/>
      </w:pPr>
      <w:r w:rsidRPr="00462DBC">
        <w:t>Ek: 2012–2013 ders yılı güz dönemine ait karne örneği</w:t>
      </w:r>
    </w:p>
    <w:p w14:paraId="6821005C" w14:textId="77777777" w:rsidR="004C07D6" w:rsidRPr="00462DBC" w:rsidRDefault="004C07D6" w:rsidP="004C07D6">
      <w:pPr>
        <w:pStyle w:val="a5"/>
        <w:spacing w:before="1"/>
        <w:rPr>
          <w:lang w:val="tr-TR"/>
        </w:rPr>
      </w:pPr>
    </w:p>
    <w:p w14:paraId="5517B17F" w14:textId="77777777" w:rsidR="004C07D6" w:rsidRPr="00462DBC" w:rsidRDefault="004C07D6" w:rsidP="00127677">
      <w:pPr>
        <w:pStyle w:val="a5"/>
        <w:numPr>
          <w:ilvl w:val="0"/>
          <w:numId w:val="14"/>
        </w:numPr>
        <w:suppressAutoHyphens/>
        <w:autoSpaceDE/>
        <w:autoSpaceDN/>
        <w:spacing w:before="1" w:line="259" w:lineRule="auto"/>
        <w:rPr>
          <w:b/>
          <w:bCs/>
          <w:lang w:val="tr-TR"/>
        </w:rPr>
      </w:pPr>
      <w:r w:rsidRPr="00462DBC">
        <w:rPr>
          <w:b/>
          <w:bCs/>
          <w:lang w:val="tr-TR"/>
        </w:rPr>
        <w:t xml:space="preserve">Напишите деловое письмо в стиле письмо – </w:t>
      </w:r>
      <w:r w:rsidRPr="00462DBC">
        <w:rPr>
          <w:b/>
          <w:bCs/>
        </w:rPr>
        <w:t>заявление</w:t>
      </w:r>
      <w:r w:rsidRPr="00462DBC">
        <w:rPr>
          <w:b/>
          <w:bCs/>
          <w:lang w:val="tr-TR"/>
        </w:rPr>
        <w:t xml:space="preserve"> на турецком языке</w:t>
      </w:r>
    </w:p>
    <w:p w14:paraId="09013A72" w14:textId="77777777" w:rsidR="004C07D6" w:rsidRPr="00462DBC" w:rsidRDefault="004C07D6" w:rsidP="004C07D6">
      <w:pPr>
        <w:rPr>
          <w:lang w:val="tr-TR" w:eastAsia="zh-CN"/>
        </w:rPr>
      </w:pPr>
    </w:p>
    <w:p w14:paraId="0F2BCAB5" w14:textId="77777777" w:rsidR="004C07D6" w:rsidRPr="00462DBC" w:rsidRDefault="004C07D6" w:rsidP="004C07D6">
      <w:pPr>
        <w:jc w:val="center"/>
        <w:rPr>
          <w:b/>
          <w:sz w:val="28"/>
          <w:szCs w:val="28"/>
        </w:rPr>
      </w:pPr>
      <w:r w:rsidRPr="00462DBC">
        <w:rPr>
          <w:b/>
          <w:sz w:val="28"/>
          <w:szCs w:val="28"/>
        </w:rPr>
        <w:t>Арабский язык</w:t>
      </w:r>
    </w:p>
    <w:p w14:paraId="1E0C4A70" w14:textId="77777777" w:rsidR="004C07D6" w:rsidRPr="00462DBC" w:rsidRDefault="004C07D6" w:rsidP="004C07D6">
      <w:pPr>
        <w:jc w:val="center"/>
        <w:rPr>
          <w:b/>
          <w:sz w:val="28"/>
          <w:szCs w:val="28"/>
          <w:lang w:val="en-US"/>
        </w:rPr>
      </w:pPr>
    </w:p>
    <w:p w14:paraId="58906581" w14:textId="77777777" w:rsidR="004C07D6" w:rsidRPr="00462DBC" w:rsidRDefault="004C07D6" w:rsidP="00127677">
      <w:pPr>
        <w:widowControl/>
        <w:numPr>
          <w:ilvl w:val="0"/>
          <w:numId w:val="25"/>
        </w:numPr>
        <w:pBdr>
          <w:top w:val="nil"/>
          <w:left w:val="nil"/>
          <w:bottom w:val="nil"/>
          <w:right w:val="nil"/>
          <w:between w:val="nil"/>
        </w:pBdr>
        <w:tabs>
          <w:tab w:val="left" w:pos="762"/>
          <w:tab w:val="left" w:pos="763"/>
        </w:tabs>
        <w:autoSpaceDE/>
        <w:autoSpaceDN/>
        <w:spacing w:before="159" w:line="242" w:lineRule="auto"/>
        <w:ind w:right="561" w:firstLine="0"/>
        <w:rPr>
          <w:b/>
        </w:rPr>
      </w:pPr>
      <w:r w:rsidRPr="00462DBC">
        <w:rPr>
          <w:b/>
        </w:rPr>
        <w:t xml:space="preserve">Лексико-грамматический тест </w:t>
      </w:r>
    </w:p>
    <w:p w14:paraId="3692F642" w14:textId="77777777" w:rsidR="004C07D6" w:rsidRPr="00462DBC" w:rsidRDefault="004C07D6" w:rsidP="004C07D6">
      <w:pPr>
        <w:pBdr>
          <w:top w:val="nil"/>
          <w:left w:val="nil"/>
          <w:bottom w:val="nil"/>
          <w:right w:val="nil"/>
          <w:between w:val="nil"/>
        </w:pBdr>
        <w:spacing w:before="7"/>
        <w:rPr>
          <w:b/>
        </w:rPr>
      </w:pPr>
    </w:p>
    <w:p w14:paraId="3EFE0723" w14:textId="77777777" w:rsidR="004C07D6" w:rsidRPr="00462DBC" w:rsidRDefault="004C07D6" w:rsidP="004C07D6">
      <w:pPr>
        <w:pBdr>
          <w:top w:val="nil"/>
          <w:left w:val="nil"/>
          <w:bottom w:val="nil"/>
          <w:right w:val="nil"/>
          <w:between w:val="nil"/>
        </w:pBdr>
        <w:bidi/>
        <w:spacing w:before="4"/>
        <w:rPr>
          <w:b/>
          <w:bCs/>
          <w:rtl/>
        </w:rPr>
      </w:pPr>
      <w:r w:rsidRPr="00462DBC">
        <w:rPr>
          <w:rFonts w:hint="cs"/>
          <w:b/>
          <w:bCs/>
          <w:rtl/>
        </w:rPr>
        <w:t>ضع الكلمات المناسبة:</w:t>
      </w:r>
    </w:p>
    <w:p w14:paraId="3264964B" w14:textId="77777777" w:rsidR="004C07D6" w:rsidRPr="00462DBC" w:rsidRDefault="004C07D6" w:rsidP="004C07D6">
      <w:pPr>
        <w:pBdr>
          <w:top w:val="nil"/>
          <w:left w:val="nil"/>
          <w:bottom w:val="nil"/>
          <w:right w:val="nil"/>
          <w:between w:val="nil"/>
        </w:pBdr>
        <w:bidi/>
        <w:spacing w:before="4" w:line="276" w:lineRule="auto"/>
        <w:rPr>
          <w:sz w:val="24"/>
          <w:szCs w:val="24"/>
          <w:rtl/>
        </w:rPr>
      </w:pPr>
    </w:p>
    <w:p w14:paraId="57E68726" w14:textId="77777777" w:rsidR="004C07D6" w:rsidRPr="00462DBC" w:rsidRDefault="004C07D6" w:rsidP="004C07D6">
      <w:pPr>
        <w:bidi/>
        <w:spacing w:line="276" w:lineRule="auto"/>
        <w:rPr>
          <w:sz w:val="24"/>
          <w:szCs w:val="24"/>
          <w:rtl/>
        </w:rPr>
      </w:pPr>
      <w:r w:rsidRPr="00462DBC">
        <w:rPr>
          <w:rFonts w:hint="cs"/>
          <w:sz w:val="24"/>
          <w:szCs w:val="24"/>
          <w:rtl/>
        </w:rPr>
        <w:t xml:space="preserve">١ .      تعال  إلى  الأردن  لتعيش  في  ارض  عريقة  المتعة  والشمس  .......... والتنوع  تصاحبك  في  ربوعه.  </w:t>
      </w:r>
    </w:p>
    <w:p w14:paraId="41DB96B8" w14:textId="77777777" w:rsidR="004C07D6" w:rsidRPr="00462DBC" w:rsidRDefault="004C07D6" w:rsidP="004C07D6">
      <w:pPr>
        <w:bidi/>
        <w:spacing w:line="276" w:lineRule="auto"/>
        <w:rPr>
          <w:sz w:val="24"/>
          <w:szCs w:val="24"/>
          <w:rtl/>
        </w:rPr>
      </w:pPr>
      <w:r w:rsidRPr="00462DBC">
        <w:rPr>
          <w:rFonts w:hint="cs"/>
          <w:sz w:val="24"/>
          <w:szCs w:val="24"/>
          <w:rtl/>
        </w:rPr>
        <w:t>٢ .   تقع  الأردن  شمال  غرب  جزيرة  العرب  ويحدها  من  ا........ سورية  ومن .......  المملكة  العربية  السعودية  وخليج العقبة .</w:t>
      </w:r>
    </w:p>
    <w:p w14:paraId="2031E97C" w14:textId="77777777" w:rsidR="004C07D6" w:rsidRPr="00462DBC" w:rsidRDefault="004C07D6" w:rsidP="004C07D6">
      <w:pPr>
        <w:bidi/>
        <w:spacing w:line="276" w:lineRule="auto"/>
        <w:rPr>
          <w:sz w:val="24"/>
          <w:szCs w:val="24"/>
          <w:rtl/>
        </w:rPr>
      </w:pPr>
      <w:r w:rsidRPr="00462DBC">
        <w:rPr>
          <w:rFonts w:hint="cs"/>
          <w:sz w:val="24"/>
          <w:szCs w:val="24"/>
          <w:rtl/>
        </w:rPr>
        <w:t>٣ .  وأما  في  الغرب  فهناك ..........  الذي  يمتد  على  طول  البلاد  بكاملها  ويشمل  وادي  الأردن  و ............</w:t>
      </w:r>
      <w:r w:rsidRPr="00462DBC">
        <w:rPr>
          <w:rFonts w:hint="cs"/>
          <w:sz w:val="32"/>
          <w:szCs w:val="32"/>
          <w:rtl/>
        </w:rPr>
        <w:t xml:space="preserve">  </w:t>
      </w:r>
      <w:r w:rsidRPr="00462DBC">
        <w:rPr>
          <w:rFonts w:hint="cs"/>
          <w:sz w:val="24"/>
          <w:szCs w:val="24"/>
          <w:rtl/>
        </w:rPr>
        <w:t>الميت.</w:t>
      </w:r>
    </w:p>
    <w:p w14:paraId="35D70F51" w14:textId="77777777" w:rsidR="004C07D6" w:rsidRPr="00462DBC" w:rsidRDefault="004C07D6" w:rsidP="004C07D6">
      <w:pPr>
        <w:bidi/>
        <w:spacing w:line="276" w:lineRule="auto"/>
        <w:rPr>
          <w:sz w:val="24"/>
          <w:szCs w:val="24"/>
          <w:rtl/>
        </w:rPr>
      </w:pPr>
      <w:r w:rsidRPr="00462DBC">
        <w:rPr>
          <w:rFonts w:hint="cs"/>
          <w:sz w:val="24"/>
          <w:szCs w:val="24"/>
          <w:rtl/>
        </w:rPr>
        <w:t>٣ . لهذا  ........... منطقة  مدينة  عمان  بطقس  مشمس   صاف  إبتداءًا  ......  شهر  أيار  و........  أوائل  شهر  تشرين  الثاني.</w:t>
      </w:r>
    </w:p>
    <w:p w14:paraId="16736507" w14:textId="77777777" w:rsidR="004C07D6" w:rsidRPr="00462DBC" w:rsidRDefault="004C07D6" w:rsidP="004C07D6">
      <w:pPr>
        <w:bidi/>
        <w:spacing w:line="276" w:lineRule="auto"/>
        <w:rPr>
          <w:sz w:val="24"/>
          <w:szCs w:val="24"/>
          <w:rtl/>
        </w:rPr>
      </w:pPr>
      <w:r w:rsidRPr="00462DBC">
        <w:rPr>
          <w:rFonts w:hint="cs"/>
          <w:sz w:val="24"/>
          <w:szCs w:val="24"/>
          <w:rtl/>
        </w:rPr>
        <w:t>٤ . ، وقد  يكون  ..........  باردًا  رطبًا   ويسقط  المطر  بانتظام  بين  أواخر  .......  تشرين  الثاني  وأوائل  شهر  نيسان  حيث  تكون  درجات  الحرارة  ....... 8-15  درجة  مئوية.</w:t>
      </w:r>
    </w:p>
    <w:p w14:paraId="63F785C6" w14:textId="77777777" w:rsidR="004C07D6" w:rsidRPr="00462DBC" w:rsidRDefault="004C07D6" w:rsidP="004C07D6">
      <w:pPr>
        <w:bidi/>
        <w:spacing w:line="276" w:lineRule="auto"/>
        <w:rPr>
          <w:sz w:val="24"/>
          <w:szCs w:val="24"/>
          <w:rtl/>
        </w:rPr>
      </w:pPr>
      <w:r w:rsidRPr="00462DBC">
        <w:rPr>
          <w:rFonts w:hint="cs"/>
          <w:sz w:val="24"/>
          <w:szCs w:val="24"/>
          <w:rtl/>
        </w:rPr>
        <w:t xml:space="preserve">٥ .     </w:t>
      </w:r>
      <w:r w:rsidRPr="00462DBC">
        <w:rPr>
          <w:rFonts w:hint="cs"/>
          <w:sz w:val="24"/>
          <w:szCs w:val="24"/>
          <w:u w:val="single"/>
          <w:rtl/>
        </w:rPr>
        <w:t xml:space="preserve">الأرض  والمياه  </w:t>
      </w:r>
      <w:r w:rsidRPr="00462DBC">
        <w:rPr>
          <w:rFonts w:hint="cs"/>
          <w:sz w:val="24"/>
          <w:szCs w:val="24"/>
          <w:rtl/>
        </w:rPr>
        <w:t>في  أنجاد  قاحلة  جدباء  إلا  في  المناطق  ..........  للأنهر  وأهمها  نهر  الأردن  وساعداه  اليرموك  والزرقاء  وجبالها  تكسو  منحدراتها  ....... غابات  السنديان  وكروم  الزيتون.</w:t>
      </w:r>
    </w:p>
    <w:p w14:paraId="29D3DAAB" w14:textId="77777777" w:rsidR="004C07D6" w:rsidRPr="00462DBC" w:rsidRDefault="004C07D6" w:rsidP="004C07D6">
      <w:pPr>
        <w:bidi/>
        <w:spacing w:line="276" w:lineRule="auto"/>
        <w:rPr>
          <w:sz w:val="24"/>
          <w:szCs w:val="24"/>
          <w:rtl/>
        </w:rPr>
      </w:pPr>
      <w:r w:rsidRPr="00462DBC">
        <w:rPr>
          <w:rFonts w:hint="cs"/>
          <w:sz w:val="24"/>
          <w:szCs w:val="24"/>
          <w:rtl/>
        </w:rPr>
        <w:t xml:space="preserve">٦ . </w:t>
      </w:r>
      <w:r w:rsidRPr="00462DBC">
        <w:rPr>
          <w:rFonts w:hint="cs"/>
          <w:sz w:val="24"/>
          <w:szCs w:val="24"/>
          <w:u w:val="single"/>
          <w:rtl/>
        </w:rPr>
        <w:t>اللغة  العربية</w:t>
      </w:r>
      <w:r w:rsidRPr="00462DBC">
        <w:rPr>
          <w:rFonts w:hint="cs"/>
          <w:sz w:val="24"/>
          <w:szCs w:val="24"/>
          <w:rtl/>
        </w:rPr>
        <w:t xml:space="preserve">  هي  اللغة  ........  للمملكة  الأردنية  ا.......... أما  اللغة  الإنجليزية  فهي  اللغة  الثانية  المنتشرة   في  .........</w:t>
      </w:r>
    </w:p>
    <w:p w14:paraId="3F788E83" w14:textId="77777777" w:rsidR="004C07D6" w:rsidRPr="00462DBC" w:rsidRDefault="004C07D6" w:rsidP="004C07D6">
      <w:pPr>
        <w:bidi/>
        <w:spacing w:line="276" w:lineRule="auto"/>
        <w:rPr>
          <w:sz w:val="24"/>
          <w:szCs w:val="24"/>
          <w:rtl/>
        </w:rPr>
      </w:pPr>
      <w:r w:rsidRPr="00462DBC">
        <w:rPr>
          <w:rFonts w:hint="cs"/>
          <w:sz w:val="24"/>
          <w:szCs w:val="24"/>
          <w:rtl/>
        </w:rPr>
        <w:t xml:space="preserve">٧ .  </w:t>
      </w:r>
      <w:r w:rsidRPr="00462DBC">
        <w:rPr>
          <w:sz w:val="24"/>
          <w:szCs w:val="24"/>
          <w:rtl/>
        </w:rPr>
        <w:t xml:space="preserve">لم يعد في </w:t>
      </w:r>
      <w:r w:rsidRPr="00462DBC">
        <w:rPr>
          <w:rFonts w:hint="cs"/>
          <w:sz w:val="24"/>
          <w:szCs w:val="24"/>
          <w:rtl/>
        </w:rPr>
        <w:t>.......</w:t>
      </w:r>
      <w:r w:rsidRPr="00462DBC">
        <w:rPr>
          <w:sz w:val="24"/>
          <w:szCs w:val="24"/>
          <w:rtl/>
        </w:rPr>
        <w:t xml:space="preserve"> كله من يجهل قصة العدوان </w:t>
      </w:r>
      <w:r w:rsidRPr="00462DBC">
        <w:rPr>
          <w:rFonts w:hint="cs"/>
          <w:sz w:val="24"/>
          <w:szCs w:val="24"/>
          <w:rtl/>
        </w:rPr>
        <w:t>........</w:t>
      </w:r>
      <w:r w:rsidRPr="00462DBC">
        <w:rPr>
          <w:sz w:val="24"/>
          <w:szCs w:val="24"/>
          <w:rtl/>
        </w:rPr>
        <w:t xml:space="preserve"> البريطاني الفرنسي الإسرائيلي المشترك على مصر في سنة 1956.</w:t>
      </w:r>
      <w:r w:rsidRPr="00462DBC">
        <w:rPr>
          <w:rFonts w:hint="cs"/>
          <w:sz w:val="24"/>
          <w:szCs w:val="24"/>
          <w:rtl/>
        </w:rPr>
        <w:t xml:space="preserve"> </w:t>
      </w:r>
    </w:p>
    <w:p w14:paraId="0F0020DE" w14:textId="77777777" w:rsidR="004C07D6" w:rsidRPr="00462DBC" w:rsidRDefault="004C07D6" w:rsidP="004C07D6">
      <w:pPr>
        <w:bidi/>
        <w:spacing w:line="276" w:lineRule="auto"/>
        <w:rPr>
          <w:sz w:val="24"/>
          <w:szCs w:val="24"/>
          <w:rtl/>
        </w:rPr>
      </w:pPr>
      <w:r w:rsidRPr="00462DBC">
        <w:rPr>
          <w:rFonts w:hint="cs"/>
          <w:sz w:val="24"/>
          <w:szCs w:val="24"/>
          <w:rtl/>
        </w:rPr>
        <w:t xml:space="preserve">٨. </w:t>
      </w:r>
      <w:r w:rsidRPr="00462DBC">
        <w:rPr>
          <w:sz w:val="24"/>
          <w:szCs w:val="24"/>
          <w:rtl/>
        </w:rPr>
        <w:t xml:space="preserve">في فجر يوم 29 أكتوبر سنة 1956 </w:t>
      </w:r>
      <w:r w:rsidRPr="00462DBC">
        <w:rPr>
          <w:rFonts w:hint="cs"/>
          <w:sz w:val="24"/>
          <w:szCs w:val="24"/>
          <w:rtl/>
        </w:rPr>
        <w:t>........</w:t>
      </w:r>
      <w:r w:rsidRPr="00462DBC">
        <w:rPr>
          <w:sz w:val="24"/>
          <w:szCs w:val="24"/>
          <w:rtl/>
        </w:rPr>
        <w:t xml:space="preserve"> القوات الإسرائيلية الحدود المصرية</w:t>
      </w:r>
      <w:r w:rsidRPr="00462DBC">
        <w:rPr>
          <w:rFonts w:hint="cs"/>
          <w:sz w:val="24"/>
          <w:szCs w:val="24"/>
          <w:rtl/>
        </w:rPr>
        <w:t>.</w:t>
      </w:r>
    </w:p>
    <w:p w14:paraId="12F99FFF"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٩ . </w:t>
      </w:r>
      <w:r w:rsidRPr="00462DBC">
        <w:rPr>
          <w:sz w:val="24"/>
          <w:szCs w:val="24"/>
          <w:rtl/>
        </w:rPr>
        <w:t xml:space="preserve">وقد تكفلت بريطانيا بالمسألة الأولى وتكفلت فرنسا بالمسألة </w:t>
      </w:r>
      <w:r w:rsidRPr="00462DBC">
        <w:rPr>
          <w:rFonts w:hint="cs"/>
          <w:sz w:val="24"/>
          <w:szCs w:val="24"/>
          <w:rtl/>
        </w:rPr>
        <w:t>.......</w:t>
      </w:r>
      <w:r w:rsidRPr="00462DBC">
        <w:rPr>
          <w:sz w:val="24"/>
          <w:szCs w:val="24"/>
          <w:rtl/>
        </w:rPr>
        <w:t xml:space="preserve"> والثالثة حيث يدخل السلاح الجوي الفرنسي في </w:t>
      </w:r>
      <w:r w:rsidRPr="00462DBC">
        <w:rPr>
          <w:rFonts w:hint="cs"/>
          <w:sz w:val="24"/>
          <w:szCs w:val="24"/>
          <w:rtl/>
        </w:rPr>
        <w:t>.......</w:t>
      </w:r>
      <w:r w:rsidRPr="00462DBC">
        <w:rPr>
          <w:sz w:val="24"/>
          <w:szCs w:val="24"/>
          <w:rtl/>
        </w:rPr>
        <w:t xml:space="preserve"> الجوية</w:t>
      </w:r>
      <w:r w:rsidRPr="00462DBC">
        <w:rPr>
          <w:sz w:val="24"/>
          <w:szCs w:val="24"/>
        </w:rPr>
        <w:t>.</w:t>
      </w:r>
    </w:p>
    <w:p w14:paraId="0D7BA7B9"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lastRenderedPageBreak/>
        <w:t xml:space="preserve">١٠ . </w:t>
      </w:r>
      <w:r w:rsidRPr="00462DBC">
        <w:rPr>
          <w:sz w:val="24"/>
          <w:szCs w:val="24"/>
          <w:rtl/>
        </w:rPr>
        <w:t>وأخيرا وقفت أمريكا موقف المتفرج أمام العدوان كأنها في حلم طويل ولم يوقظها منه إلا الإنذار الروسي الشهير ب</w:t>
      </w:r>
      <w:r w:rsidRPr="00462DBC">
        <w:rPr>
          <w:rFonts w:hint="cs"/>
          <w:sz w:val="24"/>
          <w:szCs w:val="24"/>
          <w:rtl/>
        </w:rPr>
        <w:t>ـ ........</w:t>
      </w:r>
      <w:r w:rsidRPr="00462DBC">
        <w:rPr>
          <w:sz w:val="24"/>
          <w:szCs w:val="24"/>
          <w:rtl/>
        </w:rPr>
        <w:t xml:space="preserve"> بريطانيا وفرنسا بالصواريخ الموجهة إذا لم توقفا إطلاق </w:t>
      </w:r>
      <w:r w:rsidRPr="00462DBC">
        <w:rPr>
          <w:rFonts w:hint="cs"/>
          <w:sz w:val="24"/>
          <w:szCs w:val="24"/>
          <w:rtl/>
        </w:rPr>
        <w:t>......</w:t>
      </w:r>
      <w:r w:rsidRPr="00462DBC">
        <w:rPr>
          <w:sz w:val="24"/>
          <w:szCs w:val="24"/>
          <w:rtl/>
        </w:rPr>
        <w:t xml:space="preserve"> وتنسحبا إلى ما وراء الحدود المصرية .</w:t>
      </w:r>
    </w:p>
    <w:p w14:paraId="5BDE0C84"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١١ . </w:t>
      </w:r>
      <w:r w:rsidRPr="00462DBC">
        <w:rPr>
          <w:sz w:val="24"/>
          <w:szCs w:val="24"/>
          <w:rtl/>
        </w:rPr>
        <w:t xml:space="preserve">في يوم 5 نوفمبر سنة 1956 </w:t>
      </w:r>
      <w:r w:rsidRPr="00462DBC">
        <w:rPr>
          <w:rFonts w:hint="cs"/>
          <w:sz w:val="24"/>
          <w:szCs w:val="24"/>
          <w:rtl/>
        </w:rPr>
        <w:t>........</w:t>
      </w:r>
      <w:r w:rsidRPr="00462DBC">
        <w:rPr>
          <w:sz w:val="24"/>
          <w:szCs w:val="24"/>
          <w:rtl/>
        </w:rPr>
        <w:t xml:space="preserve"> معركة بور سعيد وتمتاز هذه المعركة بشعبيتها حيث قاتل أفراد الشعب فيها رجالا و</w:t>
      </w:r>
      <w:r w:rsidRPr="00462DBC">
        <w:rPr>
          <w:rFonts w:hint="cs"/>
          <w:sz w:val="24"/>
          <w:szCs w:val="24"/>
          <w:rtl/>
        </w:rPr>
        <w:t>.........</w:t>
      </w:r>
      <w:r w:rsidRPr="00462DBC">
        <w:rPr>
          <w:sz w:val="24"/>
          <w:szCs w:val="24"/>
          <w:rtl/>
        </w:rPr>
        <w:t xml:space="preserve"> وأطفالا جنبا إلى جنب مع أفراد </w:t>
      </w:r>
      <w:r w:rsidRPr="00462DBC">
        <w:rPr>
          <w:rFonts w:hint="cs"/>
          <w:sz w:val="24"/>
          <w:szCs w:val="24"/>
          <w:rtl/>
        </w:rPr>
        <w:t xml:space="preserve">...... </w:t>
      </w:r>
      <w:r w:rsidRPr="00462DBC">
        <w:rPr>
          <w:sz w:val="24"/>
          <w:szCs w:val="24"/>
          <w:rtl/>
        </w:rPr>
        <w:t>المسلحة.</w:t>
      </w:r>
    </w:p>
    <w:p w14:paraId="70931983"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١٢ . </w:t>
      </w:r>
      <w:r w:rsidRPr="00462DBC">
        <w:rPr>
          <w:sz w:val="24"/>
          <w:szCs w:val="24"/>
          <w:rtl/>
        </w:rPr>
        <w:t xml:space="preserve">تعتبر معركة بور سعيد هي </w:t>
      </w:r>
      <w:r w:rsidRPr="00462DBC">
        <w:rPr>
          <w:rFonts w:hint="cs"/>
          <w:sz w:val="24"/>
          <w:szCs w:val="24"/>
          <w:rtl/>
        </w:rPr>
        <w:t>........</w:t>
      </w:r>
      <w:r w:rsidRPr="00462DBC">
        <w:rPr>
          <w:sz w:val="24"/>
          <w:szCs w:val="24"/>
          <w:rtl/>
        </w:rPr>
        <w:t xml:space="preserve"> من نوعها في التاريخ المصري القديم والحديث من ناحية تعرض مدينة ساحلية مصرية لغزو </w:t>
      </w:r>
      <w:r w:rsidRPr="00462DBC">
        <w:rPr>
          <w:rFonts w:hint="cs"/>
          <w:sz w:val="24"/>
          <w:szCs w:val="24"/>
          <w:rtl/>
        </w:rPr>
        <w:t>.......</w:t>
      </w:r>
      <w:r w:rsidRPr="00462DBC">
        <w:rPr>
          <w:sz w:val="24"/>
          <w:szCs w:val="24"/>
          <w:rtl/>
        </w:rPr>
        <w:t xml:space="preserve"> وبحري معًا</w:t>
      </w:r>
      <w:r w:rsidRPr="00462DBC">
        <w:rPr>
          <w:rFonts w:hint="cs"/>
          <w:sz w:val="24"/>
          <w:szCs w:val="24"/>
          <w:rtl/>
        </w:rPr>
        <w:t>.</w:t>
      </w:r>
    </w:p>
    <w:p w14:paraId="5646B691"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١٣ . </w:t>
      </w:r>
      <w:r w:rsidRPr="00462DBC">
        <w:rPr>
          <w:sz w:val="24"/>
          <w:szCs w:val="24"/>
          <w:rtl/>
        </w:rPr>
        <w:t>فقد ضربت المستشفيات في بور سعيد بالقنابل والصواريخ و</w:t>
      </w:r>
      <w:r w:rsidRPr="00462DBC">
        <w:rPr>
          <w:rFonts w:hint="cs"/>
          <w:sz w:val="24"/>
          <w:szCs w:val="24"/>
          <w:rtl/>
        </w:rPr>
        <w:t>..........</w:t>
      </w:r>
      <w:r w:rsidRPr="00462DBC">
        <w:rPr>
          <w:sz w:val="24"/>
          <w:szCs w:val="24"/>
          <w:rtl/>
        </w:rPr>
        <w:t xml:space="preserve"> الصغيرة و</w:t>
      </w:r>
      <w:r w:rsidRPr="00462DBC">
        <w:rPr>
          <w:rFonts w:hint="cs"/>
          <w:sz w:val="24"/>
          <w:szCs w:val="24"/>
          <w:rtl/>
        </w:rPr>
        <w:t>..........</w:t>
      </w:r>
      <w:r w:rsidRPr="00462DBC">
        <w:rPr>
          <w:sz w:val="24"/>
          <w:szCs w:val="24"/>
          <w:rtl/>
        </w:rPr>
        <w:t xml:space="preserve"> عربات الإسعاف والمطافئ</w:t>
      </w:r>
      <w:r w:rsidRPr="00462DBC">
        <w:rPr>
          <w:rFonts w:hint="cs"/>
          <w:sz w:val="24"/>
          <w:szCs w:val="24"/>
          <w:rtl/>
        </w:rPr>
        <w:t>.</w:t>
      </w:r>
    </w:p>
    <w:p w14:paraId="71D6BBCE"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١٤ . </w:t>
      </w:r>
      <w:r w:rsidRPr="00462DBC">
        <w:rPr>
          <w:sz w:val="24"/>
          <w:szCs w:val="24"/>
          <w:rtl/>
        </w:rPr>
        <w:t>وقام العدو ب</w:t>
      </w:r>
      <w:r w:rsidRPr="00462DBC">
        <w:rPr>
          <w:rFonts w:hint="cs"/>
          <w:sz w:val="24"/>
          <w:szCs w:val="24"/>
          <w:rtl/>
        </w:rPr>
        <w:t>ـ ...........</w:t>
      </w:r>
      <w:r w:rsidRPr="00462DBC">
        <w:rPr>
          <w:sz w:val="24"/>
          <w:szCs w:val="24"/>
          <w:rtl/>
        </w:rPr>
        <w:t xml:space="preserve"> القنابل المحرقة والسوائل المشتعلة على </w:t>
      </w:r>
      <w:r w:rsidRPr="00462DBC">
        <w:rPr>
          <w:rFonts w:hint="cs"/>
          <w:sz w:val="24"/>
          <w:szCs w:val="24"/>
          <w:rtl/>
        </w:rPr>
        <w:t>...........</w:t>
      </w:r>
    </w:p>
    <w:p w14:paraId="55EFB396"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 xml:space="preserve">١٥ . </w:t>
      </w:r>
      <w:r w:rsidRPr="00462DBC">
        <w:rPr>
          <w:sz w:val="24"/>
          <w:szCs w:val="24"/>
          <w:rtl/>
        </w:rPr>
        <w:t xml:space="preserve">برغم كل ذلك </w:t>
      </w:r>
      <w:r w:rsidRPr="00462DBC">
        <w:rPr>
          <w:rFonts w:hint="cs"/>
          <w:sz w:val="24"/>
          <w:szCs w:val="24"/>
          <w:rtl/>
        </w:rPr>
        <w:t>.........</w:t>
      </w:r>
      <w:r w:rsidRPr="00462DBC">
        <w:rPr>
          <w:sz w:val="24"/>
          <w:szCs w:val="24"/>
          <w:rtl/>
        </w:rPr>
        <w:t xml:space="preserve"> الشعب وانتقل القتال من شارع إلى شارع ومن منزل إلى منزل رغم التدمير والحرائق التي اجتاحت معظم </w:t>
      </w:r>
      <w:r w:rsidRPr="00462DBC">
        <w:rPr>
          <w:rFonts w:hint="cs"/>
          <w:sz w:val="24"/>
          <w:szCs w:val="24"/>
          <w:rtl/>
        </w:rPr>
        <w:t>..........</w:t>
      </w:r>
      <w:r w:rsidRPr="00462DBC">
        <w:rPr>
          <w:sz w:val="24"/>
          <w:szCs w:val="24"/>
          <w:rtl/>
        </w:rPr>
        <w:t xml:space="preserve"> المدينة</w:t>
      </w:r>
      <w:r w:rsidRPr="00462DBC">
        <w:rPr>
          <w:rFonts w:hint="cs"/>
          <w:sz w:val="24"/>
          <w:szCs w:val="24"/>
          <w:rtl/>
        </w:rPr>
        <w:t>.</w:t>
      </w:r>
    </w:p>
    <w:p w14:paraId="67C9751B"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١٦ . ...........  المملكة  العربية  السعودية  في  ....... الجزيرة  العربية  جنوب  غرب  قارة  آسيا  وتبلغ</w:t>
      </w:r>
      <w:r w:rsidRPr="00462DBC">
        <w:rPr>
          <w:sz w:val="24"/>
          <w:szCs w:val="24"/>
        </w:rPr>
        <w:t xml:space="preserve"> </w:t>
      </w:r>
      <w:r w:rsidRPr="00462DBC">
        <w:rPr>
          <w:rFonts w:hint="cs"/>
          <w:sz w:val="24"/>
          <w:szCs w:val="24"/>
          <w:rtl/>
        </w:rPr>
        <w:t xml:space="preserve"> مساحتها حوالي  مليون  ميل  مربع.</w:t>
      </w:r>
    </w:p>
    <w:p w14:paraId="369E7110" w14:textId="77777777" w:rsidR="004C07D6" w:rsidRPr="00462DBC" w:rsidRDefault="004C07D6" w:rsidP="004C07D6">
      <w:pPr>
        <w:bidi/>
        <w:spacing w:line="360" w:lineRule="auto"/>
        <w:ind w:firstLine="851"/>
        <w:jc w:val="both"/>
        <w:rPr>
          <w:color w:val="000000"/>
          <w:sz w:val="24"/>
          <w:szCs w:val="24"/>
          <w:rtl/>
        </w:rPr>
      </w:pPr>
      <w:r w:rsidRPr="00462DBC">
        <w:rPr>
          <w:rFonts w:hint="cs"/>
          <w:sz w:val="24"/>
          <w:szCs w:val="24"/>
          <w:rtl/>
        </w:rPr>
        <w:t xml:space="preserve">١٧ . </w:t>
      </w:r>
      <w:r w:rsidRPr="00462DBC">
        <w:rPr>
          <w:rFonts w:hint="cs"/>
          <w:color w:val="000000"/>
          <w:sz w:val="24"/>
          <w:szCs w:val="24"/>
          <w:rtl/>
        </w:rPr>
        <w:t xml:space="preserve">الشعار  الرسمي:  اتخذت  المملكة  شعارًا  خاصًا  بها  وهو  .......  عن "سيفين  في  وسطهما  ......"  وترمز  النخلة  في  وسط  السيفين  المتقاطعين  إلى  أن  الرخاء  لا  يأتي  إلا عن  طريق  العدل .  </w:t>
      </w:r>
    </w:p>
    <w:p w14:paraId="77644DFF" w14:textId="77777777" w:rsidR="004C07D6" w:rsidRPr="00462DBC" w:rsidRDefault="004C07D6" w:rsidP="004C07D6">
      <w:pPr>
        <w:bidi/>
        <w:spacing w:line="360" w:lineRule="auto"/>
        <w:ind w:firstLine="851"/>
        <w:jc w:val="both"/>
        <w:rPr>
          <w:sz w:val="24"/>
          <w:szCs w:val="24"/>
          <w:rtl/>
        </w:rPr>
      </w:pPr>
      <w:r w:rsidRPr="00462DBC">
        <w:rPr>
          <w:rFonts w:hint="cs"/>
          <w:sz w:val="24"/>
          <w:szCs w:val="24"/>
          <w:rtl/>
        </w:rPr>
        <w:t>١٨ . الرياض:  العاصمة  وهي  ......  الحكومة    وتقع  في  .......... البلاد.</w:t>
      </w:r>
    </w:p>
    <w:p w14:paraId="5E113203" w14:textId="77777777" w:rsidR="004C07D6" w:rsidRPr="00462DBC" w:rsidRDefault="004C07D6" w:rsidP="004C07D6">
      <w:pPr>
        <w:bidi/>
        <w:spacing w:line="360" w:lineRule="auto"/>
        <w:ind w:firstLine="851"/>
        <w:jc w:val="both"/>
        <w:rPr>
          <w:color w:val="000000"/>
          <w:sz w:val="24"/>
          <w:szCs w:val="24"/>
          <w:rtl/>
        </w:rPr>
      </w:pPr>
      <w:r w:rsidRPr="00462DBC">
        <w:rPr>
          <w:rFonts w:hint="cs"/>
          <w:sz w:val="24"/>
          <w:szCs w:val="24"/>
          <w:rtl/>
        </w:rPr>
        <w:t xml:space="preserve">١٩ . يتلقى  ...........  والطالبات  الدراسة  في  المراحل  ............    </w:t>
      </w:r>
      <w:r w:rsidRPr="00462DBC">
        <w:rPr>
          <w:rFonts w:hint="cs"/>
          <w:color w:val="000000"/>
          <w:sz w:val="24"/>
          <w:szCs w:val="24"/>
          <w:rtl/>
        </w:rPr>
        <w:t xml:space="preserve">والمتوسطة  والثانوية  ومعاهد  المعلمين  والمعلمات  والمعاهد  الصناعية   والزراعية  والتجارية. </w:t>
      </w:r>
    </w:p>
    <w:p w14:paraId="54B87907" w14:textId="77777777" w:rsidR="004C07D6" w:rsidRPr="00462DBC" w:rsidRDefault="004C07D6" w:rsidP="004C07D6">
      <w:pPr>
        <w:bidi/>
        <w:spacing w:line="360" w:lineRule="auto"/>
        <w:ind w:firstLine="851"/>
        <w:jc w:val="both"/>
        <w:rPr>
          <w:sz w:val="24"/>
          <w:szCs w:val="24"/>
          <w:rtl/>
        </w:rPr>
      </w:pPr>
      <w:r w:rsidRPr="00462DBC">
        <w:rPr>
          <w:rFonts w:hint="cs"/>
          <w:color w:val="000000"/>
          <w:sz w:val="24"/>
          <w:szCs w:val="24"/>
          <w:rtl/>
        </w:rPr>
        <w:t>٢٠ .  و.........  المملكة  بنشاطات</w:t>
      </w:r>
      <w:r w:rsidRPr="00462DBC">
        <w:rPr>
          <w:rFonts w:hint="cs"/>
          <w:sz w:val="24"/>
          <w:szCs w:val="24"/>
          <w:rtl/>
        </w:rPr>
        <w:t xml:space="preserve">  كبيرة  في  سبيل  المحافظة  .......  البيئة.</w:t>
      </w:r>
    </w:p>
    <w:p w14:paraId="4407D683" w14:textId="77777777" w:rsidR="004C07D6" w:rsidRPr="00462DBC" w:rsidRDefault="004C07D6" w:rsidP="004C07D6">
      <w:pPr>
        <w:bidi/>
        <w:spacing w:line="360" w:lineRule="auto"/>
        <w:ind w:firstLine="851"/>
        <w:jc w:val="both"/>
        <w:rPr>
          <w:sz w:val="36"/>
          <w:szCs w:val="36"/>
          <w:rtl/>
        </w:rPr>
      </w:pPr>
    </w:p>
    <w:p w14:paraId="7BBD38AD" w14:textId="77777777" w:rsidR="004C07D6" w:rsidRPr="00462DBC" w:rsidRDefault="004C07D6" w:rsidP="004C07D6">
      <w:pPr>
        <w:bidi/>
        <w:spacing w:line="276" w:lineRule="auto"/>
      </w:pPr>
    </w:p>
    <w:p w14:paraId="253443EE" w14:textId="77777777" w:rsidR="004C07D6" w:rsidRPr="00462DBC" w:rsidRDefault="004C07D6" w:rsidP="004C07D6">
      <w:pPr>
        <w:pBdr>
          <w:top w:val="nil"/>
          <w:left w:val="nil"/>
          <w:bottom w:val="nil"/>
          <w:right w:val="nil"/>
          <w:between w:val="nil"/>
        </w:pBdr>
        <w:tabs>
          <w:tab w:val="left" w:pos="766"/>
          <w:tab w:val="left" w:pos="2693"/>
        </w:tabs>
        <w:spacing w:before="1"/>
        <w:ind w:left="318"/>
        <w:jc w:val="right"/>
      </w:pPr>
    </w:p>
    <w:p w14:paraId="611EB755" w14:textId="77777777" w:rsidR="004C07D6" w:rsidRPr="00462DBC" w:rsidRDefault="004C07D6" w:rsidP="004C07D6">
      <w:pPr>
        <w:pBdr>
          <w:top w:val="nil"/>
          <w:left w:val="nil"/>
          <w:bottom w:val="nil"/>
          <w:right w:val="nil"/>
          <w:between w:val="nil"/>
        </w:pBdr>
        <w:tabs>
          <w:tab w:val="left" w:pos="766"/>
          <w:tab w:val="left" w:pos="2693"/>
        </w:tabs>
        <w:spacing w:before="1"/>
        <w:ind w:left="318"/>
        <w:jc w:val="right"/>
      </w:pPr>
    </w:p>
    <w:p w14:paraId="726C28B8" w14:textId="77777777" w:rsidR="004C07D6" w:rsidRPr="00462DBC" w:rsidRDefault="004C07D6" w:rsidP="00127677">
      <w:pPr>
        <w:pStyle w:val="a8"/>
        <w:widowControl/>
        <w:numPr>
          <w:ilvl w:val="0"/>
          <w:numId w:val="25"/>
        </w:numPr>
        <w:autoSpaceDE/>
        <w:autoSpaceDN/>
      </w:pPr>
      <w:r w:rsidRPr="00462DBC">
        <w:rPr>
          <w:b/>
        </w:rPr>
        <w:t xml:space="preserve">Выполните перевод </w:t>
      </w:r>
      <w:r w:rsidRPr="00462DBC">
        <w:rPr>
          <w:rStyle w:val="layout"/>
          <w:b/>
          <w:color w:val="000000"/>
        </w:rPr>
        <w:t>фрагментов текста на одну из тем курса</w:t>
      </w:r>
      <w:r w:rsidRPr="00462DBC">
        <w:rPr>
          <w:rStyle w:val="layout"/>
          <w:color w:val="000000"/>
        </w:rPr>
        <w:t xml:space="preserve"> </w:t>
      </w:r>
      <w:r w:rsidRPr="00462DBC">
        <w:rPr>
          <w:b/>
        </w:rPr>
        <w:t xml:space="preserve">с русского языка на арабский язык </w:t>
      </w:r>
    </w:p>
    <w:p w14:paraId="3A6309D0" w14:textId="77777777" w:rsidR="004C07D6" w:rsidRPr="00462DBC" w:rsidRDefault="004C07D6" w:rsidP="004C07D6">
      <w:pPr>
        <w:pBdr>
          <w:top w:val="nil"/>
          <w:left w:val="nil"/>
          <w:bottom w:val="nil"/>
          <w:right w:val="nil"/>
          <w:between w:val="nil"/>
        </w:pBdr>
        <w:rPr>
          <w:b/>
        </w:rPr>
      </w:pPr>
    </w:p>
    <w:p w14:paraId="047C4ADB" w14:textId="77777777" w:rsidR="004C07D6" w:rsidRPr="00462DBC" w:rsidRDefault="004C07D6" w:rsidP="00127677">
      <w:pPr>
        <w:pStyle w:val="a8"/>
        <w:numPr>
          <w:ilvl w:val="0"/>
          <w:numId w:val="39"/>
        </w:numPr>
        <w:pBdr>
          <w:top w:val="nil"/>
          <w:left w:val="nil"/>
          <w:bottom w:val="nil"/>
          <w:right w:val="nil"/>
          <w:between w:val="nil"/>
        </w:pBdr>
        <w:spacing w:before="1"/>
      </w:pPr>
      <w:r w:rsidRPr="00462DBC">
        <w:t>Я знаю, что история Ливана богата событиями. В древние и средние века Ливан был одной страной с Сирией, Палестиной и Иорданией. Название этой страны восходит к семитским языкам. Значение этого слова – белая гора. С шестнадцатого века Ливан был страной, зависимой от Турции. Ливанцы всегда боролись за свое естественное право на независимость.</w:t>
      </w:r>
    </w:p>
    <w:p w14:paraId="2F506251" w14:textId="77777777" w:rsidR="004C07D6" w:rsidRPr="00462DBC" w:rsidRDefault="004C07D6" w:rsidP="00127677">
      <w:pPr>
        <w:pStyle w:val="a8"/>
        <w:numPr>
          <w:ilvl w:val="0"/>
          <w:numId w:val="39"/>
        </w:numPr>
        <w:pBdr>
          <w:top w:val="nil"/>
          <w:left w:val="nil"/>
          <w:bottom w:val="nil"/>
          <w:right w:val="nil"/>
          <w:between w:val="nil"/>
        </w:pBdr>
        <w:spacing w:before="1"/>
      </w:pPr>
      <w:r w:rsidRPr="00462DBC">
        <w:t>Я не знал, что в прошлом месяце ты посетил Сирийскую Арабскую Республику. Скажи мне, пожалуйста, видел ли ты своих друзей, которые работают в нашем посольстве в этой стране?</w:t>
      </w:r>
    </w:p>
    <w:p w14:paraId="39D87E17" w14:textId="77777777" w:rsidR="004C07D6" w:rsidRPr="00462DBC" w:rsidRDefault="004C07D6" w:rsidP="00127677">
      <w:pPr>
        <w:pStyle w:val="a8"/>
        <w:numPr>
          <w:ilvl w:val="0"/>
          <w:numId w:val="39"/>
        </w:numPr>
        <w:pBdr>
          <w:top w:val="nil"/>
          <w:left w:val="nil"/>
          <w:bottom w:val="nil"/>
          <w:right w:val="nil"/>
          <w:between w:val="nil"/>
        </w:pBdr>
        <w:spacing w:before="1"/>
      </w:pPr>
      <w:r w:rsidRPr="00462DBC">
        <w:t>На этой географической карте два арабских государства. Это Судан и Египет. Река Нил пересекает Египет от южных его границ на север до Средиземного моря. В Египте вдоль берегов Нила тянется плодородная долина. Пустыни занимают большие площади в Египте.</w:t>
      </w:r>
    </w:p>
    <w:p w14:paraId="416A08D4" w14:textId="77777777" w:rsidR="004C07D6" w:rsidRPr="00462DBC" w:rsidRDefault="004C07D6" w:rsidP="00127677">
      <w:pPr>
        <w:pStyle w:val="a8"/>
        <w:numPr>
          <w:ilvl w:val="0"/>
          <w:numId w:val="39"/>
        </w:numPr>
        <w:pBdr>
          <w:top w:val="nil"/>
          <w:left w:val="nil"/>
          <w:bottom w:val="nil"/>
          <w:right w:val="nil"/>
          <w:between w:val="nil"/>
        </w:pBdr>
        <w:spacing w:before="1"/>
      </w:pPr>
      <w:r w:rsidRPr="00462DBC">
        <w:t>Мы знаем из истории, что Египет был колыбелью самобытной культуры. До наших дней дошли замечательные культурные памятники: пирамиды, сфинкс, скульптуры, храмы.</w:t>
      </w:r>
    </w:p>
    <w:p w14:paraId="1BE18A01" w14:textId="77777777" w:rsidR="004C07D6" w:rsidRPr="00462DBC" w:rsidRDefault="004C07D6" w:rsidP="004C07D6">
      <w:pPr>
        <w:pStyle w:val="a8"/>
        <w:pBdr>
          <w:top w:val="nil"/>
          <w:left w:val="nil"/>
          <w:bottom w:val="nil"/>
          <w:right w:val="nil"/>
          <w:between w:val="nil"/>
        </w:pBdr>
        <w:spacing w:before="1"/>
        <w:ind w:left="720" w:firstLine="0"/>
      </w:pPr>
    </w:p>
    <w:p w14:paraId="36780BCD" w14:textId="77777777" w:rsidR="004C07D6" w:rsidRPr="00462DBC" w:rsidRDefault="004C07D6" w:rsidP="004C07D6">
      <w:pPr>
        <w:pBdr>
          <w:top w:val="nil"/>
          <w:left w:val="nil"/>
          <w:bottom w:val="nil"/>
          <w:right w:val="nil"/>
          <w:between w:val="nil"/>
        </w:pBdr>
        <w:spacing w:before="1"/>
      </w:pPr>
    </w:p>
    <w:p w14:paraId="36697D3B" w14:textId="77777777" w:rsidR="004C07D6" w:rsidRPr="00462DBC" w:rsidRDefault="004C07D6" w:rsidP="004C07D6">
      <w:pPr>
        <w:pBdr>
          <w:top w:val="nil"/>
          <w:left w:val="nil"/>
          <w:bottom w:val="nil"/>
          <w:right w:val="nil"/>
          <w:between w:val="nil"/>
        </w:pBdr>
        <w:spacing w:before="1"/>
      </w:pPr>
    </w:p>
    <w:p w14:paraId="07F61E66" w14:textId="77777777" w:rsidR="004C07D6" w:rsidRPr="00462DBC" w:rsidRDefault="004C07D6" w:rsidP="004C07D6">
      <w:pPr>
        <w:pStyle w:val="a8"/>
        <w:ind w:left="318"/>
        <w:rPr>
          <w:b/>
          <w:rtl/>
        </w:rPr>
      </w:pPr>
      <w:r w:rsidRPr="00462DBC">
        <w:rPr>
          <w:b/>
        </w:rPr>
        <w:t xml:space="preserve">Выполните перевод </w:t>
      </w:r>
      <w:r w:rsidRPr="00462DBC">
        <w:rPr>
          <w:rStyle w:val="layout"/>
          <w:b/>
          <w:color w:val="000000"/>
        </w:rPr>
        <w:t>фрагментов текста на одну из тем курса</w:t>
      </w:r>
      <w:r w:rsidRPr="00462DBC">
        <w:rPr>
          <w:rStyle w:val="layout"/>
          <w:color w:val="000000"/>
        </w:rPr>
        <w:t xml:space="preserve"> </w:t>
      </w:r>
      <w:r w:rsidRPr="00462DBC">
        <w:rPr>
          <w:b/>
        </w:rPr>
        <w:t xml:space="preserve">с арабского языка на русский </w:t>
      </w:r>
      <w:r w:rsidRPr="00462DBC">
        <w:rPr>
          <w:b/>
        </w:rPr>
        <w:lastRenderedPageBreak/>
        <w:t xml:space="preserve">язык </w:t>
      </w:r>
    </w:p>
    <w:p w14:paraId="07F8D9FE" w14:textId="77777777" w:rsidR="004C07D6" w:rsidRPr="00462DBC" w:rsidRDefault="004C07D6" w:rsidP="004C07D6">
      <w:pPr>
        <w:pStyle w:val="a8"/>
        <w:ind w:left="318"/>
        <w:rPr>
          <w:rtl/>
        </w:rPr>
      </w:pPr>
    </w:p>
    <w:p w14:paraId="70CF9BD2" w14:textId="77777777" w:rsidR="004C07D6" w:rsidRPr="00462DBC" w:rsidRDefault="004C07D6" w:rsidP="004C07D6">
      <w:pPr>
        <w:bidi/>
        <w:spacing w:line="360" w:lineRule="auto"/>
        <w:rPr>
          <w:color w:val="000000"/>
          <w:sz w:val="24"/>
          <w:szCs w:val="24"/>
          <w:rtl/>
        </w:rPr>
      </w:pPr>
      <w:r w:rsidRPr="00462DBC">
        <w:rPr>
          <w:rFonts w:hint="cs"/>
          <w:sz w:val="24"/>
          <w:szCs w:val="24"/>
          <w:rtl/>
        </w:rPr>
        <w:t>١ . تقع  المملكة  العربية  السعودية  في  شبه  الجزيرة  العربية  جنوب  غرب  قارة  آسيا  وتبلغ</w:t>
      </w:r>
      <w:r w:rsidRPr="00462DBC">
        <w:rPr>
          <w:sz w:val="24"/>
          <w:szCs w:val="24"/>
        </w:rPr>
        <w:t xml:space="preserve"> </w:t>
      </w:r>
      <w:r w:rsidRPr="00462DBC">
        <w:rPr>
          <w:rFonts w:hint="cs"/>
          <w:sz w:val="24"/>
          <w:szCs w:val="24"/>
          <w:rtl/>
        </w:rPr>
        <w:t xml:space="preserve"> مساحتها حوالي  مليون  ميل  مربع  وعدد  سكانها  حوالي  </w:t>
      </w:r>
      <w:r w:rsidRPr="00462DBC">
        <w:rPr>
          <w:rFonts w:hint="cs"/>
          <w:sz w:val="24"/>
          <w:szCs w:val="24"/>
          <w:rtl/>
          <w:lang w:val="en-US"/>
        </w:rPr>
        <w:t xml:space="preserve">10 ملايين </w:t>
      </w:r>
      <w:r w:rsidRPr="00462DBC">
        <w:rPr>
          <w:rFonts w:hint="cs"/>
          <w:sz w:val="24"/>
          <w:szCs w:val="24"/>
          <w:rtl/>
        </w:rPr>
        <w:t xml:space="preserve">  نسمة ،  </w:t>
      </w:r>
      <w:r w:rsidRPr="00462DBC">
        <w:rPr>
          <w:rFonts w:hint="cs"/>
          <w:color w:val="000000"/>
          <w:sz w:val="24"/>
          <w:szCs w:val="24"/>
          <w:rtl/>
        </w:rPr>
        <w:t>جميعهم  يدينون  بالإسلام.  وتشغل  الصحراء  الجزء  الأكبر  من  الجزيرة  العربية  ولاحظ  أنها  تُطل  على  الخليج  العربي  من  جهة  الشرق،  وتطل  على  البحر  الأحمر  من  جهة  الغرب  ولهذا  الموقع  أهمية</w:t>
      </w:r>
      <w:r w:rsidRPr="00462DBC">
        <w:rPr>
          <w:rFonts w:hint="cs"/>
          <w:sz w:val="24"/>
          <w:szCs w:val="24"/>
          <w:rtl/>
        </w:rPr>
        <w:t xml:space="preserve">  كبيرة  بالنسبة  للمملكة  </w:t>
      </w:r>
      <w:r w:rsidRPr="00462DBC">
        <w:rPr>
          <w:rFonts w:hint="cs"/>
          <w:color w:val="000000"/>
          <w:sz w:val="24"/>
          <w:szCs w:val="24"/>
          <w:rtl/>
        </w:rPr>
        <w:t>حيث  أنها  تقع</w:t>
      </w:r>
      <w:r w:rsidRPr="00462DBC">
        <w:rPr>
          <w:rFonts w:hint="cs"/>
          <w:sz w:val="24"/>
          <w:szCs w:val="24"/>
          <w:rtl/>
        </w:rPr>
        <w:t xml:space="preserve">   في  وسط  العالم  </w:t>
      </w:r>
      <w:r w:rsidRPr="00462DBC">
        <w:rPr>
          <w:rFonts w:hint="cs"/>
          <w:color w:val="000000"/>
          <w:sz w:val="24"/>
          <w:szCs w:val="24"/>
          <w:rtl/>
        </w:rPr>
        <w:t>الإسلامي</w:t>
      </w:r>
      <w:r w:rsidRPr="00462DBC">
        <w:rPr>
          <w:rFonts w:hint="cs"/>
          <w:sz w:val="24"/>
          <w:szCs w:val="24"/>
          <w:rtl/>
        </w:rPr>
        <w:t xml:space="preserve">  ولها  اتصال  ببلدان  العالم  العربي  من  حولها،  كما  أن  وقوعَها  على  بحار  مفتوحة  </w:t>
      </w:r>
      <w:r w:rsidRPr="00462DBC">
        <w:rPr>
          <w:rFonts w:hint="cs"/>
          <w:color w:val="000000"/>
          <w:sz w:val="24"/>
          <w:szCs w:val="24"/>
          <w:rtl/>
        </w:rPr>
        <w:t>جعلها  متصلة  أيضًا  بجميع  أنحاء  العالم.</w:t>
      </w:r>
    </w:p>
    <w:p w14:paraId="6799AA1E" w14:textId="77777777" w:rsidR="004C07D6" w:rsidRPr="00462DBC" w:rsidRDefault="004C07D6" w:rsidP="004C07D6">
      <w:pPr>
        <w:bidi/>
        <w:spacing w:line="360" w:lineRule="auto"/>
        <w:rPr>
          <w:color w:val="000000"/>
          <w:sz w:val="24"/>
          <w:szCs w:val="24"/>
          <w:rtl/>
        </w:rPr>
      </w:pPr>
    </w:p>
    <w:p w14:paraId="0D203138" w14:textId="77777777" w:rsidR="004C07D6" w:rsidRPr="00462DBC" w:rsidRDefault="004C07D6" w:rsidP="004C07D6">
      <w:pPr>
        <w:bidi/>
        <w:spacing w:line="360" w:lineRule="auto"/>
        <w:ind w:left="-25"/>
        <w:jc w:val="both"/>
        <w:rPr>
          <w:rFonts w:asciiTheme="majorBidi" w:hAnsiTheme="majorBidi" w:cstheme="majorBidi"/>
          <w:sz w:val="24"/>
          <w:szCs w:val="24"/>
          <w:rtl/>
        </w:rPr>
      </w:pPr>
      <w:r w:rsidRPr="00462DBC">
        <w:rPr>
          <w:rFonts w:asciiTheme="majorBidi" w:hAnsiTheme="majorBidi" w:cstheme="majorBidi"/>
          <w:sz w:val="24"/>
          <w:szCs w:val="24"/>
          <w:rtl/>
        </w:rPr>
        <w:t>٢ . قي  هذه  البلاد  يمكنك  أن  تزور  قرى  أثرية  يزيد  عمرها  على  عشرة  آلاف  سنة  حيث   بدأت  الإنسانية  تمارس  الحياة  القروية. وتستطيع  النزول إلى  البحر  الميت  ووادي  الأردن  وان  تتقلى  في  الشمس  في  اخفض  موقع  على  الأرض  كما  ويمكنك  أن  تتسلق  قلاع  الصلبيين  والعرب  التي  ترجع  القرنين  الحادي  عشر  والثاني  عشر  بعد  الميلاد.</w:t>
      </w:r>
    </w:p>
    <w:p w14:paraId="270CEF89" w14:textId="77777777" w:rsidR="004C07D6" w:rsidRPr="00462DBC" w:rsidRDefault="004C07D6" w:rsidP="004C07D6">
      <w:pPr>
        <w:bidi/>
        <w:spacing w:line="360" w:lineRule="auto"/>
        <w:ind w:left="-25"/>
        <w:jc w:val="both"/>
        <w:rPr>
          <w:rFonts w:asciiTheme="majorBidi" w:hAnsiTheme="majorBidi" w:cstheme="majorBidi"/>
          <w:sz w:val="24"/>
          <w:szCs w:val="24"/>
          <w:rtl/>
        </w:rPr>
      </w:pPr>
    </w:p>
    <w:p w14:paraId="364E2B78" w14:textId="77777777" w:rsidR="004C07D6" w:rsidRPr="00462DBC" w:rsidRDefault="004C07D6" w:rsidP="004C07D6">
      <w:pPr>
        <w:bidi/>
        <w:spacing w:line="360" w:lineRule="auto"/>
        <w:ind w:firstLine="708"/>
        <w:jc w:val="both"/>
        <w:rPr>
          <w:rFonts w:asciiTheme="majorBidi" w:hAnsiTheme="majorBidi" w:cstheme="majorBidi"/>
          <w:sz w:val="24"/>
          <w:szCs w:val="24"/>
          <w:rtl/>
          <w:lang w:val="en-US"/>
        </w:rPr>
      </w:pPr>
      <w:r w:rsidRPr="00462DBC">
        <w:rPr>
          <w:rFonts w:asciiTheme="majorBidi" w:hAnsiTheme="majorBidi" w:cstheme="majorBidi"/>
          <w:sz w:val="24"/>
          <w:szCs w:val="24"/>
          <w:rtl/>
        </w:rPr>
        <w:t xml:space="preserve">٣ . </w:t>
      </w:r>
      <w:r w:rsidRPr="00462DBC">
        <w:rPr>
          <w:rFonts w:asciiTheme="majorBidi" w:hAnsiTheme="majorBidi" w:cstheme="majorBidi"/>
          <w:sz w:val="24"/>
          <w:szCs w:val="24"/>
          <w:rtl/>
          <w:lang w:val="en-US"/>
        </w:rPr>
        <w:t xml:space="preserve">مدينة  أبو ظبي  هي  عاصمة  اتحاد  دولة  الإمارات  العربية  المتحدة المكونة  من  سبع  إمارات  تشكل دولة  الاتحاد  وهي  (أبو ظبي، دبي، الشارقة، عجمان، أم  القيوين، رأس  الخيمة، و  الفجيرة).   </w:t>
      </w:r>
    </w:p>
    <w:p w14:paraId="6FE6661E" w14:textId="77777777" w:rsidR="004C07D6" w:rsidRPr="00462DBC" w:rsidRDefault="004C07D6" w:rsidP="004C07D6">
      <w:pPr>
        <w:bidi/>
        <w:spacing w:line="360" w:lineRule="auto"/>
        <w:ind w:left="-25"/>
        <w:jc w:val="both"/>
        <w:rPr>
          <w:sz w:val="32"/>
          <w:szCs w:val="32"/>
          <w:rtl/>
        </w:rPr>
      </w:pPr>
      <w:r w:rsidRPr="00462DBC">
        <w:rPr>
          <w:rFonts w:asciiTheme="majorBidi" w:hAnsiTheme="majorBidi" w:cstheme="majorBidi"/>
          <w:sz w:val="24"/>
          <w:szCs w:val="24"/>
          <w:rtl/>
          <w:lang w:val="en-US"/>
        </w:rPr>
        <w:t xml:space="preserve">    حاكم  إمارة  أبو ظبي  هو  صاحب  السمو  الشيخ  زايد  بن  سلطان  آل  نهيان  رئيس  الدولة، وولي العهد  هو  صاحب  السمو  الشيخ  خليفة  بن  زايد  آل  نهيان،  ويتبوأ  سموه  أيضا  منصب  نائب  القائد  الأعلى  للقوات  المسلحة؛  كما  يرأس  سموه  المجلس  التنفيذي  للإمارة. تتركز  في  أبو ظبي  مقر  الوزارات  والمؤسسات  الاتحادية  والسفارات  والبعثات  الدبلوماسية  العربية  والأجنبية،  وتتميز  المدينة  بنظافة  واتساع  شوارعها،  وهدوئها،    وكثرة  حدائقها،  وحداثة  أبنيتها  وكورنيشها  الساحر  وأسواقها  الزاخرة  وشطآنها  الجميلة</w:t>
      </w:r>
      <w:r w:rsidRPr="00462DBC">
        <w:rPr>
          <w:rFonts w:cs="Arabic Transparent" w:hint="cs"/>
          <w:sz w:val="32"/>
          <w:szCs w:val="32"/>
          <w:rtl/>
          <w:lang w:val="en-US"/>
        </w:rPr>
        <w:t xml:space="preserve">.                             </w:t>
      </w:r>
    </w:p>
    <w:p w14:paraId="74E890B2" w14:textId="77777777" w:rsidR="004C07D6" w:rsidRPr="00462DBC" w:rsidRDefault="004C07D6" w:rsidP="004C07D6">
      <w:pPr>
        <w:bidi/>
        <w:spacing w:line="360" w:lineRule="auto"/>
        <w:ind w:left="-25"/>
        <w:jc w:val="both"/>
        <w:rPr>
          <w:sz w:val="32"/>
          <w:szCs w:val="32"/>
        </w:rPr>
      </w:pPr>
    </w:p>
    <w:p w14:paraId="1903E9FD" w14:textId="77777777" w:rsidR="004C07D6" w:rsidRPr="00462DBC" w:rsidRDefault="004C07D6" w:rsidP="004C07D6">
      <w:pPr>
        <w:pBdr>
          <w:top w:val="nil"/>
          <w:left w:val="nil"/>
          <w:bottom w:val="nil"/>
          <w:right w:val="nil"/>
          <w:between w:val="nil"/>
        </w:pBdr>
        <w:spacing w:before="1"/>
      </w:pPr>
    </w:p>
    <w:p w14:paraId="463442FC" w14:textId="77777777" w:rsidR="004C07D6" w:rsidRPr="00462DBC" w:rsidRDefault="004C07D6" w:rsidP="004C07D6">
      <w:pPr>
        <w:spacing w:line="360" w:lineRule="auto"/>
        <w:rPr>
          <w:rStyle w:val="layout"/>
          <w:b/>
          <w:bCs/>
          <w:color w:val="000000"/>
          <w:rtl/>
        </w:rPr>
      </w:pPr>
    </w:p>
    <w:p w14:paraId="5DFAA09A" w14:textId="77777777" w:rsidR="004C07D6" w:rsidRPr="00462DBC" w:rsidRDefault="004C07D6" w:rsidP="004C07D6">
      <w:pPr>
        <w:spacing w:line="360" w:lineRule="auto"/>
        <w:rPr>
          <w:rStyle w:val="layout"/>
          <w:b/>
          <w:bCs/>
          <w:color w:val="000000"/>
          <w:rtl/>
        </w:rPr>
      </w:pPr>
    </w:p>
    <w:p w14:paraId="72F012BA" w14:textId="77777777" w:rsidR="004C07D6" w:rsidRPr="00462DBC" w:rsidRDefault="004C07D6" w:rsidP="004C07D6">
      <w:pPr>
        <w:spacing w:line="360" w:lineRule="auto"/>
        <w:rPr>
          <w:b/>
          <w:bCs/>
        </w:rPr>
      </w:pPr>
      <w:r w:rsidRPr="00462DBC">
        <w:rPr>
          <w:rStyle w:val="layout"/>
          <w:b/>
          <w:bCs/>
          <w:color w:val="000000"/>
        </w:rPr>
        <w:t>3. Представьте устное высказывание на заданную тему.</w:t>
      </w:r>
    </w:p>
    <w:p w14:paraId="7F0B6127" w14:textId="77777777" w:rsidR="004C07D6" w:rsidRPr="00462DBC" w:rsidRDefault="004C07D6" w:rsidP="004C07D6">
      <w:pPr>
        <w:pBdr>
          <w:top w:val="nil"/>
          <w:left w:val="nil"/>
          <w:bottom w:val="nil"/>
          <w:right w:val="nil"/>
          <w:between w:val="nil"/>
        </w:pBdr>
        <w:spacing w:before="1" w:line="360" w:lineRule="auto"/>
        <w:rPr>
          <w:b/>
        </w:rPr>
      </w:pPr>
    </w:p>
    <w:p w14:paraId="729B1179" w14:textId="77777777" w:rsidR="004C07D6" w:rsidRPr="00462DBC" w:rsidRDefault="004C07D6" w:rsidP="004C0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line="360" w:lineRule="auto"/>
      </w:pPr>
      <w:r w:rsidRPr="00462DBC">
        <w:rPr>
          <w:rtl/>
        </w:rPr>
        <w:t>موضوع ١: "</w:t>
      </w:r>
      <w:r w:rsidRPr="00462DBC">
        <w:rPr>
          <w:rFonts w:hint="cs"/>
          <w:rtl/>
          <w:lang w:bidi="ar"/>
        </w:rPr>
        <w:t>الجمهورية العربية السورية</w:t>
      </w:r>
      <w:r w:rsidRPr="00462DBC">
        <w:rPr>
          <w:rtl/>
          <w:lang w:bidi="ar"/>
        </w:rPr>
        <w:t>"</w:t>
      </w:r>
    </w:p>
    <w:p w14:paraId="41FA35FC" w14:textId="77777777" w:rsidR="004C07D6" w:rsidRPr="00462DBC" w:rsidRDefault="004C07D6" w:rsidP="004C07D6">
      <w:pPr>
        <w:pStyle w:val="HTML"/>
        <w:bidi/>
        <w:spacing w:line="360" w:lineRule="auto"/>
        <w:rPr>
          <w:rFonts w:ascii="Times New Roman" w:hAnsi="Times New Roman" w:cs="Times New Roman"/>
          <w:sz w:val="24"/>
          <w:szCs w:val="24"/>
        </w:rPr>
      </w:pPr>
      <w:r w:rsidRPr="00462DBC">
        <w:rPr>
          <w:rFonts w:ascii="Times New Roman" w:hAnsi="Times New Roman" w:cs="Times New Roman"/>
          <w:sz w:val="24"/>
          <w:szCs w:val="24"/>
          <w:rtl/>
        </w:rPr>
        <w:t>موضوع ٢: "</w:t>
      </w:r>
      <w:r w:rsidRPr="00462DBC">
        <w:rPr>
          <w:rFonts w:ascii="Times New Roman" w:hAnsi="Times New Roman" w:cs="Times New Roman"/>
          <w:sz w:val="24"/>
          <w:szCs w:val="24"/>
          <w:rtl/>
          <w:lang w:bidi="ar"/>
        </w:rPr>
        <w:t xml:space="preserve"> </w:t>
      </w:r>
      <w:r w:rsidRPr="00462DBC">
        <w:rPr>
          <w:rStyle w:val="y2iqfc"/>
          <w:rFonts w:ascii="Times New Roman" w:hAnsi="Times New Roman" w:cs="Times New Roman" w:hint="cs"/>
          <w:sz w:val="24"/>
          <w:szCs w:val="24"/>
          <w:rtl/>
          <w:lang w:bidi="ar"/>
        </w:rPr>
        <w:t>الامارات العربية المتحدة</w:t>
      </w:r>
      <w:r w:rsidRPr="00462DBC">
        <w:rPr>
          <w:rStyle w:val="y2iqfc"/>
          <w:rFonts w:ascii="Times New Roman" w:hAnsi="Times New Roman" w:cs="Times New Roman"/>
          <w:sz w:val="24"/>
          <w:szCs w:val="24"/>
          <w:rtl/>
          <w:lang w:bidi="ar"/>
        </w:rPr>
        <w:t>"</w:t>
      </w:r>
    </w:p>
    <w:p w14:paraId="36F5D518" w14:textId="77777777" w:rsidR="004C07D6" w:rsidRPr="00462DBC" w:rsidRDefault="004C07D6" w:rsidP="004C07D6">
      <w:pPr>
        <w:pStyle w:val="HTML"/>
        <w:bidi/>
        <w:spacing w:line="360" w:lineRule="auto"/>
        <w:rPr>
          <w:rFonts w:ascii="Times New Roman" w:hAnsi="Times New Roman" w:cs="Times New Roman"/>
          <w:sz w:val="24"/>
          <w:szCs w:val="24"/>
        </w:rPr>
      </w:pPr>
      <w:r w:rsidRPr="00462DBC">
        <w:rPr>
          <w:rFonts w:ascii="Times New Roman" w:hAnsi="Times New Roman" w:cs="Times New Roman"/>
          <w:sz w:val="24"/>
          <w:szCs w:val="24"/>
          <w:rtl/>
        </w:rPr>
        <w:t>موضوع ٣: "</w:t>
      </w:r>
      <w:r w:rsidRPr="00462DBC">
        <w:rPr>
          <w:rFonts w:ascii="Times New Roman" w:hAnsi="Times New Roman" w:cs="Times New Roman"/>
          <w:sz w:val="24"/>
          <w:szCs w:val="24"/>
          <w:rtl/>
          <w:lang w:bidi="ar"/>
        </w:rPr>
        <w:t xml:space="preserve"> </w:t>
      </w:r>
      <w:r w:rsidRPr="00462DBC">
        <w:rPr>
          <w:rStyle w:val="y2iqfc"/>
          <w:rFonts w:ascii="Times New Roman" w:hAnsi="Times New Roman" w:cs="Times New Roman" w:hint="cs"/>
          <w:sz w:val="24"/>
          <w:szCs w:val="24"/>
          <w:rtl/>
          <w:lang w:bidi="ar"/>
        </w:rPr>
        <w:t>الجمهورية اللبنانية</w:t>
      </w:r>
      <w:r w:rsidRPr="00462DBC">
        <w:rPr>
          <w:rStyle w:val="y2iqfc"/>
          <w:rFonts w:ascii="Times New Roman" w:hAnsi="Times New Roman" w:cs="Times New Roman"/>
          <w:sz w:val="24"/>
          <w:szCs w:val="24"/>
          <w:rtl/>
          <w:lang w:bidi="ar"/>
        </w:rPr>
        <w:t>"</w:t>
      </w:r>
    </w:p>
    <w:p w14:paraId="0FFCDDAD" w14:textId="77777777" w:rsidR="004C07D6" w:rsidRPr="00462DBC" w:rsidRDefault="004C07D6" w:rsidP="004C07D6">
      <w:pPr>
        <w:pBdr>
          <w:top w:val="nil"/>
          <w:left w:val="nil"/>
          <w:bottom w:val="nil"/>
          <w:right w:val="nil"/>
          <w:between w:val="nil"/>
        </w:pBdr>
        <w:bidi/>
        <w:spacing w:before="5" w:line="360" w:lineRule="auto"/>
        <w:rPr>
          <w:rStyle w:val="y2iqfc"/>
          <w:rtl/>
          <w:lang w:bidi="ar"/>
        </w:rPr>
      </w:pPr>
      <w:r w:rsidRPr="00462DBC">
        <w:rPr>
          <w:rtl/>
        </w:rPr>
        <w:t>موضوع ٤: "</w:t>
      </w:r>
      <w:r w:rsidRPr="00462DBC">
        <w:rPr>
          <w:rFonts w:hint="cs"/>
          <w:rtl/>
        </w:rPr>
        <w:t>التعاون بين روسيا ومصر</w:t>
      </w:r>
      <w:r w:rsidRPr="00462DBC">
        <w:rPr>
          <w:rStyle w:val="y2iqfc"/>
          <w:rtl/>
          <w:lang w:bidi="ar"/>
        </w:rPr>
        <w:t>"</w:t>
      </w:r>
    </w:p>
    <w:p w14:paraId="72D0F529" w14:textId="77777777" w:rsidR="004C07D6" w:rsidRPr="00462DBC" w:rsidRDefault="004C07D6" w:rsidP="004C07D6">
      <w:pPr>
        <w:pStyle w:val="HTML"/>
        <w:bidi/>
        <w:spacing w:line="360" w:lineRule="auto"/>
        <w:rPr>
          <w:rFonts w:ascii="Times New Roman" w:hAnsi="Times New Roman" w:cs="Times New Roman"/>
          <w:sz w:val="24"/>
          <w:szCs w:val="24"/>
          <w:rtl/>
        </w:rPr>
      </w:pPr>
      <w:r w:rsidRPr="00462DBC">
        <w:rPr>
          <w:rFonts w:ascii="Times New Roman" w:hAnsi="Times New Roman" w:cs="Times New Roman"/>
          <w:sz w:val="24"/>
          <w:szCs w:val="24"/>
          <w:rtl/>
        </w:rPr>
        <w:t>موضوع ٥: "</w:t>
      </w:r>
      <w:r w:rsidRPr="00462DBC">
        <w:rPr>
          <w:rStyle w:val="y2iqfc"/>
          <w:rFonts w:ascii="Times New Roman" w:hAnsi="Times New Roman" w:cs="Times New Roman" w:hint="cs"/>
          <w:sz w:val="24"/>
          <w:szCs w:val="24"/>
          <w:rtl/>
          <w:lang w:bidi="ar"/>
        </w:rPr>
        <w:t>جمهورية مصر العربية</w:t>
      </w:r>
      <w:r w:rsidRPr="00462DBC">
        <w:rPr>
          <w:rStyle w:val="y2iqfc"/>
          <w:rFonts w:ascii="Times New Roman" w:hAnsi="Times New Roman" w:cs="Times New Roman"/>
          <w:sz w:val="24"/>
          <w:szCs w:val="24"/>
          <w:rtl/>
          <w:lang w:bidi="ar"/>
        </w:rPr>
        <w:t>"</w:t>
      </w:r>
    </w:p>
    <w:p w14:paraId="555A1264" w14:textId="77777777" w:rsidR="004C07D6" w:rsidRPr="00462DBC" w:rsidRDefault="004C07D6" w:rsidP="004C07D6">
      <w:pPr>
        <w:pStyle w:val="HTML"/>
        <w:bidi/>
        <w:spacing w:line="360" w:lineRule="auto"/>
        <w:rPr>
          <w:rFonts w:ascii="Times New Roman" w:hAnsi="Times New Roman" w:cs="Times New Roman"/>
          <w:sz w:val="24"/>
          <w:szCs w:val="24"/>
          <w:rtl/>
        </w:rPr>
      </w:pPr>
      <w:r w:rsidRPr="00462DBC">
        <w:rPr>
          <w:rFonts w:ascii="Times New Roman" w:hAnsi="Times New Roman" w:cs="Times New Roman"/>
          <w:sz w:val="24"/>
          <w:szCs w:val="24"/>
          <w:rtl/>
        </w:rPr>
        <w:t>موضوع ٦: "</w:t>
      </w:r>
      <w:r w:rsidRPr="00462DBC">
        <w:rPr>
          <w:rFonts w:ascii="Times New Roman" w:hAnsi="Times New Roman" w:cs="Times New Roman" w:hint="cs"/>
          <w:sz w:val="24"/>
          <w:szCs w:val="24"/>
          <w:rtl/>
          <w:lang w:bidi="ar"/>
        </w:rPr>
        <w:t>حروب في الشرق الاوسط</w:t>
      </w:r>
      <w:r w:rsidRPr="00462DBC">
        <w:rPr>
          <w:rStyle w:val="y2iqfc"/>
          <w:rFonts w:ascii="Times New Roman" w:hAnsi="Times New Roman" w:cs="Times New Roman"/>
          <w:sz w:val="24"/>
          <w:szCs w:val="24"/>
          <w:rtl/>
          <w:lang w:bidi="ar"/>
        </w:rPr>
        <w:t>"</w:t>
      </w:r>
    </w:p>
    <w:p w14:paraId="7B8060C3" w14:textId="77777777" w:rsidR="004C07D6" w:rsidRPr="00462DBC" w:rsidRDefault="004C07D6" w:rsidP="004C07D6">
      <w:pPr>
        <w:bidi/>
        <w:spacing w:line="360" w:lineRule="auto"/>
        <w:rPr>
          <w:rtl/>
        </w:rPr>
      </w:pPr>
      <w:r w:rsidRPr="00462DBC">
        <w:rPr>
          <w:rtl/>
        </w:rPr>
        <w:t>موضوع ٧</w:t>
      </w:r>
      <w:r w:rsidRPr="00462DBC">
        <w:rPr>
          <w:rFonts w:hint="cs"/>
          <w:rtl/>
        </w:rPr>
        <w:t>:</w:t>
      </w:r>
      <w:r w:rsidRPr="00462DBC">
        <w:rPr>
          <w:rtl/>
        </w:rPr>
        <w:t xml:space="preserve"> </w:t>
      </w:r>
      <w:r w:rsidRPr="00462DBC">
        <w:rPr>
          <w:rFonts w:hint="cs"/>
          <w:rtl/>
        </w:rPr>
        <w:t>الوطن العربي وبلاده</w:t>
      </w:r>
      <w:r w:rsidRPr="00462DBC">
        <w:rPr>
          <w:rtl/>
        </w:rPr>
        <w:t>"</w:t>
      </w:r>
    </w:p>
    <w:p w14:paraId="070D2243" w14:textId="77777777" w:rsidR="004C07D6" w:rsidRPr="00462DBC" w:rsidRDefault="004C07D6" w:rsidP="004C07D6">
      <w:pPr>
        <w:bidi/>
        <w:spacing w:line="360" w:lineRule="auto"/>
        <w:rPr>
          <w:rtl/>
        </w:rPr>
      </w:pPr>
      <w:r w:rsidRPr="00462DBC">
        <w:rPr>
          <w:rtl/>
        </w:rPr>
        <w:t xml:space="preserve">موضوع </w:t>
      </w:r>
      <w:r w:rsidRPr="00462DBC">
        <w:rPr>
          <w:rFonts w:hint="cs"/>
          <w:rtl/>
        </w:rPr>
        <w:t>٩ : "عادات وتقاليد العالم العربي"</w:t>
      </w:r>
    </w:p>
    <w:p w14:paraId="1DE81CEA" w14:textId="77777777" w:rsidR="004C07D6" w:rsidRPr="00462DBC" w:rsidRDefault="004C07D6" w:rsidP="004C07D6">
      <w:pPr>
        <w:bidi/>
        <w:spacing w:line="360" w:lineRule="auto"/>
        <w:rPr>
          <w:rtl/>
        </w:rPr>
      </w:pPr>
      <w:r w:rsidRPr="00462DBC">
        <w:rPr>
          <w:rFonts w:hint="cs"/>
          <w:rtl/>
        </w:rPr>
        <w:t>موضوع  ١٠ : "المملكة الأردنية الهاشمية"</w:t>
      </w:r>
    </w:p>
    <w:p w14:paraId="6CA9F5CD" w14:textId="77777777" w:rsidR="004C07D6" w:rsidRPr="00462DBC" w:rsidRDefault="004C07D6" w:rsidP="004C07D6">
      <w:pPr>
        <w:pBdr>
          <w:top w:val="nil"/>
          <w:left w:val="nil"/>
          <w:bottom w:val="nil"/>
          <w:right w:val="nil"/>
          <w:between w:val="nil"/>
        </w:pBdr>
        <w:bidi/>
        <w:spacing w:before="5"/>
        <w:jc w:val="right"/>
      </w:pPr>
    </w:p>
    <w:p w14:paraId="02F5B0F9" w14:textId="77777777" w:rsidR="00002E6C" w:rsidRPr="00002E6C" w:rsidRDefault="00002E6C" w:rsidP="00002E6C">
      <w:pPr>
        <w:widowControl/>
        <w:autoSpaceDE/>
        <w:autoSpaceDN/>
        <w:jc w:val="both"/>
        <w:rPr>
          <w:b/>
          <w:bCs/>
          <w:sz w:val="28"/>
          <w:szCs w:val="28"/>
          <w:lang w:eastAsia="ru-RU"/>
        </w:rPr>
      </w:pPr>
      <w:r w:rsidRPr="00002E6C">
        <w:rPr>
          <w:b/>
          <w:bCs/>
          <w:sz w:val="28"/>
          <w:szCs w:val="28"/>
          <w:lang w:eastAsia="ru-RU"/>
        </w:rPr>
        <w:t xml:space="preserve">Методические материалы, определяющие процедуры оценивания знаний, умений и владений </w:t>
      </w:r>
    </w:p>
    <w:p w14:paraId="2692F549" w14:textId="77777777" w:rsidR="00002E6C" w:rsidRPr="00002E6C" w:rsidRDefault="00002E6C" w:rsidP="00002E6C">
      <w:pPr>
        <w:widowControl/>
        <w:autoSpaceDE/>
        <w:autoSpaceDN/>
        <w:ind w:firstLine="709"/>
        <w:jc w:val="both"/>
        <w:rPr>
          <w:rFonts w:eastAsia="Calibri"/>
          <w:sz w:val="28"/>
          <w:szCs w:val="28"/>
        </w:rPr>
      </w:pPr>
      <w:r w:rsidRPr="00002E6C">
        <w:rPr>
          <w:sz w:val="28"/>
          <w:szCs w:val="28"/>
          <w:lang w:eastAsia="ru-RU"/>
        </w:rPr>
        <w:lastRenderedPageBreak/>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002E6C">
        <w:rPr>
          <w:rFonts w:eastAsia="Calibri"/>
          <w:sz w:val="28"/>
          <w:szCs w:val="28"/>
        </w:rPr>
        <w:t xml:space="preserve"> и приказы филиалов по данному вопросу.</w:t>
      </w:r>
    </w:p>
    <w:p w14:paraId="4F47AD89" w14:textId="77777777" w:rsidR="004C07D6" w:rsidRPr="00462DBC" w:rsidRDefault="004C07D6" w:rsidP="004C07D6"/>
    <w:p w14:paraId="6E10F8E6" w14:textId="00AE807E" w:rsidR="004C0874" w:rsidRPr="00462DBC" w:rsidRDefault="004C0874" w:rsidP="004C0874">
      <w:pPr>
        <w:pStyle w:val="1"/>
        <w:ind w:left="0"/>
      </w:pPr>
      <w:bookmarkStart w:id="19" w:name="_Toc189608546"/>
      <w:r w:rsidRPr="00462DBC">
        <w:t>Перечень основной и дополнительной учебной литературы, необходимой для освоения дисциплины</w:t>
      </w:r>
      <w:bookmarkEnd w:id="0"/>
      <w:bookmarkEnd w:id="19"/>
    </w:p>
    <w:p w14:paraId="1C298558" w14:textId="77777777" w:rsidR="004C0874" w:rsidRPr="00462DBC" w:rsidRDefault="004C0874" w:rsidP="00C460E9"/>
    <w:p w14:paraId="7FED491F" w14:textId="77777777" w:rsidR="004C0874" w:rsidRPr="00462DBC" w:rsidRDefault="004C0874" w:rsidP="004C0874">
      <w:pPr>
        <w:jc w:val="center"/>
        <w:rPr>
          <w:b/>
          <w:sz w:val="28"/>
          <w:szCs w:val="28"/>
        </w:rPr>
      </w:pPr>
      <w:r w:rsidRPr="00462DBC">
        <w:rPr>
          <w:b/>
          <w:sz w:val="28"/>
          <w:szCs w:val="28"/>
        </w:rPr>
        <w:t>Нормативно-правовые акты</w:t>
      </w:r>
    </w:p>
    <w:p w14:paraId="4D1B2764" w14:textId="77777777" w:rsidR="004C0874" w:rsidRPr="00462DBC" w:rsidRDefault="004C0874" w:rsidP="004C0874">
      <w:pPr>
        <w:rPr>
          <w:b/>
          <w:sz w:val="28"/>
          <w:szCs w:val="28"/>
        </w:rPr>
      </w:pPr>
      <w:r w:rsidRPr="00462DBC">
        <w:rPr>
          <w:b/>
          <w:sz w:val="28"/>
          <w:szCs w:val="28"/>
        </w:rPr>
        <w:t>​</w:t>
      </w:r>
      <w:r w:rsidRPr="00462DBC">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6" w:history="1">
        <w:r w:rsidRPr="00462DBC">
          <w:rPr>
            <w:rStyle w:val="a4"/>
            <w:sz w:val="28"/>
            <w:szCs w:val="28"/>
          </w:rPr>
          <w:t>http://www.fa.ru/sveden/Documents/2017/430302-bak-turism.pdf</w:t>
        </w:r>
      </w:hyperlink>
      <w:r w:rsidRPr="00462DBC">
        <w:rPr>
          <w:sz w:val="28"/>
          <w:szCs w:val="28"/>
        </w:rPr>
        <w:t xml:space="preserve"> </w:t>
      </w:r>
    </w:p>
    <w:p w14:paraId="25C30E5B" w14:textId="77777777" w:rsidR="004C0874" w:rsidRPr="00462DBC" w:rsidRDefault="004C0874" w:rsidP="004C0874">
      <w:pPr>
        <w:pStyle w:val="a7"/>
        <w:spacing w:line="360" w:lineRule="auto"/>
        <w:jc w:val="center"/>
        <w:rPr>
          <w:rFonts w:ascii="Times New Roman" w:hAnsi="Times New Roman" w:cs="Times New Roman"/>
          <w:b/>
          <w:bCs/>
          <w:sz w:val="28"/>
          <w:szCs w:val="28"/>
        </w:rPr>
      </w:pPr>
    </w:p>
    <w:p w14:paraId="470A8988" w14:textId="77777777" w:rsidR="004C0874" w:rsidRPr="00462DBC" w:rsidRDefault="004C0874" w:rsidP="004C0874">
      <w:pPr>
        <w:jc w:val="center"/>
        <w:rPr>
          <w:b/>
          <w:bCs/>
          <w:sz w:val="28"/>
          <w:szCs w:val="28"/>
        </w:rPr>
      </w:pPr>
      <w:bookmarkStart w:id="20" w:name="_Toc6853595"/>
      <w:r w:rsidRPr="00462DBC">
        <w:rPr>
          <w:b/>
          <w:bCs/>
          <w:sz w:val="28"/>
          <w:szCs w:val="28"/>
        </w:rPr>
        <w:t>Турецкий язык</w:t>
      </w:r>
    </w:p>
    <w:p w14:paraId="7A4B0364" w14:textId="77777777" w:rsidR="004C0874" w:rsidRPr="00462DBC" w:rsidRDefault="004C0874" w:rsidP="004C0874">
      <w:pPr>
        <w:jc w:val="center"/>
        <w:rPr>
          <w:b/>
          <w:bCs/>
          <w:sz w:val="28"/>
          <w:szCs w:val="28"/>
        </w:rPr>
      </w:pPr>
    </w:p>
    <w:p w14:paraId="2ACDFD21" w14:textId="77777777" w:rsidR="004C0874" w:rsidRPr="00462DBC" w:rsidRDefault="004C0874" w:rsidP="004C0874">
      <w:pPr>
        <w:jc w:val="center"/>
        <w:rPr>
          <w:b/>
          <w:bCs/>
          <w:sz w:val="28"/>
          <w:szCs w:val="28"/>
        </w:rPr>
      </w:pPr>
      <w:bookmarkStart w:id="21" w:name="_Toc104142183"/>
      <w:r w:rsidRPr="00462DBC">
        <w:rPr>
          <w:b/>
          <w:bCs/>
          <w:sz w:val="28"/>
          <w:szCs w:val="28"/>
        </w:rPr>
        <w:t>Основная литература</w:t>
      </w:r>
      <w:bookmarkEnd w:id="21"/>
    </w:p>
    <w:p w14:paraId="3B74A0BF" w14:textId="77777777" w:rsidR="004C0874" w:rsidRPr="00462DBC" w:rsidRDefault="004C0874" w:rsidP="004C0874">
      <w:pPr>
        <w:widowControl/>
        <w:numPr>
          <w:ilvl w:val="0"/>
          <w:numId w:val="1"/>
        </w:numPr>
        <w:jc w:val="both"/>
        <w:rPr>
          <w:bCs/>
          <w:sz w:val="28"/>
          <w:szCs w:val="28"/>
          <w:shd w:val="clear" w:color="auto" w:fill="FFFFFF"/>
        </w:rPr>
      </w:pPr>
      <w:bookmarkStart w:id="22" w:name="_Toc148650951"/>
      <w:r w:rsidRPr="00462DBC">
        <w:rPr>
          <w:bCs/>
          <w:sz w:val="28"/>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978-5-7873-1693-3. – ЭБС ZNANIUM. - URL: https://znanium.com/catalog/product/1095773 (дата обращения: 17.01.2025). – Текст : электронный.</w:t>
      </w:r>
    </w:p>
    <w:p w14:paraId="04479D5A" w14:textId="77777777" w:rsidR="004C0874" w:rsidRPr="00462DBC" w:rsidRDefault="004C0874" w:rsidP="004C0874">
      <w:pPr>
        <w:widowControl/>
        <w:numPr>
          <w:ilvl w:val="0"/>
          <w:numId w:val="1"/>
        </w:numPr>
        <w:jc w:val="both"/>
        <w:rPr>
          <w:bCs/>
          <w:sz w:val="28"/>
          <w:szCs w:val="28"/>
          <w:shd w:val="clear" w:color="auto" w:fill="FFFFFF"/>
        </w:rPr>
      </w:pPr>
      <w:r w:rsidRPr="00462DBC">
        <w:rPr>
          <w:bCs/>
          <w:sz w:val="28"/>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https://biblioclub.ru/index.php?page=book&amp;id=117175 (дата обращения: 17.01.2025). – Текст : электронный.</w:t>
      </w:r>
    </w:p>
    <w:p w14:paraId="4A6C30A1" w14:textId="77777777" w:rsidR="004C0874" w:rsidRPr="00462DBC" w:rsidRDefault="004C0874" w:rsidP="004C0874">
      <w:pPr>
        <w:jc w:val="center"/>
        <w:rPr>
          <w:b/>
          <w:bCs/>
          <w:sz w:val="28"/>
          <w:szCs w:val="28"/>
        </w:rPr>
      </w:pPr>
      <w:r w:rsidRPr="00462DBC">
        <w:rPr>
          <w:b/>
          <w:bCs/>
          <w:sz w:val="28"/>
          <w:szCs w:val="28"/>
        </w:rPr>
        <w:t>Дополнительная литература</w:t>
      </w:r>
    </w:p>
    <w:p w14:paraId="33926D67" w14:textId="77777777" w:rsidR="004C0874" w:rsidRPr="00462DBC" w:rsidRDefault="004C0874" w:rsidP="004C0874">
      <w:pPr>
        <w:widowControl/>
        <w:numPr>
          <w:ilvl w:val="0"/>
          <w:numId w:val="1"/>
        </w:numPr>
        <w:jc w:val="both"/>
        <w:rPr>
          <w:bCs/>
          <w:sz w:val="28"/>
          <w:szCs w:val="28"/>
          <w:shd w:val="clear" w:color="auto" w:fill="FFFFFF"/>
        </w:rPr>
      </w:pPr>
      <w:r w:rsidRPr="00462DBC">
        <w:rPr>
          <w:bCs/>
          <w:sz w:val="28"/>
          <w:szCs w:val="28"/>
          <w:shd w:val="clear" w:color="auto" w:fill="FFFFFF"/>
        </w:rPr>
        <w:t>Митина, И. Е. Русско-турецкий разговорник : разговорник / И. Е. Митина. - Санкт-Петербург : КАРО, 2015. - 224 с. - ISBN 978-5-9925-0249-7. – ЭБС ZNANIUM. - URL: https://znanium.com/catalog/product/1049535 (дата обращения: 17.01.2025). – Текст : электронный.</w:t>
      </w:r>
    </w:p>
    <w:p w14:paraId="137BC4E3" w14:textId="77777777" w:rsidR="004C0874" w:rsidRPr="00462DBC" w:rsidRDefault="004C0874" w:rsidP="004C0874">
      <w:pPr>
        <w:widowControl/>
        <w:numPr>
          <w:ilvl w:val="0"/>
          <w:numId w:val="1"/>
        </w:numPr>
        <w:jc w:val="both"/>
        <w:rPr>
          <w:bCs/>
          <w:sz w:val="28"/>
          <w:szCs w:val="28"/>
          <w:shd w:val="clear" w:color="auto" w:fill="FFFFFF"/>
        </w:rPr>
      </w:pPr>
      <w:r w:rsidRPr="00462DBC">
        <w:rPr>
          <w:bCs/>
          <w:sz w:val="28"/>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978-5-9925-0496-5. – ЭБС ZNANIUM. - URL: https://znanium.ru/catalog/product/1049558 (дата обращения: 17.01.2025). - Текст : электронный.</w:t>
      </w:r>
    </w:p>
    <w:p w14:paraId="0E3D0259" w14:textId="77777777" w:rsidR="004C0874" w:rsidRPr="00462DBC" w:rsidRDefault="004C0874" w:rsidP="004C0874">
      <w:pPr>
        <w:rPr>
          <w:bCs/>
          <w:sz w:val="28"/>
          <w:szCs w:val="28"/>
          <w:shd w:val="clear" w:color="auto" w:fill="FFFFFF"/>
        </w:rPr>
      </w:pPr>
    </w:p>
    <w:p w14:paraId="558FC78E" w14:textId="77777777" w:rsidR="004C0874" w:rsidRPr="00462DBC" w:rsidRDefault="004C0874" w:rsidP="004C0874">
      <w:pPr>
        <w:jc w:val="center"/>
        <w:rPr>
          <w:b/>
          <w:bCs/>
          <w:sz w:val="28"/>
          <w:szCs w:val="28"/>
        </w:rPr>
      </w:pPr>
      <w:r w:rsidRPr="00462DBC">
        <w:rPr>
          <w:b/>
          <w:bCs/>
          <w:sz w:val="28"/>
          <w:szCs w:val="28"/>
        </w:rPr>
        <w:t>Арабский язык</w:t>
      </w:r>
    </w:p>
    <w:p w14:paraId="07E76769" w14:textId="77777777" w:rsidR="004C0874" w:rsidRPr="00462DBC" w:rsidRDefault="004C0874" w:rsidP="004C0874">
      <w:pPr>
        <w:jc w:val="center"/>
        <w:rPr>
          <w:b/>
          <w:bCs/>
          <w:sz w:val="28"/>
          <w:szCs w:val="28"/>
        </w:rPr>
      </w:pPr>
      <w:r w:rsidRPr="00462DBC">
        <w:rPr>
          <w:b/>
          <w:bCs/>
          <w:sz w:val="28"/>
          <w:szCs w:val="28"/>
        </w:rPr>
        <w:t>Основная литература</w:t>
      </w:r>
    </w:p>
    <w:p w14:paraId="5376CBEF" w14:textId="77777777" w:rsidR="004C0874" w:rsidRPr="00462DBC" w:rsidRDefault="004C0874" w:rsidP="004C0874">
      <w:pPr>
        <w:jc w:val="both"/>
        <w:rPr>
          <w:sz w:val="28"/>
          <w:szCs w:val="28"/>
          <w:shd w:val="clear" w:color="auto" w:fill="FFFFFF"/>
        </w:rPr>
      </w:pPr>
      <w:r w:rsidRPr="00462DBC">
        <w:rPr>
          <w:sz w:val="28"/>
          <w:szCs w:val="28"/>
          <w:shd w:val="clear" w:color="auto" w:fill="FFFFFF"/>
        </w:rPr>
        <w:t xml:space="preserve">1. Лебедев, В. Г.  Практический курс арабского литературного языка: нормативный курс : учебник и практикум для вузов / В. Г. Лебедев, Л. С. Тюрева. — 3-е изд., испр. и доп. — Москва : Издательство Юрайт, 2024. — 658 </w:t>
      </w:r>
      <w:r w:rsidRPr="00462DBC">
        <w:rPr>
          <w:sz w:val="28"/>
          <w:szCs w:val="28"/>
          <w:shd w:val="clear" w:color="auto" w:fill="FFFFFF"/>
        </w:rPr>
        <w:lastRenderedPageBreak/>
        <w:t>с. — (Высшее образование). — ISBN 978-5-534-18391-7. — Образовательная платформа Юрайт [сайт]. — URL: https://urait.ru/bcode/534915 (дата обращения: 17.01.2025).</w:t>
      </w:r>
      <w:r w:rsidRPr="00462DBC">
        <w:rPr>
          <w:sz w:val="28"/>
          <w:szCs w:val="28"/>
        </w:rPr>
        <w:t xml:space="preserve"> </w:t>
      </w:r>
      <w:r w:rsidRPr="00462DBC">
        <w:rPr>
          <w:sz w:val="28"/>
          <w:szCs w:val="28"/>
          <w:shd w:val="clear" w:color="auto" w:fill="FFFFFF"/>
        </w:rPr>
        <w:t>— Текст : электронный.</w:t>
      </w:r>
    </w:p>
    <w:p w14:paraId="0F7A70C9" w14:textId="77777777" w:rsidR="004C0874" w:rsidRPr="00462DBC" w:rsidRDefault="004C0874" w:rsidP="004C0874">
      <w:pPr>
        <w:jc w:val="both"/>
        <w:rPr>
          <w:sz w:val="28"/>
          <w:szCs w:val="28"/>
          <w:shd w:val="clear" w:color="auto" w:fill="FFFFFF"/>
        </w:rPr>
      </w:pPr>
    </w:p>
    <w:p w14:paraId="67458424" w14:textId="77777777" w:rsidR="004C0874" w:rsidRPr="00462DBC" w:rsidRDefault="004C0874" w:rsidP="004C0874">
      <w:pPr>
        <w:jc w:val="center"/>
        <w:rPr>
          <w:b/>
          <w:bCs/>
          <w:sz w:val="28"/>
          <w:szCs w:val="28"/>
        </w:rPr>
      </w:pPr>
      <w:r w:rsidRPr="00462DBC">
        <w:rPr>
          <w:b/>
          <w:bCs/>
          <w:sz w:val="28"/>
          <w:szCs w:val="28"/>
        </w:rPr>
        <w:t>Дополнительная литература</w:t>
      </w:r>
    </w:p>
    <w:p w14:paraId="70EB50F6" w14:textId="77777777" w:rsidR="004C0874" w:rsidRPr="00462DBC" w:rsidRDefault="004C0874" w:rsidP="004C0874">
      <w:pPr>
        <w:jc w:val="both"/>
        <w:rPr>
          <w:sz w:val="28"/>
          <w:szCs w:val="28"/>
          <w:shd w:val="clear" w:color="auto" w:fill="FFFFFF"/>
        </w:rPr>
      </w:pPr>
      <w:r w:rsidRPr="00462DBC">
        <w:rPr>
          <w:sz w:val="28"/>
          <w:szCs w:val="28"/>
          <w:shd w:val="clear" w:color="auto" w:fill="FFFFFF"/>
        </w:rPr>
        <w:t xml:space="preserve">2. Лебедев, В. Г.  Фонетика арабского языка : учебник для вузов / В. Г. Лебедев. — Москва : Издательство Юрайт, 2024. — 196 с. — (Высшее образование). — ISBN 978-5-534-17171-6. — Образовательная платформа Юрайт [сайт]. — URL: https://urait.ru/bcode/532508 (дата обращения: 17.01.2025). — Текст : электронный. </w:t>
      </w:r>
    </w:p>
    <w:p w14:paraId="0E8DDF30" w14:textId="77777777" w:rsidR="004C0874" w:rsidRPr="00462DBC" w:rsidRDefault="004C0874" w:rsidP="004C0874">
      <w:pPr>
        <w:jc w:val="both"/>
        <w:rPr>
          <w:sz w:val="28"/>
          <w:szCs w:val="28"/>
          <w:shd w:val="clear" w:color="auto" w:fill="FFFFFF"/>
        </w:rPr>
      </w:pPr>
    </w:p>
    <w:p w14:paraId="73B7E49D" w14:textId="77777777" w:rsidR="004C0874" w:rsidRPr="00462DBC" w:rsidRDefault="004C0874" w:rsidP="004C0874">
      <w:pPr>
        <w:rPr>
          <w:bCs/>
          <w:sz w:val="28"/>
          <w:szCs w:val="28"/>
          <w:shd w:val="clear" w:color="auto" w:fill="FFFFFF"/>
        </w:rPr>
      </w:pPr>
    </w:p>
    <w:p w14:paraId="70CA535E" w14:textId="7EEA3F7C" w:rsidR="004C0874" w:rsidRPr="00462DBC" w:rsidRDefault="004C0874" w:rsidP="004C0874">
      <w:pPr>
        <w:pStyle w:val="1"/>
        <w:jc w:val="both"/>
        <w:rPr>
          <w:b w:val="0"/>
        </w:rPr>
      </w:pPr>
      <w:bookmarkStart w:id="23" w:name="_Toc189608547"/>
      <w:r w:rsidRPr="00462DBC">
        <w:t>Перечень ресурсов информационно-телекоммуникационной сети «Интернет», необходимых для освоения дисциплины</w:t>
      </w:r>
      <w:bookmarkEnd w:id="22"/>
      <w:bookmarkEnd w:id="23"/>
    </w:p>
    <w:p w14:paraId="1CED3290" w14:textId="77777777" w:rsidR="004C0874" w:rsidRPr="00462DBC" w:rsidRDefault="004C0874" w:rsidP="004C0874">
      <w:pPr>
        <w:widowControl/>
        <w:numPr>
          <w:ilvl w:val="0"/>
          <w:numId w:val="2"/>
        </w:numPr>
        <w:autoSpaceDE/>
        <w:rPr>
          <w:bCs/>
          <w:sz w:val="28"/>
          <w:szCs w:val="28"/>
          <w:shd w:val="clear" w:color="auto" w:fill="FFFFFF"/>
        </w:rPr>
      </w:pPr>
      <w:r w:rsidRPr="00462DBC">
        <w:rPr>
          <w:bCs/>
          <w:sz w:val="28"/>
          <w:szCs w:val="28"/>
          <w:shd w:val="clear" w:color="auto" w:fill="FFFFFF"/>
        </w:rPr>
        <w:t>Электронные ресурсы БИК:</w:t>
      </w:r>
    </w:p>
    <w:p w14:paraId="52B98A10"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Электронная библиотека Финансового университета (ЭБ) http://elib.fa.ru/</w:t>
      </w:r>
    </w:p>
    <w:p w14:paraId="32F27A27"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BOOK.RU http://www.book.ru</w:t>
      </w:r>
    </w:p>
    <w:p w14:paraId="1B450B0E"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«Университетская библиотека ОНЛАЙН» http://biblioclub.ru/</w:t>
      </w:r>
    </w:p>
    <w:p w14:paraId="42C5C63E"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Znanium http://www.znanium.ru/</w:t>
      </w:r>
    </w:p>
    <w:p w14:paraId="38530E2B"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издательства «ЮРАЙТ» https://urait.ru/</w:t>
      </w:r>
    </w:p>
    <w:p w14:paraId="655352B3"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издательства Проспект http://ebs.prospekt.org/books</w:t>
      </w:r>
    </w:p>
    <w:p w14:paraId="48987704"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Электронно-библиотечная система издательства Лань https://e.lanbook.com/</w:t>
      </w:r>
    </w:p>
    <w:p w14:paraId="1C1AB410"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Деловая онлайн-библиотека Alpina Digital http://lib.alpinadigital.ru/</w:t>
      </w:r>
    </w:p>
    <w:p w14:paraId="477A9AF6" w14:textId="77777777" w:rsidR="004C0874" w:rsidRPr="00462DBC" w:rsidRDefault="004C0874" w:rsidP="004C0874">
      <w:pPr>
        <w:pStyle w:val="a8"/>
        <w:widowControl/>
        <w:numPr>
          <w:ilvl w:val="0"/>
          <w:numId w:val="3"/>
        </w:numPr>
        <w:autoSpaceDE/>
        <w:spacing w:after="160" w:line="256" w:lineRule="auto"/>
        <w:contextualSpacing/>
        <w:rPr>
          <w:bCs/>
          <w:sz w:val="28"/>
          <w:szCs w:val="28"/>
          <w:shd w:val="clear" w:color="auto" w:fill="FFFFFF"/>
        </w:rPr>
      </w:pPr>
      <w:r w:rsidRPr="00462DBC">
        <w:rPr>
          <w:bCs/>
          <w:sz w:val="28"/>
          <w:szCs w:val="28"/>
          <w:shd w:val="clear" w:color="auto" w:fill="FFFFFF"/>
        </w:rPr>
        <w:t xml:space="preserve">Научная электронная библиотека eLibrary.ru http://elibrary.ru  </w:t>
      </w:r>
    </w:p>
    <w:p w14:paraId="45979E57" w14:textId="77777777" w:rsidR="004C0874" w:rsidRPr="00462DBC" w:rsidRDefault="004C0874" w:rsidP="004C0874">
      <w:pPr>
        <w:pStyle w:val="a8"/>
        <w:ind w:left="360"/>
        <w:rPr>
          <w:bCs/>
          <w:sz w:val="28"/>
          <w:szCs w:val="28"/>
          <w:shd w:val="clear" w:color="auto" w:fill="FFFFFF"/>
        </w:rPr>
      </w:pPr>
    </w:p>
    <w:p w14:paraId="64A25AAD" w14:textId="77777777" w:rsidR="004C0874" w:rsidRPr="00462DBC" w:rsidRDefault="004C0874" w:rsidP="004C0874">
      <w:pPr>
        <w:pStyle w:val="a8"/>
        <w:ind w:left="0"/>
        <w:jc w:val="center"/>
        <w:rPr>
          <w:bCs/>
          <w:sz w:val="28"/>
          <w:szCs w:val="28"/>
          <w:shd w:val="clear" w:color="auto" w:fill="FFFFFF"/>
        </w:rPr>
      </w:pPr>
      <w:r w:rsidRPr="00462DBC">
        <w:rPr>
          <w:b/>
          <w:bCs/>
          <w:sz w:val="28"/>
          <w:szCs w:val="28"/>
        </w:rPr>
        <w:t xml:space="preserve">Турецкий язык </w:t>
      </w:r>
    </w:p>
    <w:p w14:paraId="437D8E57" w14:textId="77777777" w:rsidR="004C0874" w:rsidRPr="00462DBC" w:rsidRDefault="004C0874" w:rsidP="004C0874">
      <w:pPr>
        <w:suppressAutoHyphens/>
        <w:jc w:val="both"/>
        <w:rPr>
          <w:rFonts w:eastAsia="Calibri"/>
          <w:sz w:val="28"/>
          <w:szCs w:val="28"/>
        </w:rPr>
      </w:pPr>
      <w:r w:rsidRPr="00462DBC">
        <w:rPr>
          <w:rFonts w:eastAsia="Calibri"/>
          <w:sz w:val="28"/>
          <w:szCs w:val="28"/>
        </w:rPr>
        <w:t>1.</w:t>
      </w:r>
      <w:r w:rsidRPr="00462DBC">
        <w:rPr>
          <w:rFonts w:eastAsia="Calibri"/>
          <w:sz w:val="28"/>
          <w:szCs w:val="28"/>
        </w:rPr>
        <w:tab/>
      </w:r>
      <w:r w:rsidRPr="00462DBC">
        <w:rPr>
          <w:rFonts w:eastAsia="Calibri"/>
          <w:sz w:val="28"/>
          <w:szCs w:val="28"/>
          <w:lang w:val="en-US"/>
        </w:rPr>
        <w:t>https</w:t>
      </w:r>
      <w:r w:rsidRPr="00462DBC">
        <w:rPr>
          <w:rFonts w:eastAsia="Calibri"/>
          <w:sz w:val="28"/>
          <w:szCs w:val="28"/>
        </w:rPr>
        <w:t>://</w:t>
      </w:r>
      <w:r w:rsidRPr="00462DBC">
        <w:rPr>
          <w:rFonts w:eastAsia="Calibri"/>
          <w:sz w:val="28"/>
          <w:szCs w:val="28"/>
          <w:lang w:val="en-US"/>
        </w:rPr>
        <w:t>www</w:t>
      </w:r>
      <w:r w:rsidRPr="00462DBC">
        <w:rPr>
          <w:rFonts w:eastAsia="Calibri"/>
          <w:sz w:val="28"/>
          <w:szCs w:val="28"/>
        </w:rPr>
        <w:t>.</w:t>
      </w:r>
      <w:r w:rsidRPr="00462DBC">
        <w:rPr>
          <w:rFonts w:eastAsia="Calibri"/>
          <w:sz w:val="28"/>
          <w:szCs w:val="28"/>
          <w:lang w:val="en-US"/>
        </w:rPr>
        <w:t>loecsen</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r w:rsidRPr="00462DBC">
        <w:rPr>
          <w:rFonts w:eastAsia="Calibri"/>
          <w:sz w:val="28"/>
          <w:szCs w:val="28"/>
          <w:lang w:val="en-US"/>
        </w:rPr>
        <w:t>tr</w:t>
      </w:r>
      <w:r w:rsidRPr="00462DBC">
        <w:rPr>
          <w:rFonts w:eastAsia="Calibri"/>
          <w:sz w:val="28"/>
          <w:szCs w:val="28"/>
        </w:rPr>
        <w:t>/</w:t>
      </w:r>
      <w:r w:rsidRPr="00462DBC">
        <w:rPr>
          <w:rFonts w:eastAsia="Calibri"/>
          <w:sz w:val="28"/>
          <w:szCs w:val="28"/>
          <w:lang w:val="en-US"/>
        </w:rPr>
        <w:t>ogrenme</w:t>
      </w:r>
      <w:r w:rsidRPr="00462DBC">
        <w:rPr>
          <w:rFonts w:eastAsia="Calibri"/>
          <w:sz w:val="28"/>
          <w:szCs w:val="28"/>
        </w:rPr>
        <w:t>-</w:t>
      </w:r>
      <w:r w:rsidRPr="00462DBC">
        <w:rPr>
          <w:rFonts w:eastAsia="Calibri"/>
          <w:sz w:val="28"/>
          <w:szCs w:val="28"/>
          <w:lang w:val="en-US"/>
        </w:rPr>
        <w:t>turkce</w:t>
      </w:r>
      <w:r w:rsidRPr="00462DBC">
        <w:rPr>
          <w:rFonts w:eastAsia="Calibri"/>
          <w:sz w:val="28"/>
          <w:szCs w:val="28"/>
        </w:rPr>
        <w:t xml:space="preserve"> </w:t>
      </w:r>
    </w:p>
    <w:p w14:paraId="42CA843C" w14:textId="77777777" w:rsidR="004C0874" w:rsidRPr="00462DBC" w:rsidRDefault="004C0874" w:rsidP="004C0874">
      <w:pPr>
        <w:suppressAutoHyphens/>
        <w:jc w:val="both"/>
        <w:rPr>
          <w:rFonts w:eastAsia="Calibri"/>
          <w:sz w:val="28"/>
          <w:szCs w:val="28"/>
        </w:rPr>
      </w:pPr>
      <w:r w:rsidRPr="00462DBC">
        <w:rPr>
          <w:rFonts w:eastAsia="Calibri"/>
          <w:sz w:val="28"/>
          <w:szCs w:val="28"/>
        </w:rPr>
        <w:t>2.</w:t>
      </w:r>
      <w:r w:rsidRPr="00462DBC">
        <w:rPr>
          <w:rFonts w:eastAsia="Calibri"/>
          <w:sz w:val="28"/>
          <w:szCs w:val="28"/>
        </w:rPr>
        <w:tab/>
      </w:r>
      <w:r w:rsidRPr="00462DBC">
        <w:rPr>
          <w:rFonts w:eastAsia="Calibri"/>
          <w:sz w:val="28"/>
          <w:szCs w:val="28"/>
          <w:lang w:val="en-US"/>
        </w:rPr>
        <w:t>https</w:t>
      </w:r>
      <w:r w:rsidRPr="00462DBC">
        <w:rPr>
          <w:rFonts w:eastAsia="Calibri"/>
          <w:sz w:val="28"/>
          <w:szCs w:val="28"/>
        </w:rPr>
        <w:t>://</w:t>
      </w:r>
      <w:r w:rsidRPr="00462DBC">
        <w:rPr>
          <w:rFonts w:eastAsia="Calibri"/>
          <w:sz w:val="28"/>
          <w:szCs w:val="28"/>
          <w:lang w:val="en-US"/>
        </w:rPr>
        <w:t>www</w:t>
      </w:r>
      <w:r w:rsidRPr="00462DBC">
        <w:rPr>
          <w:rFonts w:eastAsia="Calibri"/>
          <w:sz w:val="28"/>
          <w:szCs w:val="28"/>
        </w:rPr>
        <w:t>.</w:t>
      </w:r>
      <w:r w:rsidRPr="00462DBC">
        <w:rPr>
          <w:rFonts w:eastAsia="Calibri"/>
          <w:sz w:val="28"/>
          <w:szCs w:val="28"/>
          <w:lang w:val="en-US"/>
        </w:rPr>
        <w:t>busuu</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r w:rsidRPr="00462DBC">
        <w:rPr>
          <w:rFonts w:eastAsia="Calibri"/>
          <w:sz w:val="28"/>
          <w:szCs w:val="28"/>
          <w:lang w:val="en-US"/>
        </w:rPr>
        <w:t>tr</w:t>
      </w:r>
      <w:r w:rsidRPr="00462DBC">
        <w:rPr>
          <w:rFonts w:eastAsia="Calibri"/>
          <w:sz w:val="28"/>
          <w:szCs w:val="28"/>
        </w:rPr>
        <w:t>/</w:t>
      </w:r>
      <w:r w:rsidRPr="00462DBC">
        <w:rPr>
          <w:rFonts w:eastAsia="Calibri"/>
          <w:sz w:val="28"/>
          <w:szCs w:val="28"/>
          <w:lang w:val="en-US"/>
        </w:rPr>
        <w:t>app</w:t>
      </w:r>
      <w:r w:rsidRPr="00462DBC">
        <w:rPr>
          <w:rFonts w:eastAsia="Calibri"/>
          <w:sz w:val="28"/>
          <w:szCs w:val="28"/>
        </w:rPr>
        <w:t>/</w:t>
      </w:r>
      <w:r w:rsidRPr="00462DBC">
        <w:rPr>
          <w:rFonts w:eastAsia="Calibri"/>
          <w:sz w:val="28"/>
          <w:szCs w:val="28"/>
          <w:lang w:val="en-US"/>
        </w:rPr>
        <w:t>learn</w:t>
      </w:r>
      <w:r w:rsidRPr="00462DBC">
        <w:rPr>
          <w:rFonts w:eastAsia="Calibri"/>
          <w:sz w:val="28"/>
          <w:szCs w:val="28"/>
        </w:rPr>
        <w:t>-</w:t>
      </w:r>
      <w:r w:rsidRPr="00462DBC">
        <w:rPr>
          <w:rFonts w:eastAsia="Calibri"/>
          <w:sz w:val="28"/>
          <w:szCs w:val="28"/>
          <w:lang w:val="en-US"/>
        </w:rPr>
        <w:t>turkish</w:t>
      </w:r>
      <w:r w:rsidRPr="00462DBC">
        <w:rPr>
          <w:rFonts w:eastAsia="Calibri"/>
          <w:sz w:val="28"/>
          <w:szCs w:val="28"/>
        </w:rPr>
        <w:t>-</w:t>
      </w:r>
      <w:r w:rsidRPr="00462DBC">
        <w:rPr>
          <w:rFonts w:eastAsia="Calibri"/>
          <w:sz w:val="28"/>
          <w:szCs w:val="28"/>
          <w:lang w:val="en-US"/>
        </w:rPr>
        <w:t>app</w:t>
      </w:r>
      <w:r w:rsidRPr="00462DBC">
        <w:rPr>
          <w:rFonts w:eastAsia="Calibri"/>
          <w:sz w:val="28"/>
          <w:szCs w:val="28"/>
        </w:rPr>
        <w:t xml:space="preserve">  </w:t>
      </w:r>
    </w:p>
    <w:p w14:paraId="6E3FC976" w14:textId="77777777" w:rsidR="004C0874" w:rsidRPr="00462DBC" w:rsidRDefault="004C0874" w:rsidP="004C0874">
      <w:pPr>
        <w:suppressAutoHyphens/>
        <w:jc w:val="both"/>
        <w:rPr>
          <w:rFonts w:eastAsia="Calibri"/>
          <w:sz w:val="28"/>
          <w:szCs w:val="28"/>
        </w:rPr>
      </w:pPr>
      <w:r w:rsidRPr="00462DBC">
        <w:rPr>
          <w:rFonts w:eastAsia="Calibri"/>
          <w:sz w:val="28"/>
          <w:szCs w:val="28"/>
        </w:rPr>
        <w:t>3.</w:t>
      </w:r>
      <w:r w:rsidRPr="00462DBC">
        <w:rPr>
          <w:rFonts w:eastAsia="Calibri"/>
          <w:sz w:val="28"/>
          <w:szCs w:val="28"/>
        </w:rPr>
        <w:tab/>
      </w:r>
      <w:r w:rsidRPr="00462DBC">
        <w:rPr>
          <w:rFonts w:eastAsia="Calibri"/>
          <w:sz w:val="28"/>
          <w:szCs w:val="28"/>
          <w:lang w:val="en-US"/>
        </w:rPr>
        <w:t>https</w:t>
      </w:r>
      <w:r w:rsidRPr="00462DBC">
        <w:rPr>
          <w:rFonts w:eastAsia="Calibri"/>
          <w:sz w:val="28"/>
          <w:szCs w:val="28"/>
        </w:rPr>
        <w:t>://</w:t>
      </w:r>
      <w:r w:rsidRPr="00462DBC">
        <w:rPr>
          <w:rFonts w:eastAsia="Calibri"/>
          <w:sz w:val="28"/>
          <w:szCs w:val="28"/>
          <w:lang w:val="en-US"/>
        </w:rPr>
        <w:t>learnturkish</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r w:rsidRPr="00462DBC">
        <w:rPr>
          <w:rFonts w:eastAsia="Calibri"/>
          <w:sz w:val="28"/>
          <w:szCs w:val="28"/>
          <w:lang w:val="en-US"/>
        </w:rPr>
        <w:t>byyourself</w:t>
      </w:r>
      <w:r w:rsidRPr="00462DBC">
        <w:rPr>
          <w:rFonts w:eastAsia="Calibri"/>
          <w:sz w:val="28"/>
          <w:szCs w:val="28"/>
        </w:rPr>
        <w:t>/</w:t>
      </w:r>
      <w:r w:rsidRPr="00462DBC">
        <w:rPr>
          <w:rFonts w:eastAsia="Calibri"/>
          <w:sz w:val="28"/>
          <w:szCs w:val="28"/>
          <w:lang w:val="en-US"/>
        </w:rPr>
        <w:t>tr</w:t>
      </w:r>
      <w:r w:rsidRPr="00462DBC">
        <w:rPr>
          <w:rFonts w:eastAsia="Calibri"/>
          <w:sz w:val="28"/>
          <w:szCs w:val="28"/>
        </w:rPr>
        <w:t xml:space="preserve">  </w:t>
      </w:r>
    </w:p>
    <w:p w14:paraId="2020A1A4" w14:textId="77777777" w:rsidR="004C0874" w:rsidRPr="00462DBC" w:rsidRDefault="004C0874" w:rsidP="004C0874">
      <w:pPr>
        <w:suppressAutoHyphens/>
        <w:jc w:val="both"/>
        <w:rPr>
          <w:rFonts w:eastAsia="Calibri"/>
          <w:sz w:val="28"/>
          <w:szCs w:val="28"/>
        </w:rPr>
      </w:pPr>
      <w:r w:rsidRPr="00462DBC">
        <w:rPr>
          <w:rFonts w:eastAsia="Calibri"/>
          <w:sz w:val="28"/>
          <w:szCs w:val="28"/>
        </w:rPr>
        <w:t>4.</w:t>
      </w:r>
      <w:r w:rsidRPr="00462DBC">
        <w:rPr>
          <w:rFonts w:eastAsia="Calibri"/>
          <w:sz w:val="28"/>
          <w:szCs w:val="28"/>
        </w:rPr>
        <w:tab/>
      </w:r>
      <w:r w:rsidRPr="00462DBC">
        <w:rPr>
          <w:rFonts w:eastAsia="Calibri"/>
          <w:sz w:val="28"/>
          <w:szCs w:val="28"/>
          <w:lang w:val="en-US"/>
        </w:rPr>
        <w:t>https</w:t>
      </w:r>
      <w:r w:rsidRPr="00462DBC">
        <w:rPr>
          <w:rFonts w:eastAsia="Calibri"/>
          <w:sz w:val="28"/>
          <w:szCs w:val="28"/>
        </w:rPr>
        <w:t>://</w:t>
      </w:r>
      <w:r w:rsidRPr="00462DBC">
        <w:rPr>
          <w:rFonts w:eastAsia="Calibri"/>
          <w:sz w:val="28"/>
          <w:szCs w:val="28"/>
          <w:lang w:val="en-US"/>
        </w:rPr>
        <w:t>www</w:t>
      </w:r>
      <w:r w:rsidRPr="00462DBC">
        <w:rPr>
          <w:rFonts w:eastAsia="Calibri"/>
          <w:sz w:val="28"/>
          <w:szCs w:val="28"/>
        </w:rPr>
        <w:t>.</w:t>
      </w:r>
      <w:r w:rsidRPr="00462DBC">
        <w:rPr>
          <w:rFonts w:eastAsia="Calibri"/>
          <w:sz w:val="28"/>
          <w:szCs w:val="28"/>
          <w:lang w:val="en-US"/>
        </w:rPr>
        <w:t>testlericoz</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r w:rsidRPr="00462DBC">
        <w:rPr>
          <w:rFonts w:eastAsia="Calibri"/>
          <w:sz w:val="28"/>
          <w:szCs w:val="28"/>
          <w:lang w:val="en-US"/>
        </w:rPr>
        <w:t>turkce</w:t>
      </w:r>
      <w:r w:rsidRPr="00462DBC">
        <w:rPr>
          <w:rFonts w:eastAsia="Calibri"/>
          <w:sz w:val="28"/>
          <w:szCs w:val="28"/>
        </w:rPr>
        <w:t>-</w:t>
      </w:r>
      <w:r w:rsidRPr="00462DBC">
        <w:rPr>
          <w:rFonts w:eastAsia="Calibri"/>
          <w:sz w:val="28"/>
          <w:szCs w:val="28"/>
          <w:lang w:val="en-US"/>
        </w:rPr>
        <w:t>testleri</w:t>
      </w:r>
      <w:r w:rsidRPr="00462DBC">
        <w:rPr>
          <w:rFonts w:eastAsia="Calibri"/>
          <w:sz w:val="28"/>
          <w:szCs w:val="28"/>
        </w:rPr>
        <w:t xml:space="preserve">  </w:t>
      </w:r>
    </w:p>
    <w:p w14:paraId="1EE5C81A" w14:textId="77777777" w:rsidR="004C0874" w:rsidRPr="00462DBC" w:rsidRDefault="004C0874" w:rsidP="004C0874">
      <w:pPr>
        <w:suppressAutoHyphens/>
        <w:jc w:val="both"/>
        <w:rPr>
          <w:rFonts w:eastAsia="Calibri"/>
          <w:sz w:val="28"/>
          <w:szCs w:val="28"/>
        </w:rPr>
      </w:pPr>
      <w:r w:rsidRPr="00462DBC">
        <w:rPr>
          <w:rFonts w:eastAsia="Calibri"/>
          <w:sz w:val="28"/>
          <w:szCs w:val="28"/>
        </w:rPr>
        <w:t>5.</w:t>
      </w:r>
      <w:r w:rsidRPr="00462DBC">
        <w:rPr>
          <w:rFonts w:eastAsia="Calibri"/>
          <w:sz w:val="28"/>
          <w:szCs w:val="28"/>
        </w:rPr>
        <w:tab/>
      </w:r>
      <w:r w:rsidRPr="00462DBC">
        <w:rPr>
          <w:rFonts w:eastAsia="Calibri"/>
          <w:sz w:val="28"/>
          <w:szCs w:val="28"/>
          <w:lang w:val="en-US"/>
        </w:rPr>
        <w:t>T</w:t>
      </w:r>
      <w:r w:rsidRPr="00462DBC">
        <w:rPr>
          <w:rFonts w:eastAsia="Calibri"/>
          <w:sz w:val="28"/>
          <w:szCs w:val="28"/>
        </w:rPr>
        <w:t>ü</w:t>
      </w:r>
      <w:r w:rsidRPr="00462DBC">
        <w:rPr>
          <w:rFonts w:eastAsia="Calibri"/>
          <w:sz w:val="28"/>
          <w:szCs w:val="28"/>
          <w:lang w:val="en-US"/>
        </w:rPr>
        <w:t>rk</w:t>
      </w:r>
      <w:r w:rsidRPr="00462DBC">
        <w:rPr>
          <w:rFonts w:eastAsia="Calibri"/>
          <w:sz w:val="28"/>
          <w:szCs w:val="28"/>
        </w:rPr>
        <w:t xml:space="preserve"> </w:t>
      </w:r>
      <w:r w:rsidRPr="00462DBC">
        <w:rPr>
          <w:rFonts w:eastAsia="Calibri"/>
          <w:sz w:val="28"/>
          <w:szCs w:val="28"/>
          <w:lang w:val="en-US"/>
        </w:rPr>
        <w:t>Dil</w:t>
      </w:r>
      <w:r w:rsidRPr="00462DBC">
        <w:rPr>
          <w:rFonts w:eastAsia="Calibri"/>
          <w:sz w:val="28"/>
          <w:szCs w:val="28"/>
        </w:rPr>
        <w:t xml:space="preserve"> </w:t>
      </w:r>
      <w:r w:rsidRPr="00462DBC">
        <w:rPr>
          <w:rFonts w:eastAsia="Calibri"/>
          <w:sz w:val="28"/>
          <w:szCs w:val="28"/>
          <w:lang w:val="en-US"/>
        </w:rPr>
        <w:t>Kurumu</w:t>
      </w:r>
      <w:r w:rsidRPr="00462DBC">
        <w:rPr>
          <w:rFonts w:eastAsia="Calibri"/>
          <w:sz w:val="28"/>
          <w:szCs w:val="28"/>
        </w:rPr>
        <w:t xml:space="preserve"> </w:t>
      </w:r>
      <w:r w:rsidRPr="00462DBC">
        <w:rPr>
          <w:rFonts w:eastAsia="Calibri"/>
          <w:sz w:val="28"/>
          <w:szCs w:val="28"/>
          <w:lang w:val="en-US"/>
        </w:rPr>
        <w:t>S</w:t>
      </w:r>
      <w:r w:rsidRPr="00462DBC">
        <w:rPr>
          <w:rFonts w:eastAsia="Calibri"/>
          <w:sz w:val="28"/>
          <w:szCs w:val="28"/>
        </w:rPr>
        <w:t>ö</w:t>
      </w:r>
      <w:r w:rsidRPr="00462DBC">
        <w:rPr>
          <w:rFonts w:eastAsia="Calibri"/>
          <w:sz w:val="28"/>
          <w:szCs w:val="28"/>
          <w:lang w:val="en-US"/>
        </w:rPr>
        <w:t>zl</w:t>
      </w:r>
      <w:r w:rsidRPr="00462DBC">
        <w:rPr>
          <w:rFonts w:eastAsia="Calibri"/>
          <w:sz w:val="28"/>
          <w:szCs w:val="28"/>
        </w:rPr>
        <w:t>ü</w:t>
      </w:r>
      <w:r w:rsidRPr="00462DBC">
        <w:rPr>
          <w:rFonts w:eastAsia="Calibri"/>
          <w:sz w:val="28"/>
          <w:szCs w:val="28"/>
          <w:lang w:val="en-US"/>
        </w:rPr>
        <w:t>kleri</w:t>
      </w:r>
      <w:r w:rsidRPr="00462DBC">
        <w:rPr>
          <w:rFonts w:eastAsia="Calibri"/>
          <w:sz w:val="28"/>
          <w:szCs w:val="28"/>
        </w:rPr>
        <w:t xml:space="preserve"> (</w:t>
      </w:r>
      <w:r w:rsidRPr="00462DBC">
        <w:rPr>
          <w:rFonts w:eastAsia="Calibri"/>
          <w:sz w:val="28"/>
          <w:szCs w:val="28"/>
          <w:lang w:val="en-US"/>
        </w:rPr>
        <w:t>sozluk</w:t>
      </w:r>
      <w:r w:rsidRPr="00462DBC">
        <w:rPr>
          <w:rFonts w:eastAsia="Calibri"/>
          <w:sz w:val="28"/>
          <w:szCs w:val="28"/>
        </w:rPr>
        <w:t>.</w:t>
      </w:r>
      <w:r w:rsidRPr="00462DBC">
        <w:rPr>
          <w:rFonts w:eastAsia="Calibri"/>
          <w:sz w:val="28"/>
          <w:szCs w:val="28"/>
          <w:lang w:val="en-US"/>
        </w:rPr>
        <w:t>gov</w:t>
      </w:r>
      <w:r w:rsidRPr="00462DBC">
        <w:rPr>
          <w:rFonts w:eastAsia="Calibri"/>
          <w:sz w:val="28"/>
          <w:szCs w:val="28"/>
        </w:rPr>
        <w:t>.</w:t>
      </w:r>
      <w:r w:rsidRPr="00462DBC">
        <w:rPr>
          <w:rFonts w:eastAsia="Calibri"/>
          <w:sz w:val="28"/>
          <w:szCs w:val="28"/>
          <w:lang w:val="en-US"/>
        </w:rPr>
        <w:t>tr</w:t>
      </w:r>
      <w:r w:rsidRPr="00462DBC">
        <w:rPr>
          <w:rFonts w:eastAsia="Calibri"/>
          <w:sz w:val="28"/>
          <w:szCs w:val="28"/>
        </w:rPr>
        <w:t>)</w:t>
      </w:r>
    </w:p>
    <w:p w14:paraId="703A57C6" w14:textId="77777777" w:rsidR="004C0874" w:rsidRPr="00462DBC" w:rsidRDefault="004C0874" w:rsidP="004C0874">
      <w:pPr>
        <w:suppressAutoHyphens/>
        <w:jc w:val="both"/>
        <w:rPr>
          <w:rFonts w:eastAsia="Calibri"/>
          <w:sz w:val="28"/>
          <w:szCs w:val="28"/>
        </w:rPr>
      </w:pPr>
      <w:r w:rsidRPr="00462DBC">
        <w:rPr>
          <w:rFonts w:eastAsia="Calibri"/>
          <w:sz w:val="28"/>
          <w:szCs w:val="28"/>
        </w:rPr>
        <w:t>6.</w:t>
      </w:r>
      <w:r w:rsidRPr="00462DBC">
        <w:rPr>
          <w:rFonts w:eastAsia="Calibri"/>
          <w:sz w:val="28"/>
          <w:szCs w:val="28"/>
        </w:rPr>
        <w:tab/>
      </w:r>
      <w:r w:rsidRPr="00462DBC">
        <w:rPr>
          <w:rFonts w:eastAsia="Calibri"/>
          <w:sz w:val="28"/>
          <w:szCs w:val="28"/>
          <w:lang w:val="en-US"/>
        </w:rPr>
        <w:t>https</w:t>
      </w:r>
      <w:r w:rsidRPr="00462DBC">
        <w:rPr>
          <w:rFonts w:eastAsia="Calibri"/>
          <w:sz w:val="28"/>
          <w:szCs w:val="28"/>
        </w:rPr>
        <w:t>://</w:t>
      </w:r>
      <w:r w:rsidRPr="00462DBC">
        <w:rPr>
          <w:rFonts w:eastAsia="Calibri"/>
          <w:sz w:val="28"/>
          <w:szCs w:val="28"/>
          <w:lang w:val="en-US"/>
        </w:rPr>
        <w:t>openedu</w:t>
      </w:r>
      <w:r w:rsidRPr="00462DBC">
        <w:rPr>
          <w:rFonts w:eastAsia="Calibri"/>
          <w:sz w:val="28"/>
          <w:szCs w:val="28"/>
        </w:rPr>
        <w:t>.</w:t>
      </w:r>
      <w:r w:rsidRPr="00462DBC">
        <w:rPr>
          <w:rFonts w:eastAsia="Calibri"/>
          <w:sz w:val="28"/>
          <w:szCs w:val="28"/>
          <w:lang w:val="en-US"/>
        </w:rPr>
        <w:t>ru</w:t>
      </w:r>
      <w:r w:rsidRPr="00462DBC">
        <w:rPr>
          <w:rFonts w:eastAsia="Calibri"/>
          <w:sz w:val="28"/>
          <w:szCs w:val="28"/>
        </w:rPr>
        <w:t>/</w:t>
      </w:r>
      <w:r w:rsidRPr="00462DBC">
        <w:rPr>
          <w:rFonts w:eastAsia="Calibri"/>
          <w:sz w:val="28"/>
          <w:szCs w:val="28"/>
          <w:lang w:val="en-US"/>
        </w:rPr>
        <w:t>course</w:t>
      </w:r>
      <w:r w:rsidRPr="00462DBC">
        <w:rPr>
          <w:rFonts w:eastAsia="Calibri"/>
          <w:sz w:val="28"/>
          <w:szCs w:val="28"/>
        </w:rPr>
        <w:t>/</w:t>
      </w:r>
      <w:r w:rsidRPr="00462DBC">
        <w:rPr>
          <w:rFonts w:eastAsia="Calibri"/>
          <w:sz w:val="28"/>
          <w:szCs w:val="28"/>
          <w:lang w:val="en-US"/>
        </w:rPr>
        <w:t>spbu</w:t>
      </w:r>
      <w:r w:rsidRPr="00462DBC">
        <w:rPr>
          <w:rFonts w:eastAsia="Calibri"/>
          <w:sz w:val="28"/>
          <w:szCs w:val="28"/>
        </w:rPr>
        <w:t>/</w:t>
      </w:r>
      <w:r w:rsidRPr="00462DBC">
        <w:rPr>
          <w:rFonts w:eastAsia="Calibri"/>
          <w:sz w:val="28"/>
          <w:szCs w:val="28"/>
          <w:lang w:val="en-US"/>
        </w:rPr>
        <w:t>TURK</w:t>
      </w:r>
      <w:r w:rsidRPr="00462DBC">
        <w:rPr>
          <w:rFonts w:eastAsia="Calibri"/>
          <w:sz w:val="28"/>
          <w:szCs w:val="28"/>
        </w:rPr>
        <w:t>/?</w:t>
      </w:r>
      <w:r w:rsidRPr="00462DBC">
        <w:rPr>
          <w:rFonts w:eastAsia="Calibri"/>
          <w:sz w:val="28"/>
          <w:szCs w:val="28"/>
          <w:lang w:val="en-US"/>
        </w:rPr>
        <w:t>session</w:t>
      </w:r>
      <w:r w:rsidRPr="00462DBC">
        <w:rPr>
          <w:rFonts w:eastAsia="Calibri"/>
          <w:sz w:val="28"/>
          <w:szCs w:val="28"/>
        </w:rPr>
        <w:t>=</w:t>
      </w:r>
      <w:r w:rsidRPr="00462DBC">
        <w:rPr>
          <w:rFonts w:eastAsia="Calibri"/>
          <w:sz w:val="28"/>
          <w:szCs w:val="28"/>
          <w:lang w:val="en-US"/>
        </w:rPr>
        <w:t>spring</w:t>
      </w:r>
      <w:r w:rsidRPr="00462DBC">
        <w:rPr>
          <w:rFonts w:eastAsia="Calibri"/>
          <w:sz w:val="28"/>
          <w:szCs w:val="28"/>
        </w:rPr>
        <w:t xml:space="preserve">_2021 </w:t>
      </w:r>
    </w:p>
    <w:p w14:paraId="094627F7" w14:textId="77777777" w:rsidR="004C0874" w:rsidRPr="00462DBC" w:rsidRDefault="004C0874" w:rsidP="004C0874">
      <w:pPr>
        <w:suppressAutoHyphens/>
        <w:jc w:val="both"/>
        <w:rPr>
          <w:rFonts w:eastAsia="Calibri"/>
          <w:sz w:val="28"/>
          <w:szCs w:val="28"/>
        </w:rPr>
      </w:pPr>
      <w:r w:rsidRPr="00462DBC">
        <w:rPr>
          <w:rFonts w:eastAsia="Calibri"/>
          <w:sz w:val="28"/>
          <w:szCs w:val="28"/>
        </w:rPr>
        <w:t>7.</w:t>
      </w:r>
      <w:r w:rsidRPr="00462DBC">
        <w:rPr>
          <w:rFonts w:eastAsia="Calibri"/>
          <w:sz w:val="28"/>
          <w:szCs w:val="28"/>
        </w:rPr>
        <w:tab/>
        <w:t xml:space="preserve">Словарь турецкий - русский | </w:t>
      </w:r>
      <w:r w:rsidRPr="00462DBC">
        <w:rPr>
          <w:rFonts w:eastAsia="Calibri"/>
          <w:sz w:val="28"/>
          <w:szCs w:val="28"/>
          <w:lang w:val="en-US"/>
        </w:rPr>
        <w:t>Glosbe</w:t>
      </w:r>
    </w:p>
    <w:p w14:paraId="6377EAE5" w14:textId="77777777" w:rsidR="004C0874" w:rsidRPr="00462DBC" w:rsidRDefault="004C0874" w:rsidP="004C0874">
      <w:pPr>
        <w:suppressAutoHyphens/>
        <w:jc w:val="both"/>
        <w:rPr>
          <w:rFonts w:eastAsia="Calibri"/>
          <w:sz w:val="28"/>
          <w:szCs w:val="28"/>
        </w:rPr>
      </w:pPr>
      <w:r w:rsidRPr="00462DBC">
        <w:rPr>
          <w:rFonts w:eastAsia="Calibri"/>
          <w:sz w:val="28"/>
          <w:szCs w:val="28"/>
        </w:rPr>
        <w:t>8.</w:t>
      </w:r>
      <w:r w:rsidRPr="00462DBC">
        <w:rPr>
          <w:rFonts w:eastAsia="Calibri"/>
          <w:sz w:val="28"/>
          <w:szCs w:val="28"/>
        </w:rPr>
        <w:tab/>
        <w:t>Турецкий язык: угадай слово. (</w:t>
      </w:r>
      <w:r w:rsidRPr="00462DBC">
        <w:rPr>
          <w:rFonts w:eastAsia="Calibri"/>
          <w:sz w:val="28"/>
          <w:szCs w:val="28"/>
          <w:lang w:val="en-US"/>
        </w:rPr>
        <w:t>hosgeldi</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p>
    <w:p w14:paraId="0A7B4DED" w14:textId="77777777" w:rsidR="004C0874" w:rsidRPr="00462DBC" w:rsidRDefault="004C0874" w:rsidP="004C0874">
      <w:pPr>
        <w:suppressAutoHyphens/>
        <w:jc w:val="both"/>
        <w:rPr>
          <w:rFonts w:eastAsia="Calibri"/>
          <w:sz w:val="28"/>
          <w:szCs w:val="28"/>
        </w:rPr>
      </w:pPr>
      <w:r w:rsidRPr="00462DBC">
        <w:rPr>
          <w:rFonts w:eastAsia="Calibri"/>
          <w:sz w:val="28"/>
          <w:szCs w:val="28"/>
        </w:rPr>
        <w:t>9.</w:t>
      </w:r>
      <w:r w:rsidRPr="00462DBC">
        <w:rPr>
          <w:rFonts w:eastAsia="Calibri"/>
          <w:sz w:val="28"/>
          <w:szCs w:val="28"/>
        </w:rPr>
        <w:tab/>
        <w:t xml:space="preserve">ТУРЕЦКАЯ МЕДИАТЕКА (учебники турецкого, </w:t>
      </w:r>
      <w:r w:rsidRPr="00462DBC">
        <w:rPr>
          <w:rFonts w:eastAsia="Calibri"/>
          <w:sz w:val="28"/>
          <w:szCs w:val="28"/>
          <w:lang w:val="en-US"/>
        </w:rPr>
        <w:t>T</w:t>
      </w:r>
      <w:r w:rsidRPr="00462DBC">
        <w:rPr>
          <w:rFonts w:eastAsia="Calibri"/>
          <w:sz w:val="28"/>
          <w:szCs w:val="28"/>
        </w:rPr>
        <w:t>ü</w:t>
      </w:r>
      <w:r w:rsidRPr="00462DBC">
        <w:rPr>
          <w:rFonts w:eastAsia="Calibri"/>
          <w:sz w:val="28"/>
          <w:szCs w:val="28"/>
          <w:lang w:val="en-US"/>
        </w:rPr>
        <w:t>rk</w:t>
      </w:r>
      <w:r w:rsidRPr="00462DBC">
        <w:rPr>
          <w:rFonts w:eastAsia="Calibri"/>
          <w:sz w:val="28"/>
          <w:szCs w:val="28"/>
        </w:rPr>
        <w:t>ç</w:t>
      </w:r>
      <w:r w:rsidRPr="00462DBC">
        <w:rPr>
          <w:rFonts w:eastAsia="Calibri"/>
          <w:sz w:val="28"/>
          <w:szCs w:val="28"/>
          <w:lang w:val="en-US"/>
        </w:rPr>
        <w:t>e</w:t>
      </w:r>
      <w:r w:rsidRPr="00462DBC">
        <w:rPr>
          <w:rFonts w:eastAsia="Calibri"/>
          <w:sz w:val="28"/>
          <w:szCs w:val="28"/>
        </w:rPr>
        <w:t>) (</w:t>
      </w:r>
      <w:r w:rsidRPr="00462DBC">
        <w:rPr>
          <w:rFonts w:eastAsia="Calibri"/>
          <w:sz w:val="28"/>
          <w:szCs w:val="28"/>
          <w:lang w:val="en-US"/>
        </w:rPr>
        <w:t>vk</w:t>
      </w:r>
      <w:r w:rsidRPr="00462DBC">
        <w:rPr>
          <w:rFonts w:eastAsia="Calibri"/>
          <w:sz w:val="28"/>
          <w:szCs w:val="28"/>
        </w:rPr>
        <w:t>.</w:t>
      </w:r>
      <w:r w:rsidRPr="00462DBC">
        <w:rPr>
          <w:rFonts w:eastAsia="Calibri"/>
          <w:sz w:val="28"/>
          <w:szCs w:val="28"/>
          <w:lang w:val="en-US"/>
        </w:rPr>
        <w:t>com</w:t>
      </w:r>
      <w:r w:rsidRPr="00462DBC">
        <w:rPr>
          <w:rFonts w:eastAsia="Calibri"/>
          <w:sz w:val="28"/>
          <w:szCs w:val="28"/>
        </w:rPr>
        <w:t>)</w:t>
      </w:r>
    </w:p>
    <w:p w14:paraId="376944CE" w14:textId="77777777" w:rsidR="004C0874" w:rsidRPr="00462DBC" w:rsidRDefault="004C0874" w:rsidP="004C0874">
      <w:pPr>
        <w:suppressAutoHyphens/>
        <w:jc w:val="both"/>
        <w:rPr>
          <w:rFonts w:eastAsia="Calibri"/>
          <w:bCs/>
          <w:szCs w:val="28"/>
        </w:rPr>
      </w:pPr>
    </w:p>
    <w:p w14:paraId="5C816628" w14:textId="77777777" w:rsidR="004C0874" w:rsidRPr="00462DBC" w:rsidRDefault="004C0874" w:rsidP="004C0874">
      <w:pPr>
        <w:pStyle w:val="a8"/>
        <w:spacing w:after="200" w:line="276" w:lineRule="auto"/>
        <w:ind w:left="360"/>
        <w:rPr>
          <w:rFonts w:eastAsia="Calibri"/>
          <w:bCs/>
          <w:sz w:val="28"/>
          <w:szCs w:val="28"/>
        </w:rPr>
      </w:pPr>
    </w:p>
    <w:p w14:paraId="6B38E5C5" w14:textId="77777777" w:rsidR="004C0874" w:rsidRPr="00462DBC" w:rsidRDefault="004C0874" w:rsidP="004C0874">
      <w:pPr>
        <w:pStyle w:val="a8"/>
        <w:ind w:left="0"/>
        <w:jc w:val="center"/>
        <w:rPr>
          <w:bCs/>
          <w:sz w:val="28"/>
          <w:szCs w:val="28"/>
          <w:shd w:val="clear" w:color="auto" w:fill="FFFFFF"/>
        </w:rPr>
      </w:pPr>
      <w:r w:rsidRPr="00462DBC">
        <w:rPr>
          <w:b/>
          <w:bCs/>
          <w:sz w:val="28"/>
          <w:szCs w:val="28"/>
        </w:rPr>
        <w:t xml:space="preserve">Арабский язык </w:t>
      </w:r>
    </w:p>
    <w:p w14:paraId="00D39D39"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rPr>
      </w:pPr>
      <w:r w:rsidRPr="00462DBC">
        <w:rPr>
          <w:color w:val="000000"/>
          <w:sz w:val="28"/>
          <w:szCs w:val="28"/>
          <w:shd w:val="clear" w:color="auto" w:fill="FFFFFF"/>
        </w:rPr>
        <w:lastRenderedPageBreak/>
        <w:t xml:space="preserve">обучающая программа </w:t>
      </w:r>
      <w:r w:rsidRPr="00462DBC">
        <w:rPr>
          <w:color w:val="000000"/>
          <w:sz w:val="28"/>
          <w:szCs w:val="28"/>
          <w:shd w:val="clear" w:color="auto" w:fill="FFFFFF"/>
          <w:lang w:val="en-US"/>
        </w:rPr>
        <w:t>Tell</w:t>
      </w:r>
      <w:r w:rsidRPr="00462DBC">
        <w:rPr>
          <w:color w:val="000000"/>
          <w:sz w:val="28"/>
          <w:szCs w:val="28"/>
          <w:shd w:val="clear" w:color="auto" w:fill="FFFFFF"/>
        </w:rPr>
        <w:t xml:space="preserve"> </w:t>
      </w:r>
      <w:r w:rsidRPr="00462DBC">
        <w:rPr>
          <w:color w:val="000000"/>
          <w:sz w:val="28"/>
          <w:szCs w:val="28"/>
          <w:shd w:val="clear" w:color="auto" w:fill="FFFFFF"/>
          <w:lang w:val="en-US"/>
        </w:rPr>
        <w:t>me</w:t>
      </w:r>
      <w:r w:rsidRPr="00462DBC">
        <w:rPr>
          <w:color w:val="000000"/>
          <w:sz w:val="28"/>
          <w:szCs w:val="28"/>
          <w:shd w:val="clear" w:color="auto" w:fill="FFFFFF"/>
        </w:rPr>
        <w:t xml:space="preserve"> </w:t>
      </w:r>
      <w:r w:rsidRPr="00462DBC">
        <w:rPr>
          <w:color w:val="000000"/>
          <w:sz w:val="28"/>
          <w:szCs w:val="28"/>
          <w:shd w:val="clear" w:color="auto" w:fill="FFFFFF"/>
          <w:lang w:val="en-US"/>
        </w:rPr>
        <w:t>more</w:t>
      </w:r>
      <w:r w:rsidRPr="00462DBC">
        <w:rPr>
          <w:color w:val="000000"/>
          <w:sz w:val="28"/>
          <w:szCs w:val="28"/>
          <w:shd w:val="clear" w:color="auto" w:fill="FFFFFF"/>
        </w:rPr>
        <w:t xml:space="preserve"> </w:t>
      </w:r>
      <w:r w:rsidRPr="00462DBC">
        <w:rPr>
          <w:color w:val="000000"/>
          <w:sz w:val="28"/>
          <w:szCs w:val="28"/>
          <w:shd w:val="clear" w:color="auto" w:fill="FFFFFF"/>
          <w:lang w:val="en-US"/>
        </w:rPr>
        <w:t>Arabic</w:t>
      </w:r>
      <w:r w:rsidRPr="00462DBC">
        <w:rPr>
          <w:color w:val="000000"/>
          <w:sz w:val="28"/>
          <w:szCs w:val="28"/>
          <w:shd w:val="clear" w:color="auto" w:fill="FFFFFF"/>
        </w:rPr>
        <w:t xml:space="preserve"> (комплект из 2 дисков);</w:t>
      </w:r>
    </w:p>
    <w:p w14:paraId="5143417D"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rPr>
      </w:pP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color w:val="000000"/>
          <w:sz w:val="28"/>
          <w:szCs w:val="28"/>
          <w:shd w:val="clear" w:color="auto" w:fill="FFFFFF"/>
          <w:lang w:val="en-GB"/>
        </w:rPr>
        <w:t>langmedia</w:t>
      </w:r>
      <w:r w:rsidRPr="00462DBC">
        <w:rPr>
          <w:color w:val="000000"/>
          <w:sz w:val="28"/>
          <w:szCs w:val="28"/>
          <w:shd w:val="clear" w:color="auto" w:fill="FFFFFF"/>
        </w:rPr>
        <w:t>.</w:t>
      </w:r>
      <w:r w:rsidRPr="00462DBC">
        <w:rPr>
          <w:color w:val="000000"/>
          <w:sz w:val="28"/>
          <w:szCs w:val="28"/>
          <w:shd w:val="clear" w:color="auto" w:fill="FFFFFF"/>
          <w:lang w:val="en-GB"/>
        </w:rPr>
        <w:t>fivecolleges</w:t>
      </w:r>
      <w:r w:rsidRPr="00462DBC">
        <w:rPr>
          <w:color w:val="000000"/>
          <w:sz w:val="28"/>
          <w:szCs w:val="28"/>
          <w:shd w:val="clear" w:color="auto" w:fill="FFFFFF"/>
        </w:rPr>
        <w:t>.</w:t>
      </w:r>
      <w:r w:rsidRPr="00462DBC">
        <w:rPr>
          <w:color w:val="000000"/>
          <w:sz w:val="28"/>
          <w:szCs w:val="28"/>
          <w:shd w:val="clear" w:color="auto" w:fill="FFFFFF"/>
          <w:lang w:val="en-GB"/>
        </w:rPr>
        <w:t>edu</w:t>
      </w:r>
      <w:r w:rsidRPr="00462DBC">
        <w:rPr>
          <w:color w:val="000000"/>
          <w:sz w:val="28"/>
          <w:szCs w:val="28"/>
          <w:shd w:val="clear" w:color="auto" w:fill="FFFFFF"/>
        </w:rPr>
        <w:t>/</w:t>
      </w:r>
      <w:r w:rsidRPr="00462DBC">
        <w:rPr>
          <w:color w:val="000000"/>
          <w:sz w:val="28"/>
          <w:szCs w:val="28"/>
          <w:shd w:val="clear" w:color="auto" w:fill="FFFFFF"/>
          <w:lang w:val="en-GB"/>
        </w:rPr>
        <w:t>culturetalk</w:t>
      </w:r>
      <w:r w:rsidRPr="00462DBC">
        <w:rPr>
          <w:color w:val="000000"/>
          <w:sz w:val="28"/>
          <w:szCs w:val="28"/>
          <w:shd w:val="clear" w:color="auto" w:fill="FFFFFF"/>
        </w:rPr>
        <w:t>/</w:t>
      </w:r>
      <w:r w:rsidRPr="00462DBC">
        <w:rPr>
          <w:color w:val="000000"/>
          <w:sz w:val="28"/>
          <w:szCs w:val="28"/>
          <w:shd w:val="clear" w:color="auto" w:fill="FFFFFF"/>
          <w:lang w:val="en-GB"/>
        </w:rPr>
        <w:t>Arab</w:t>
      </w:r>
      <w:r w:rsidRPr="00462DBC">
        <w:rPr>
          <w:color w:val="000000"/>
          <w:sz w:val="28"/>
          <w:szCs w:val="28"/>
          <w:shd w:val="clear" w:color="auto" w:fill="FFFFFF"/>
        </w:rPr>
        <w:t>-</w:t>
      </w:r>
      <w:r w:rsidRPr="00462DBC">
        <w:rPr>
          <w:color w:val="000000"/>
          <w:sz w:val="28"/>
          <w:szCs w:val="28"/>
          <w:shd w:val="clear" w:color="auto" w:fill="FFFFFF"/>
          <w:lang w:val="en-GB"/>
        </w:rPr>
        <w:t>Levant</w:t>
      </w:r>
    </w:p>
    <w:p w14:paraId="1C343194"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rPr>
      </w:pPr>
      <w:r w:rsidRPr="00462DBC">
        <w:rPr>
          <w:color w:val="000000"/>
          <w:sz w:val="28"/>
          <w:szCs w:val="28"/>
          <w:shd w:val="clear" w:color="auto" w:fill="FFFFFF"/>
        </w:rPr>
        <w:t xml:space="preserve"> </w:t>
      </w: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color w:val="000000"/>
          <w:sz w:val="28"/>
          <w:szCs w:val="28"/>
          <w:shd w:val="clear" w:color="auto" w:fill="FFFFFF"/>
          <w:lang w:val="en-US"/>
        </w:rPr>
        <w:t>arabic</w:t>
      </w:r>
      <w:r w:rsidRPr="00462DBC">
        <w:rPr>
          <w:color w:val="000000"/>
          <w:sz w:val="28"/>
          <w:szCs w:val="28"/>
          <w:shd w:val="clear" w:color="auto" w:fill="FFFFFF"/>
        </w:rPr>
        <w:t>.</w:t>
      </w:r>
      <w:r w:rsidRPr="00462DBC">
        <w:rPr>
          <w:color w:val="000000"/>
          <w:sz w:val="28"/>
          <w:szCs w:val="28"/>
          <w:shd w:val="clear" w:color="auto" w:fill="FFFFFF"/>
          <w:lang w:val="en-US"/>
        </w:rPr>
        <w:t>rt</w:t>
      </w:r>
      <w:r w:rsidRPr="00462DBC">
        <w:rPr>
          <w:color w:val="000000"/>
          <w:sz w:val="28"/>
          <w:szCs w:val="28"/>
          <w:shd w:val="clear" w:color="auto" w:fill="FFFFFF"/>
        </w:rPr>
        <w:t>.</w:t>
      </w:r>
      <w:r w:rsidRPr="00462DBC">
        <w:rPr>
          <w:color w:val="000000"/>
          <w:sz w:val="28"/>
          <w:szCs w:val="28"/>
          <w:shd w:val="clear" w:color="auto" w:fill="FFFFFF"/>
          <w:lang w:val="en-US"/>
        </w:rPr>
        <w:t>com</w:t>
      </w:r>
    </w:p>
    <w:p w14:paraId="195EBF8D"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color w:val="000000"/>
          <w:sz w:val="28"/>
          <w:szCs w:val="28"/>
          <w:shd w:val="clear" w:color="auto" w:fill="FFFFFF"/>
          <w:lang w:val="en-US"/>
        </w:rPr>
        <w:t>aljazeera.com</w:t>
      </w:r>
    </w:p>
    <w:p w14:paraId="62E75452"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http://www.</w:t>
      </w:r>
      <w:r w:rsidRPr="00462DBC">
        <w:rPr>
          <w:color w:val="000000"/>
          <w:sz w:val="28"/>
          <w:szCs w:val="28"/>
          <w:shd w:val="clear" w:color="auto" w:fill="FFFFFF"/>
          <w:lang w:val="en-US"/>
        </w:rPr>
        <w:t>read.opensooq.com</w:t>
      </w:r>
    </w:p>
    <w:p w14:paraId="5F9AAE4C"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color w:val="000000"/>
          <w:sz w:val="28"/>
          <w:szCs w:val="28"/>
          <w:shd w:val="clear" w:color="auto" w:fill="FFFFFF"/>
          <w:lang w:val="en-US"/>
        </w:rPr>
        <w:t>aawsat.com</w:t>
      </w:r>
    </w:p>
    <w:p w14:paraId="4C1D71A6"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color w:val="000000"/>
          <w:sz w:val="28"/>
          <w:szCs w:val="28"/>
          <w:shd w:val="clear" w:color="auto" w:fill="FFFFFF"/>
          <w:lang w:val="en-US"/>
        </w:rPr>
        <w:t>cnnbusinessarabic.com</w:t>
      </w:r>
    </w:p>
    <w:p w14:paraId="209DD78E"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http://www.</w:t>
      </w:r>
      <w:r w:rsidRPr="00462DBC">
        <w:rPr>
          <w:color w:val="000000"/>
          <w:sz w:val="28"/>
          <w:szCs w:val="28"/>
          <w:shd w:val="clear" w:color="auto" w:fill="FFFFFF"/>
          <w:lang w:val="en-US"/>
        </w:rPr>
        <w:t>arabic-online.ru</w:t>
      </w:r>
    </w:p>
    <w:p w14:paraId="62632BCA"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sz w:val="28"/>
          <w:szCs w:val="28"/>
          <w:lang w:val="en-US"/>
        </w:rPr>
        <w:t>http</w:t>
      </w:r>
      <w:r w:rsidRPr="00462DBC">
        <w:rPr>
          <w:sz w:val="28"/>
          <w:szCs w:val="28"/>
        </w:rPr>
        <w:t>://</w:t>
      </w:r>
      <w:r w:rsidRPr="00462DBC">
        <w:rPr>
          <w:sz w:val="28"/>
          <w:szCs w:val="28"/>
          <w:lang w:val="en-US"/>
        </w:rPr>
        <w:t>www</w:t>
      </w:r>
      <w:r w:rsidRPr="00462DBC">
        <w:rPr>
          <w:sz w:val="28"/>
          <w:szCs w:val="28"/>
        </w:rPr>
        <w:t>.</w:t>
      </w:r>
      <w:r w:rsidRPr="00462DBC">
        <w:rPr>
          <w:sz w:val="28"/>
          <w:szCs w:val="28"/>
          <w:shd w:val="clear" w:color="auto" w:fill="FFFFFF"/>
          <w:lang w:val="en-US"/>
        </w:rPr>
        <w:t>argaam.com</w:t>
      </w:r>
    </w:p>
    <w:p w14:paraId="1193CFFC" w14:textId="77777777" w:rsidR="004C0874" w:rsidRPr="00462DBC" w:rsidRDefault="004C0874"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r w:rsidRPr="00462DBC">
        <w:rPr>
          <w:color w:val="000000"/>
          <w:sz w:val="28"/>
          <w:szCs w:val="28"/>
          <w:shd w:val="clear" w:color="auto" w:fill="FFFFFF"/>
          <w:lang w:val="en-US"/>
        </w:rPr>
        <w:t>http://arabus.ru/</w:t>
      </w:r>
    </w:p>
    <w:p w14:paraId="6E9EA3BA" w14:textId="77777777" w:rsidR="004C0874" w:rsidRPr="00462DBC" w:rsidRDefault="007679D0" w:rsidP="004C0874">
      <w:pPr>
        <w:widowControl/>
        <w:numPr>
          <w:ilvl w:val="0"/>
          <w:numId w:val="4"/>
        </w:numPr>
        <w:shd w:val="clear" w:color="auto" w:fill="FFFFFF"/>
        <w:autoSpaceDE/>
        <w:spacing w:before="100" w:beforeAutospacing="1" w:after="100" w:afterAutospacing="1"/>
        <w:rPr>
          <w:color w:val="000000"/>
          <w:sz w:val="28"/>
          <w:szCs w:val="28"/>
          <w:shd w:val="clear" w:color="auto" w:fill="FFFFFF"/>
          <w:lang w:val="en-US"/>
        </w:rPr>
      </w:pPr>
      <w:hyperlink r:id="rId7" w:history="1">
        <w:r w:rsidR="004C0874" w:rsidRPr="00462DBC">
          <w:rPr>
            <w:rStyle w:val="a4"/>
            <w:sz w:val="28"/>
            <w:szCs w:val="28"/>
            <w:shd w:val="clear" w:color="auto" w:fill="FFFFFF"/>
            <w:lang w:val="en-US"/>
          </w:rPr>
          <w:t>https://www.arabicpod101.com/</w:t>
        </w:r>
      </w:hyperlink>
    </w:p>
    <w:p w14:paraId="56FC04B7" w14:textId="77777777" w:rsidR="004C0874" w:rsidRPr="00462DBC" w:rsidRDefault="007679D0" w:rsidP="004C0874">
      <w:pPr>
        <w:pStyle w:val="a8"/>
        <w:widowControl/>
        <w:numPr>
          <w:ilvl w:val="0"/>
          <w:numId w:val="4"/>
        </w:numPr>
        <w:autoSpaceDE/>
        <w:contextualSpacing/>
        <w:rPr>
          <w:sz w:val="28"/>
          <w:szCs w:val="28"/>
          <w:lang w:eastAsia="ru-RU"/>
        </w:rPr>
      </w:pPr>
      <w:hyperlink r:id="rId8" w:tgtFrame="_blank" w:history="1">
        <w:r w:rsidR="004C0874" w:rsidRPr="00462DBC">
          <w:rPr>
            <w:rStyle w:val="a4"/>
            <w:color w:val="0000FF"/>
            <w:sz w:val="28"/>
            <w:szCs w:val="28"/>
            <w:lang w:eastAsia="ru-RU"/>
          </w:rPr>
          <w:t>https://openedu.ru/course/spbu/ARBLNG/?session=spring_2021</w:t>
        </w:r>
      </w:hyperlink>
      <w:r w:rsidR="004C0874" w:rsidRPr="00462DBC">
        <w:rPr>
          <w:sz w:val="28"/>
          <w:szCs w:val="28"/>
          <w:lang w:eastAsia="ru-RU"/>
        </w:rPr>
        <w:t xml:space="preserve"> (Арабский язык. Вводный курс)</w:t>
      </w:r>
    </w:p>
    <w:p w14:paraId="49CBB062" w14:textId="6E158BA0" w:rsidR="00730EB1" w:rsidRPr="00462DBC" w:rsidRDefault="004C0874" w:rsidP="00EF500C">
      <w:pPr>
        <w:pStyle w:val="a8"/>
        <w:widowControl/>
        <w:numPr>
          <w:ilvl w:val="0"/>
          <w:numId w:val="4"/>
        </w:numPr>
        <w:autoSpaceDE/>
        <w:contextualSpacing/>
        <w:rPr>
          <w:sz w:val="28"/>
          <w:szCs w:val="28"/>
          <w:lang w:eastAsia="ru-RU"/>
        </w:rPr>
      </w:pPr>
      <w:r w:rsidRPr="00462DBC">
        <w:rPr>
          <w:sz w:val="28"/>
          <w:szCs w:val="28"/>
          <w:lang w:eastAsia="ru-RU"/>
        </w:rPr>
        <w:t> </w:t>
      </w:r>
      <w:hyperlink r:id="rId9" w:tgtFrame="_blank" w:history="1">
        <w:r w:rsidRPr="00462DBC">
          <w:rPr>
            <w:rStyle w:val="a4"/>
            <w:color w:val="0000FF"/>
            <w:sz w:val="28"/>
            <w:szCs w:val="28"/>
            <w:lang w:eastAsia="ru-RU"/>
          </w:rPr>
          <w:t>https://openedu.ru/course/spbu/ARBLNG2/?session=spring_2021(Арабский</w:t>
        </w:r>
      </w:hyperlink>
      <w:r w:rsidRPr="00462DBC">
        <w:rPr>
          <w:sz w:val="28"/>
          <w:szCs w:val="28"/>
          <w:lang w:eastAsia="ru-RU"/>
        </w:rPr>
        <w:t xml:space="preserve"> язык. Часть 2)</w:t>
      </w:r>
      <w:bookmarkEnd w:id="20"/>
    </w:p>
    <w:p w14:paraId="51873FA9" w14:textId="77777777" w:rsidR="004C07D6" w:rsidRPr="00462DBC" w:rsidRDefault="004C07D6"/>
    <w:p w14:paraId="0989588D" w14:textId="77777777" w:rsidR="00EF500C" w:rsidRPr="00462DBC" w:rsidRDefault="00EF500C"/>
    <w:p w14:paraId="724C0ADE" w14:textId="77777777" w:rsidR="00EF500C" w:rsidRPr="00462DBC" w:rsidRDefault="00EF500C" w:rsidP="00EF500C">
      <w:pPr>
        <w:widowControl/>
        <w:spacing w:beforeAutospacing="1" w:afterAutospacing="1" w:line="360" w:lineRule="auto"/>
        <w:ind w:left="-567" w:firstLine="851"/>
        <w:contextualSpacing/>
        <w:jc w:val="both"/>
      </w:pPr>
      <w:r w:rsidRPr="00462DBC">
        <w:rPr>
          <w:b/>
          <w:sz w:val="28"/>
          <w:szCs w:val="28"/>
        </w:rPr>
        <w:t>10. Методические указания для обучающихся по освоению дисциплины</w:t>
      </w:r>
      <w:r w:rsidRPr="00462DBC">
        <w:rPr>
          <w:b/>
          <w:sz w:val="28"/>
          <w:szCs w:val="28"/>
        </w:rPr>
        <w:br/>
      </w:r>
      <w:r w:rsidRPr="00462DBC">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A49E979" w14:textId="77777777" w:rsidR="00EF500C" w:rsidRPr="00462DBC" w:rsidRDefault="00EF500C" w:rsidP="00EF500C">
      <w:pPr>
        <w:pStyle w:val="afb"/>
        <w:spacing w:before="280" w:after="280"/>
        <w:jc w:val="center"/>
        <w:rPr>
          <w:b/>
          <w:bCs/>
          <w:sz w:val="28"/>
          <w:szCs w:val="28"/>
        </w:rPr>
      </w:pPr>
      <w:r w:rsidRPr="00462DBC">
        <w:rPr>
          <w:b/>
          <w:bCs/>
          <w:sz w:val="28"/>
          <w:szCs w:val="28"/>
        </w:rPr>
        <w:t>Методика организации ролевой игры</w:t>
      </w:r>
    </w:p>
    <w:p w14:paraId="308EA67E" w14:textId="77777777" w:rsidR="00EF500C" w:rsidRPr="00462DBC" w:rsidRDefault="00EF500C" w:rsidP="00EF500C">
      <w:pPr>
        <w:pStyle w:val="afb"/>
        <w:spacing w:before="280" w:beforeAutospacing="0" w:after="120" w:afterAutospacing="0"/>
        <w:jc w:val="both"/>
        <w:rPr>
          <w:b/>
          <w:bCs/>
          <w:sz w:val="28"/>
          <w:szCs w:val="28"/>
        </w:rPr>
      </w:pPr>
      <w:r w:rsidRPr="00462DBC">
        <w:rPr>
          <w:b/>
          <w:bCs/>
          <w:sz w:val="28"/>
          <w:szCs w:val="28"/>
        </w:rPr>
        <w:t>Подготовка игры</w:t>
      </w:r>
    </w:p>
    <w:p w14:paraId="6B95F9F3" w14:textId="77777777" w:rsidR="00EF500C" w:rsidRPr="00462DBC" w:rsidRDefault="00EF500C" w:rsidP="00EF500C">
      <w:pPr>
        <w:pStyle w:val="afb"/>
        <w:spacing w:before="280" w:beforeAutospacing="0" w:after="120" w:afterAutospacing="0"/>
        <w:jc w:val="both"/>
        <w:rPr>
          <w:sz w:val="28"/>
          <w:szCs w:val="28"/>
        </w:rPr>
      </w:pPr>
      <w:r w:rsidRPr="00462DBC">
        <w:rPr>
          <w:sz w:val="28"/>
          <w:szCs w:val="28"/>
        </w:rPr>
        <w:t xml:space="preserve">1. Преподаватель: </w:t>
      </w:r>
    </w:p>
    <w:p w14:paraId="73A2D8BC" w14:textId="77777777" w:rsidR="00EF500C" w:rsidRPr="00462DBC" w:rsidRDefault="00EF500C" w:rsidP="00127677">
      <w:pPr>
        <w:pStyle w:val="afb"/>
        <w:numPr>
          <w:ilvl w:val="0"/>
          <w:numId w:val="16"/>
        </w:numPr>
        <w:spacing w:before="280" w:beforeAutospacing="0" w:after="120" w:afterAutospacing="0"/>
        <w:ind w:left="0"/>
        <w:jc w:val="both"/>
        <w:rPr>
          <w:sz w:val="28"/>
          <w:szCs w:val="28"/>
        </w:rPr>
      </w:pPr>
      <w:r w:rsidRPr="00462DBC">
        <w:rPr>
          <w:sz w:val="28"/>
          <w:szCs w:val="28"/>
        </w:rPr>
        <w:t>определяет цель игры;</w:t>
      </w:r>
    </w:p>
    <w:p w14:paraId="49618F12" w14:textId="77777777" w:rsidR="00EF500C" w:rsidRPr="00462DBC" w:rsidRDefault="00EF500C" w:rsidP="00127677">
      <w:pPr>
        <w:pStyle w:val="afb"/>
        <w:numPr>
          <w:ilvl w:val="0"/>
          <w:numId w:val="17"/>
        </w:numPr>
        <w:spacing w:before="280" w:beforeAutospacing="0" w:afterAutospacing="0"/>
        <w:ind w:left="0"/>
        <w:jc w:val="both"/>
        <w:rPr>
          <w:sz w:val="28"/>
          <w:szCs w:val="28"/>
        </w:rPr>
      </w:pPr>
      <w:r w:rsidRPr="00462DBC">
        <w:rPr>
          <w:sz w:val="28"/>
          <w:szCs w:val="28"/>
        </w:rPr>
        <w:t>объясняет ситуацию;</w:t>
      </w:r>
    </w:p>
    <w:p w14:paraId="3EBA793C" w14:textId="77777777" w:rsidR="00EF500C" w:rsidRPr="00462DBC" w:rsidRDefault="00EF500C" w:rsidP="00127677">
      <w:pPr>
        <w:pStyle w:val="afb"/>
        <w:numPr>
          <w:ilvl w:val="0"/>
          <w:numId w:val="17"/>
        </w:numPr>
        <w:spacing w:beforeAutospacing="0" w:afterAutospacing="0"/>
        <w:ind w:left="0"/>
        <w:jc w:val="both"/>
        <w:rPr>
          <w:sz w:val="28"/>
          <w:szCs w:val="28"/>
        </w:rPr>
      </w:pPr>
      <w:r w:rsidRPr="00462DBC">
        <w:rPr>
          <w:sz w:val="28"/>
          <w:szCs w:val="28"/>
        </w:rPr>
        <w:t>устанавливает регламент игры;</w:t>
      </w:r>
    </w:p>
    <w:p w14:paraId="12C9C885" w14:textId="77777777" w:rsidR="00EF500C" w:rsidRPr="00462DBC" w:rsidRDefault="00EF500C" w:rsidP="00127677">
      <w:pPr>
        <w:pStyle w:val="afb"/>
        <w:numPr>
          <w:ilvl w:val="0"/>
          <w:numId w:val="17"/>
        </w:numPr>
        <w:spacing w:beforeAutospacing="0" w:afterAutospacing="0"/>
        <w:ind w:left="0"/>
        <w:jc w:val="both"/>
        <w:rPr>
          <w:sz w:val="28"/>
          <w:szCs w:val="28"/>
        </w:rPr>
      </w:pPr>
      <w:r w:rsidRPr="00462DBC">
        <w:rPr>
          <w:sz w:val="28"/>
          <w:szCs w:val="28"/>
        </w:rPr>
        <w:t>определяет условия игры;</w:t>
      </w:r>
    </w:p>
    <w:p w14:paraId="621E41FF" w14:textId="77777777" w:rsidR="00EF500C" w:rsidRPr="00462DBC" w:rsidRDefault="00EF500C" w:rsidP="00127677">
      <w:pPr>
        <w:pStyle w:val="afb"/>
        <w:numPr>
          <w:ilvl w:val="0"/>
          <w:numId w:val="17"/>
        </w:numPr>
        <w:spacing w:beforeAutospacing="0" w:afterAutospacing="0"/>
        <w:ind w:left="0"/>
        <w:jc w:val="both"/>
        <w:rPr>
          <w:sz w:val="28"/>
          <w:szCs w:val="28"/>
        </w:rPr>
      </w:pPr>
      <w:r w:rsidRPr="00462DBC">
        <w:rPr>
          <w:sz w:val="28"/>
          <w:szCs w:val="28"/>
        </w:rPr>
        <w:t>распределяет роли;</w:t>
      </w:r>
    </w:p>
    <w:p w14:paraId="3DD6CFDE" w14:textId="77777777" w:rsidR="00EF500C" w:rsidRPr="00462DBC" w:rsidRDefault="00EF500C" w:rsidP="00127677">
      <w:pPr>
        <w:pStyle w:val="afb"/>
        <w:numPr>
          <w:ilvl w:val="0"/>
          <w:numId w:val="17"/>
        </w:numPr>
        <w:spacing w:beforeAutospacing="0" w:afterAutospacing="0"/>
        <w:ind w:left="0"/>
        <w:jc w:val="both"/>
        <w:rPr>
          <w:sz w:val="28"/>
          <w:szCs w:val="28"/>
        </w:rPr>
      </w:pPr>
      <w:r w:rsidRPr="00462DBC">
        <w:rPr>
          <w:sz w:val="28"/>
          <w:szCs w:val="28"/>
        </w:rPr>
        <w:t>дает задания по подготовке необходимых для игры исходных данных;</w:t>
      </w:r>
    </w:p>
    <w:p w14:paraId="74F157A1" w14:textId="77777777" w:rsidR="00EF500C" w:rsidRPr="00462DBC" w:rsidRDefault="00EF500C" w:rsidP="00127677">
      <w:pPr>
        <w:pStyle w:val="afb"/>
        <w:numPr>
          <w:ilvl w:val="0"/>
          <w:numId w:val="17"/>
        </w:numPr>
        <w:spacing w:beforeAutospacing="0" w:afterAutospacing="0"/>
        <w:ind w:left="0"/>
        <w:jc w:val="both"/>
        <w:rPr>
          <w:sz w:val="28"/>
          <w:szCs w:val="28"/>
        </w:rPr>
      </w:pPr>
      <w:r w:rsidRPr="00462DBC">
        <w:rPr>
          <w:sz w:val="28"/>
          <w:szCs w:val="28"/>
        </w:rPr>
        <w:lastRenderedPageBreak/>
        <w:t>разрабатывает сценарий ролевой игры;</w:t>
      </w:r>
    </w:p>
    <w:p w14:paraId="69BBAF7A" w14:textId="77777777" w:rsidR="00EF500C" w:rsidRPr="00462DBC" w:rsidRDefault="00EF500C" w:rsidP="00127677">
      <w:pPr>
        <w:pStyle w:val="afb"/>
        <w:numPr>
          <w:ilvl w:val="0"/>
          <w:numId w:val="17"/>
        </w:numPr>
        <w:spacing w:before="280" w:beforeAutospacing="0" w:after="120" w:afterAutospacing="0"/>
        <w:ind w:left="0"/>
        <w:jc w:val="both"/>
        <w:rPr>
          <w:sz w:val="28"/>
          <w:szCs w:val="28"/>
        </w:rPr>
      </w:pPr>
      <w:r w:rsidRPr="00462DBC">
        <w:rPr>
          <w:sz w:val="28"/>
          <w:szCs w:val="28"/>
        </w:rPr>
        <w:t>подводит итоги игры</w:t>
      </w:r>
    </w:p>
    <w:p w14:paraId="6047BC0D" w14:textId="77777777" w:rsidR="00EF500C" w:rsidRPr="00462DBC" w:rsidRDefault="00EF500C" w:rsidP="00EF500C">
      <w:pPr>
        <w:pStyle w:val="afb"/>
        <w:spacing w:before="280" w:beforeAutospacing="0" w:after="120" w:afterAutospacing="0"/>
        <w:jc w:val="both"/>
        <w:rPr>
          <w:sz w:val="28"/>
          <w:szCs w:val="28"/>
        </w:rPr>
      </w:pPr>
      <w:r w:rsidRPr="00462DBC">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3B062BAB" w14:textId="77777777" w:rsidR="00EF500C" w:rsidRPr="00462DBC" w:rsidRDefault="00EF500C" w:rsidP="00EF500C">
      <w:pPr>
        <w:pStyle w:val="afb"/>
        <w:spacing w:before="280" w:beforeAutospacing="0" w:after="120" w:afterAutospacing="0"/>
        <w:jc w:val="both"/>
        <w:rPr>
          <w:i/>
          <w:iCs/>
          <w:sz w:val="28"/>
          <w:szCs w:val="28"/>
        </w:rPr>
      </w:pPr>
      <w:r w:rsidRPr="00462DBC">
        <w:rPr>
          <w:sz w:val="28"/>
          <w:szCs w:val="28"/>
        </w:rPr>
        <w:t>2.Участники игры (студенты):</w:t>
      </w:r>
    </w:p>
    <w:p w14:paraId="76C61D01" w14:textId="77777777" w:rsidR="00EF500C" w:rsidRPr="00462DBC" w:rsidRDefault="00EF500C" w:rsidP="00127677">
      <w:pPr>
        <w:pStyle w:val="afb"/>
        <w:numPr>
          <w:ilvl w:val="0"/>
          <w:numId w:val="18"/>
        </w:numPr>
        <w:spacing w:before="280" w:beforeAutospacing="0" w:after="120" w:afterAutospacing="0"/>
        <w:ind w:left="0"/>
        <w:jc w:val="both"/>
        <w:rPr>
          <w:sz w:val="28"/>
          <w:szCs w:val="28"/>
        </w:rPr>
      </w:pPr>
      <w:r w:rsidRPr="00462DBC">
        <w:rPr>
          <w:sz w:val="28"/>
          <w:szCs w:val="28"/>
        </w:rPr>
        <w:t>проводят самостоятельную подготовку к поведению игры.</w:t>
      </w:r>
    </w:p>
    <w:p w14:paraId="2953A00F" w14:textId="77777777" w:rsidR="00EF500C" w:rsidRPr="00462DBC" w:rsidRDefault="00EF500C" w:rsidP="00EF500C">
      <w:pPr>
        <w:pStyle w:val="afb"/>
        <w:spacing w:before="280" w:beforeAutospacing="0" w:after="120" w:afterAutospacing="0"/>
        <w:jc w:val="both"/>
        <w:rPr>
          <w:sz w:val="28"/>
          <w:szCs w:val="28"/>
        </w:rPr>
      </w:pPr>
      <w:r w:rsidRPr="00462DBC">
        <w:rPr>
          <w:sz w:val="28"/>
          <w:szCs w:val="28"/>
        </w:rPr>
        <w:t xml:space="preserve">Она может проходить как в аудитории, так и вне ее. При необходимости преподаватель проводит консультации. </w:t>
      </w:r>
    </w:p>
    <w:p w14:paraId="3866D35B" w14:textId="77777777" w:rsidR="00EF500C" w:rsidRPr="00462DBC" w:rsidRDefault="00EF500C" w:rsidP="00EF500C">
      <w:pPr>
        <w:spacing w:after="120"/>
        <w:ind w:firstLine="567"/>
        <w:jc w:val="center"/>
        <w:rPr>
          <w:b/>
          <w:bCs/>
          <w:sz w:val="28"/>
          <w:szCs w:val="28"/>
        </w:rPr>
      </w:pPr>
      <w:r w:rsidRPr="00462DBC">
        <w:rPr>
          <w:b/>
          <w:bCs/>
          <w:sz w:val="28"/>
          <w:szCs w:val="28"/>
        </w:rPr>
        <w:t>Методика организации круглого стола</w:t>
      </w:r>
    </w:p>
    <w:p w14:paraId="5BC71775" w14:textId="77777777" w:rsidR="00EF500C" w:rsidRPr="00462DBC" w:rsidRDefault="00EF500C" w:rsidP="00EF500C">
      <w:pPr>
        <w:spacing w:after="120"/>
        <w:ind w:firstLine="567"/>
        <w:jc w:val="both"/>
        <w:textAlignment w:val="top"/>
        <w:rPr>
          <w:sz w:val="28"/>
          <w:szCs w:val="28"/>
        </w:rPr>
      </w:pPr>
      <w:r w:rsidRPr="00462DBC">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462DBC">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7FDBD5B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2FA1E09C"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0329D8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Задачи: </w:t>
      </w:r>
    </w:p>
    <w:p w14:paraId="60D16016"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B60208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lastRenderedPageBreak/>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11CBE004"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развитие навыков говорения на профессиональные научные темы. </w:t>
      </w:r>
    </w:p>
    <w:p w14:paraId="555DA330"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формирование коммуникативных умений в области иноязычного восприятия речи на слух. </w:t>
      </w:r>
    </w:p>
    <w:p w14:paraId="044A48F3" w14:textId="77777777" w:rsidR="00EF500C" w:rsidRPr="00462DBC" w:rsidRDefault="00EF500C" w:rsidP="00EF500C">
      <w:pPr>
        <w:pStyle w:val="afb"/>
        <w:spacing w:before="280" w:beforeAutospacing="0" w:after="120" w:afterAutospacing="0"/>
        <w:ind w:firstLine="567"/>
        <w:jc w:val="both"/>
        <w:rPr>
          <w:b/>
          <w:bCs/>
          <w:sz w:val="28"/>
          <w:szCs w:val="28"/>
        </w:rPr>
      </w:pPr>
      <w:r w:rsidRPr="00462DBC">
        <w:rPr>
          <w:b/>
          <w:bCs/>
          <w:sz w:val="28"/>
          <w:szCs w:val="28"/>
        </w:rPr>
        <w:t xml:space="preserve">Методика проведения: </w:t>
      </w:r>
    </w:p>
    <w:p w14:paraId="30DD43F5"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3384D1E4"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0974E109"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63E9DB80" w14:textId="77777777" w:rsidR="00EF500C" w:rsidRPr="00462DBC" w:rsidRDefault="00EF500C" w:rsidP="00EF500C">
      <w:pPr>
        <w:pStyle w:val="afb"/>
        <w:spacing w:before="280" w:beforeAutospacing="0" w:after="120" w:afterAutospacing="0"/>
        <w:ind w:firstLine="567"/>
        <w:jc w:val="both"/>
        <w:rPr>
          <w:b/>
          <w:bCs/>
          <w:sz w:val="28"/>
          <w:szCs w:val="28"/>
        </w:rPr>
      </w:pPr>
      <w:r w:rsidRPr="00462DBC">
        <w:rPr>
          <w:b/>
          <w:bCs/>
          <w:sz w:val="28"/>
          <w:szCs w:val="28"/>
        </w:rPr>
        <w:t xml:space="preserve">Критерии оценки участника: </w:t>
      </w:r>
    </w:p>
    <w:p w14:paraId="1D96B769"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полнота раскрытия темы; </w:t>
      </w:r>
    </w:p>
    <w:p w14:paraId="3A06FEED"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правильность использования грамматических и лексических конструкций; </w:t>
      </w:r>
    </w:p>
    <w:p w14:paraId="396EA463"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умение аргументировать свою точку зрения; </w:t>
      </w:r>
    </w:p>
    <w:p w14:paraId="64A53F15"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умение задавать вопросы оппонентам и оппонировать; </w:t>
      </w:r>
    </w:p>
    <w:p w14:paraId="3271EFA8" w14:textId="77777777" w:rsidR="00EF500C" w:rsidRPr="00462DBC" w:rsidRDefault="00EF500C" w:rsidP="00EF500C">
      <w:pPr>
        <w:pStyle w:val="afb"/>
        <w:spacing w:before="280" w:beforeAutospacing="0" w:after="120" w:afterAutospacing="0"/>
        <w:ind w:firstLine="567"/>
        <w:jc w:val="both"/>
        <w:rPr>
          <w:b/>
          <w:bCs/>
          <w:sz w:val="28"/>
          <w:szCs w:val="28"/>
        </w:rPr>
      </w:pPr>
      <w:r w:rsidRPr="00462DBC">
        <w:rPr>
          <w:b/>
          <w:bCs/>
          <w:sz w:val="28"/>
          <w:szCs w:val="28"/>
        </w:rPr>
        <w:t>Критерии оценки модератора:</w:t>
      </w:r>
    </w:p>
    <w:p w14:paraId="5803D08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умение управлять дискуссией; </w:t>
      </w:r>
    </w:p>
    <w:p w14:paraId="2562C1DA"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умение ориентироваться в обсуждаемой проблематике; </w:t>
      </w:r>
    </w:p>
    <w:p w14:paraId="58B38BA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правильность использования грамматических и лексических конструкций; </w:t>
      </w:r>
    </w:p>
    <w:p w14:paraId="7B008B9B"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t xml:space="preserve">− умение задавать вопросы участникам; </w:t>
      </w:r>
    </w:p>
    <w:p w14:paraId="5EF8BDA1" w14:textId="77777777" w:rsidR="00EF500C" w:rsidRPr="00462DBC" w:rsidRDefault="00EF500C" w:rsidP="00EF500C">
      <w:pPr>
        <w:pStyle w:val="afb"/>
        <w:spacing w:before="280" w:beforeAutospacing="0" w:after="120" w:afterAutospacing="0"/>
        <w:ind w:firstLine="567"/>
        <w:jc w:val="both"/>
        <w:rPr>
          <w:sz w:val="28"/>
          <w:szCs w:val="28"/>
        </w:rPr>
      </w:pPr>
      <w:r w:rsidRPr="00462DBC">
        <w:rPr>
          <w:sz w:val="28"/>
          <w:szCs w:val="28"/>
        </w:rPr>
        <w:lastRenderedPageBreak/>
        <w:t xml:space="preserve">− умение делать выводы. </w:t>
      </w:r>
    </w:p>
    <w:p w14:paraId="078FC14D" w14:textId="60AFD0D8" w:rsidR="00EF500C" w:rsidRPr="00462DBC" w:rsidRDefault="00EF500C" w:rsidP="0018109E">
      <w:pPr>
        <w:pStyle w:val="1"/>
        <w:numPr>
          <w:ilvl w:val="0"/>
          <w:numId w:val="0"/>
        </w:numPr>
        <w:spacing w:before="233"/>
        <w:ind w:left="1276" w:rightChars="486" w:right="1069" w:hanging="709"/>
        <w:jc w:val="both"/>
      </w:pPr>
      <w:bookmarkStart w:id="24" w:name="_Toc189608548"/>
      <w:r w:rsidRPr="00462DBC">
        <w:t>Методические рекомендации по работе с переводом деловой</w:t>
      </w:r>
      <w:r w:rsidR="00176EB5">
        <w:t xml:space="preserve"> </w:t>
      </w:r>
      <w:r w:rsidRPr="00462DBC">
        <w:rPr>
          <w:spacing w:val="-67"/>
        </w:rPr>
        <w:t xml:space="preserve"> </w:t>
      </w:r>
      <w:r w:rsidRPr="00462DBC">
        <w:t>корреспонденции.</w:t>
      </w:r>
      <w:bookmarkEnd w:id="24"/>
    </w:p>
    <w:p w14:paraId="30F76B75" w14:textId="77777777" w:rsidR="00EF500C" w:rsidRPr="00462DBC" w:rsidRDefault="00EF500C" w:rsidP="00EF500C">
      <w:pPr>
        <w:pStyle w:val="a5"/>
        <w:spacing w:before="234" w:line="276" w:lineRule="auto"/>
        <w:ind w:leftChars="200" w:left="440" w:rightChars="486" w:right="1069"/>
        <w:jc w:val="both"/>
      </w:pPr>
      <w:r w:rsidRPr="00462DBC">
        <w:t>Перевод</w:t>
      </w:r>
      <w:r w:rsidRPr="00462DBC">
        <w:rPr>
          <w:spacing w:val="1"/>
        </w:rPr>
        <w:t xml:space="preserve"> </w:t>
      </w:r>
      <w:r w:rsidRPr="00462DBC">
        <w:t>является</w:t>
      </w:r>
      <w:r w:rsidRPr="00462DBC">
        <w:rPr>
          <w:spacing w:val="1"/>
        </w:rPr>
        <w:t xml:space="preserve"> </w:t>
      </w:r>
      <w:r w:rsidRPr="00462DBC">
        <w:t>неотъемлемой</w:t>
      </w:r>
      <w:r w:rsidRPr="00462DBC">
        <w:rPr>
          <w:spacing w:val="1"/>
        </w:rPr>
        <w:t xml:space="preserve"> </w:t>
      </w:r>
      <w:r w:rsidRPr="00462DBC">
        <w:t>частью</w:t>
      </w:r>
      <w:r w:rsidRPr="00462DBC">
        <w:rPr>
          <w:spacing w:val="1"/>
        </w:rPr>
        <w:t xml:space="preserve"> </w:t>
      </w:r>
      <w:r w:rsidRPr="00462DBC">
        <w:t>работы</w:t>
      </w:r>
      <w:r w:rsidRPr="00462DBC">
        <w:rPr>
          <w:spacing w:val="1"/>
        </w:rPr>
        <w:t xml:space="preserve"> </w:t>
      </w:r>
      <w:r w:rsidRPr="00462DBC">
        <w:t>студента</w:t>
      </w:r>
      <w:r w:rsidRPr="00462DBC">
        <w:rPr>
          <w:spacing w:val="1"/>
        </w:rPr>
        <w:t xml:space="preserve"> </w:t>
      </w:r>
      <w:r w:rsidRPr="00462DBC">
        <w:t>при</w:t>
      </w:r>
      <w:r w:rsidRPr="00462DBC">
        <w:rPr>
          <w:spacing w:val="1"/>
        </w:rPr>
        <w:t xml:space="preserve"> </w:t>
      </w:r>
      <w:r w:rsidRPr="00462DBC">
        <w:t>изучении</w:t>
      </w:r>
      <w:r w:rsidRPr="00462DBC">
        <w:rPr>
          <w:spacing w:val="1"/>
        </w:rPr>
        <w:t xml:space="preserve"> </w:t>
      </w:r>
      <w:r w:rsidRPr="00462DBC">
        <w:t>делового</w:t>
      </w:r>
      <w:r w:rsidRPr="00462DBC">
        <w:rPr>
          <w:spacing w:val="1"/>
        </w:rPr>
        <w:t xml:space="preserve"> </w:t>
      </w:r>
      <w:r w:rsidRPr="00462DBC">
        <w:t>письма.</w:t>
      </w:r>
      <w:r w:rsidRPr="00462DBC">
        <w:rPr>
          <w:spacing w:val="1"/>
        </w:rPr>
        <w:t xml:space="preserve"> </w:t>
      </w:r>
      <w:r w:rsidRPr="00462DBC">
        <w:t>Перевод</w:t>
      </w:r>
      <w:r w:rsidRPr="00462DBC">
        <w:rPr>
          <w:spacing w:val="1"/>
        </w:rPr>
        <w:t xml:space="preserve"> </w:t>
      </w:r>
      <w:r w:rsidRPr="00462DBC">
        <w:t>официально-деловой</w:t>
      </w:r>
      <w:r w:rsidRPr="00462DBC">
        <w:rPr>
          <w:spacing w:val="-67"/>
        </w:rPr>
        <w:t xml:space="preserve"> </w:t>
      </w:r>
      <w:r w:rsidRPr="00462DBC">
        <w:t>корреспонденции</w:t>
      </w:r>
      <w:r w:rsidRPr="00462DBC">
        <w:rPr>
          <w:spacing w:val="1"/>
        </w:rPr>
        <w:t xml:space="preserve"> </w:t>
      </w:r>
      <w:r w:rsidRPr="00462DBC">
        <w:t>полностью</w:t>
      </w:r>
      <w:r w:rsidRPr="00462DBC">
        <w:rPr>
          <w:spacing w:val="1"/>
        </w:rPr>
        <w:t xml:space="preserve"> </w:t>
      </w:r>
      <w:r w:rsidRPr="00462DBC">
        <w:t>ориентирован</w:t>
      </w:r>
      <w:r w:rsidRPr="00462DBC">
        <w:rPr>
          <w:spacing w:val="1"/>
        </w:rPr>
        <w:t xml:space="preserve"> </w:t>
      </w:r>
      <w:r w:rsidRPr="00462DBC">
        <w:t>на</w:t>
      </w:r>
      <w:r w:rsidRPr="00462DBC">
        <w:rPr>
          <w:spacing w:val="1"/>
        </w:rPr>
        <w:t xml:space="preserve"> </w:t>
      </w:r>
      <w:r w:rsidRPr="00462DBC">
        <w:t>передачу</w:t>
      </w:r>
      <w:r w:rsidRPr="00462DBC">
        <w:rPr>
          <w:spacing w:val="1"/>
        </w:rPr>
        <w:t xml:space="preserve"> </w:t>
      </w:r>
      <w:r w:rsidRPr="00462DBC">
        <w:t>содержания,</w:t>
      </w:r>
      <w:r w:rsidRPr="00462DBC">
        <w:rPr>
          <w:spacing w:val="-67"/>
        </w:rPr>
        <w:t xml:space="preserve"> </w:t>
      </w:r>
      <w:r w:rsidRPr="00462DBC">
        <w:t>т.е.</w:t>
      </w:r>
      <w:r w:rsidRPr="00462DBC">
        <w:rPr>
          <w:spacing w:val="1"/>
        </w:rPr>
        <w:t xml:space="preserve"> </w:t>
      </w:r>
      <w:r w:rsidRPr="00462DBC">
        <w:t>носит</w:t>
      </w:r>
      <w:r w:rsidRPr="00462DBC">
        <w:rPr>
          <w:spacing w:val="1"/>
        </w:rPr>
        <w:t xml:space="preserve"> </w:t>
      </w:r>
      <w:r w:rsidRPr="00462DBC">
        <w:t>информационный</w:t>
      </w:r>
      <w:r w:rsidRPr="00462DBC">
        <w:rPr>
          <w:spacing w:val="1"/>
        </w:rPr>
        <w:t xml:space="preserve"> </w:t>
      </w:r>
      <w:r w:rsidRPr="00462DBC">
        <w:t>характер.</w:t>
      </w:r>
      <w:r w:rsidRPr="00462DBC">
        <w:rPr>
          <w:spacing w:val="1"/>
        </w:rPr>
        <w:t xml:space="preserve"> </w:t>
      </w:r>
      <w:r w:rsidRPr="00462DBC">
        <w:t>Форма</w:t>
      </w:r>
      <w:r w:rsidRPr="00462DBC">
        <w:rPr>
          <w:spacing w:val="1"/>
        </w:rPr>
        <w:t xml:space="preserve"> </w:t>
      </w:r>
      <w:r w:rsidRPr="00462DBC">
        <w:t>деловых</w:t>
      </w:r>
      <w:r w:rsidRPr="00462DBC">
        <w:rPr>
          <w:spacing w:val="1"/>
        </w:rPr>
        <w:t xml:space="preserve"> </w:t>
      </w:r>
      <w:r w:rsidRPr="00462DBC">
        <w:t>писем</w:t>
      </w:r>
      <w:r w:rsidRPr="00462DBC">
        <w:rPr>
          <w:spacing w:val="1"/>
        </w:rPr>
        <w:t xml:space="preserve"> </w:t>
      </w:r>
      <w:r w:rsidRPr="00462DBC">
        <w:t>в</w:t>
      </w:r>
      <w:r w:rsidRPr="00462DBC">
        <w:rPr>
          <w:spacing w:val="1"/>
        </w:rPr>
        <w:t xml:space="preserve"> </w:t>
      </w:r>
      <w:r w:rsidRPr="00462DBC">
        <w:t>большинстве</w:t>
      </w:r>
      <w:r w:rsidRPr="00462DBC">
        <w:rPr>
          <w:spacing w:val="1"/>
        </w:rPr>
        <w:t xml:space="preserve"> </w:t>
      </w:r>
      <w:r w:rsidRPr="00462DBC">
        <w:t>случаев</w:t>
      </w:r>
      <w:r w:rsidRPr="00462DBC">
        <w:rPr>
          <w:spacing w:val="1"/>
        </w:rPr>
        <w:t xml:space="preserve"> </w:t>
      </w:r>
      <w:r w:rsidRPr="00462DBC">
        <w:t>стереотипна.</w:t>
      </w:r>
      <w:r w:rsidRPr="00462DBC">
        <w:rPr>
          <w:spacing w:val="1"/>
        </w:rPr>
        <w:t xml:space="preserve"> </w:t>
      </w:r>
      <w:r w:rsidRPr="00462DBC">
        <w:t>Несмотря</w:t>
      </w:r>
      <w:r w:rsidRPr="00462DBC">
        <w:rPr>
          <w:spacing w:val="1"/>
        </w:rPr>
        <w:t xml:space="preserve"> </w:t>
      </w:r>
      <w:r w:rsidRPr="00462DBC">
        <w:t>на</w:t>
      </w:r>
      <w:r w:rsidRPr="00462DBC">
        <w:rPr>
          <w:spacing w:val="1"/>
        </w:rPr>
        <w:t xml:space="preserve"> </w:t>
      </w:r>
      <w:r w:rsidRPr="00462DBC">
        <w:t>стандартизацию</w:t>
      </w:r>
      <w:r w:rsidRPr="00462DBC">
        <w:rPr>
          <w:spacing w:val="1"/>
        </w:rPr>
        <w:t xml:space="preserve"> </w:t>
      </w:r>
      <w:r w:rsidRPr="00462DBC">
        <w:t>деловой</w:t>
      </w:r>
      <w:r w:rsidRPr="00462DBC">
        <w:rPr>
          <w:spacing w:val="1"/>
        </w:rPr>
        <w:t xml:space="preserve"> </w:t>
      </w:r>
      <w:r w:rsidRPr="00462DBC">
        <w:t>переписки</w:t>
      </w:r>
      <w:r w:rsidRPr="00462DBC">
        <w:rPr>
          <w:spacing w:val="1"/>
        </w:rPr>
        <w:t xml:space="preserve"> </w:t>
      </w:r>
      <w:r w:rsidRPr="00462DBC">
        <w:t>как</w:t>
      </w:r>
      <w:r w:rsidRPr="00462DBC">
        <w:rPr>
          <w:spacing w:val="1"/>
        </w:rPr>
        <w:t xml:space="preserve"> </w:t>
      </w:r>
      <w:r w:rsidRPr="00462DBC">
        <w:t>в</w:t>
      </w:r>
      <w:r w:rsidRPr="00462DBC">
        <w:rPr>
          <w:spacing w:val="1"/>
        </w:rPr>
        <w:t xml:space="preserve"> </w:t>
      </w:r>
      <w:r w:rsidRPr="00462DBC">
        <w:t>европейских,</w:t>
      </w:r>
      <w:r w:rsidRPr="00462DBC">
        <w:rPr>
          <w:spacing w:val="1"/>
        </w:rPr>
        <w:t xml:space="preserve"> </w:t>
      </w:r>
      <w:r w:rsidRPr="00462DBC">
        <w:t>так</w:t>
      </w:r>
      <w:r w:rsidRPr="00462DBC">
        <w:rPr>
          <w:spacing w:val="1"/>
        </w:rPr>
        <w:t xml:space="preserve"> </w:t>
      </w:r>
      <w:r w:rsidRPr="00462DBC">
        <w:t>и</w:t>
      </w:r>
      <w:r w:rsidRPr="00462DBC">
        <w:rPr>
          <w:spacing w:val="1"/>
        </w:rPr>
        <w:t xml:space="preserve"> </w:t>
      </w:r>
      <w:r w:rsidRPr="00462DBC">
        <w:t>в</w:t>
      </w:r>
      <w:r w:rsidRPr="00462DBC">
        <w:rPr>
          <w:spacing w:val="1"/>
        </w:rPr>
        <w:t xml:space="preserve"> </w:t>
      </w:r>
      <w:r w:rsidRPr="00462DBC">
        <w:t>русском</w:t>
      </w:r>
      <w:r w:rsidRPr="00462DBC">
        <w:rPr>
          <w:spacing w:val="1"/>
        </w:rPr>
        <w:t xml:space="preserve"> </w:t>
      </w:r>
      <w:r w:rsidRPr="00462DBC">
        <w:t>языках</w:t>
      </w:r>
      <w:r w:rsidRPr="00462DBC">
        <w:rPr>
          <w:spacing w:val="1"/>
        </w:rPr>
        <w:t xml:space="preserve"> </w:t>
      </w:r>
      <w:r w:rsidRPr="00462DBC">
        <w:t>при</w:t>
      </w:r>
      <w:r w:rsidRPr="00462DBC">
        <w:rPr>
          <w:spacing w:val="-67"/>
        </w:rPr>
        <w:t xml:space="preserve"> </w:t>
      </w:r>
      <w:r w:rsidRPr="00462DBC">
        <w:t>переводе</w:t>
      </w:r>
      <w:r w:rsidRPr="00462DBC">
        <w:rPr>
          <w:spacing w:val="-1"/>
        </w:rPr>
        <w:t xml:space="preserve"> </w:t>
      </w:r>
      <w:r w:rsidRPr="00462DBC">
        <w:t>иногда</w:t>
      </w:r>
      <w:r w:rsidRPr="00462DBC">
        <w:rPr>
          <w:spacing w:val="-1"/>
        </w:rPr>
        <w:t xml:space="preserve"> </w:t>
      </w:r>
      <w:r w:rsidRPr="00462DBC">
        <w:t>приходится</w:t>
      </w:r>
      <w:r w:rsidRPr="00462DBC">
        <w:rPr>
          <w:spacing w:val="-1"/>
        </w:rPr>
        <w:t xml:space="preserve"> </w:t>
      </w:r>
      <w:r w:rsidRPr="00462DBC">
        <w:t>прибегать</w:t>
      </w:r>
      <w:r w:rsidRPr="00462DBC">
        <w:rPr>
          <w:spacing w:val="-5"/>
        </w:rPr>
        <w:t xml:space="preserve"> </w:t>
      </w:r>
      <w:r w:rsidRPr="00462DBC">
        <w:t>к</w:t>
      </w:r>
      <w:r w:rsidRPr="00462DBC">
        <w:rPr>
          <w:spacing w:val="-1"/>
        </w:rPr>
        <w:t xml:space="preserve"> </w:t>
      </w:r>
      <w:r w:rsidRPr="00462DBC">
        <w:t>дословному</w:t>
      </w:r>
      <w:r w:rsidRPr="00462DBC">
        <w:rPr>
          <w:spacing w:val="-5"/>
        </w:rPr>
        <w:t xml:space="preserve"> </w:t>
      </w:r>
      <w:r w:rsidRPr="00462DBC">
        <w:t>изложению.</w:t>
      </w:r>
    </w:p>
    <w:p w14:paraId="1EE24218" w14:textId="77777777" w:rsidR="00EF500C" w:rsidRPr="00462DBC" w:rsidRDefault="00EF500C" w:rsidP="00EF500C">
      <w:pPr>
        <w:pStyle w:val="a5"/>
        <w:spacing w:before="243" w:line="278" w:lineRule="auto"/>
        <w:ind w:leftChars="200" w:left="440" w:rightChars="486" w:right="1069"/>
        <w:jc w:val="both"/>
      </w:pPr>
      <w:r w:rsidRPr="00462DBC">
        <w:t>Основными</w:t>
      </w:r>
      <w:r w:rsidRPr="00462DBC">
        <w:rPr>
          <w:spacing w:val="1"/>
        </w:rPr>
        <w:t xml:space="preserve"> </w:t>
      </w:r>
      <w:r w:rsidRPr="00462DBC">
        <w:t>требованиями,</w:t>
      </w:r>
      <w:r w:rsidRPr="00462DBC">
        <w:rPr>
          <w:spacing w:val="1"/>
        </w:rPr>
        <w:t xml:space="preserve"> </w:t>
      </w:r>
      <w:r w:rsidRPr="00462DBC">
        <w:t>которым</w:t>
      </w:r>
      <w:r w:rsidRPr="00462DBC">
        <w:rPr>
          <w:spacing w:val="1"/>
        </w:rPr>
        <w:t xml:space="preserve"> </w:t>
      </w:r>
      <w:r w:rsidRPr="00462DBC">
        <w:t>должен</w:t>
      </w:r>
      <w:r w:rsidRPr="00462DBC">
        <w:rPr>
          <w:spacing w:val="1"/>
        </w:rPr>
        <w:t xml:space="preserve"> </w:t>
      </w:r>
      <w:r w:rsidRPr="00462DBC">
        <w:t>отвечать</w:t>
      </w:r>
      <w:r w:rsidRPr="00462DBC">
        <w:rPr>
          <w:spacing w:val="1"/>
        </w:rPr>
        <w:t xml:space="preserve"> </w:t>
      </w:r>
      <w:r w:rsidRPr="00462DBC">
        <w:t>перевод</w:t>
      </w:r>
      <w:r w:rsidRPr="00462DBC">
        <w:rPr>
          <w:spacing w:val="1"/>
        </w:rPr>
        <w:t xml:space="preserve"> </w:t>
      </w:r>
      <w:r w:rsidRPr="00462DBC">
        <w:t>деловой</w:t>
      </w:r>
      <w:r w:rsidRPr="00462DBC">
        <w:rPr>
          <w:spacing w:val="-4"/>
        </w:rPr>
        <w:t xml:space="preserve"> </w:t>
      </w:r>
      <w:r w:rsidRPr="00462DBC">
        <w:t>корреспонденции</w:t>
      </w:r>
      <w:r w:rsidRPr="00462DBC">
        <w:rPr>
          <w:spacing w:val="-3"/>
        </w:rPr>
        <w:t xml:space="preserve"> </w:t>
      </w:r>
      <w:r w:rsidRPr="00462DBC">
        <w:t>являются:</w:t>
      </w:r>
    </w:p>
    <w:p w14:paraId="690E5D58" w14:textId="77777777" w:rsidR="00EF500C" w:rsidRPr="00462DBC" w:rsidRDefault="00EF500C" w:rsidP="00127677">
      <w:pPr>
        <w:pStyle w:val="a8"/>
        <w:numPr>
          <w:ilvl w:val="0"/>
          <w:numId w:val="19"/>
        </w:numPr>
        <w:tabs>
          <w:tab w:val="left" w:pos="1027"/>
        </w:tabs>
        <w:suppressAutoHyphens/>
        <w:autoSpaceDE/>
        <w:autoSpaceDN/>
        <w:spacing w:before="232" w:line="276" w:lineRule="auto"/>
        <w:ind w:leftChars="200" w:left="440" w:rightChars="486" w:right="1069" w:firstLine="0"/>
        <w:jc w:val="both"/>
        <w:rPr>
          <w:sz w:val="28"/>
          <w:szCs w:val="28"/>
        </w:rPr>
      </w:pPr>
      <w:r w:rsidRPr="00462DBC">
        <w:rPr>
          <w:sz w:val="28"/>
          <w:szCs w:val="28"/>
        </w:rPr>
        <w:t>точность</w:t>
      </w:r>
      <w:r w:rsidRPr="00462DBC">
        <w:rPr>
          <w:spacing w:val="1"/>
          <w:sz w:val="28"/>
          <w:szCs w:val="28"/>
        </w:rPr>
        <w:t xml:space="preserve"> </w:t>
      </w:r>
      <w:r w:rsidRPr="00462DBC">
        <w:rPr>
          <w:sz w:val="28"/>
          <w:szCs w:val="28"/>
        </w:rPr>
        <w:t>(все</w:t>
      </w:r>
      <w:r w:rsidRPr="00462DBC">
        <w:rPr>
          <w:spacing w:val="1"/>
          <w:sz w:val="28"/>
          <w:szCs w:val="28"/>
        </w:rPr>
        <w:t xml:space="preserve"> </w:t>
      </w:r>
      <w:r w:rsidRPr="00462DBC">
        <w:rPr>
          <w:sz w:val="28"/>
          <w:szCs w:val="28"/>
        </w:rPr>
        <w:t>положения,</w:t>
      </w:r>
      <w:r w:rsidRPr="00462DBC">
        <w:rPr>
          <w:spacing w:val="1"/>
          <w:sz w:val="28"/>
          <w:szCs w:val="28"/>
        </w:rPr>
        <w:t xml:space="preserve"> </w:t>
      </w:r>
      <w:r w:rsidRPr="00462DBC">
        <w:rPr>
          <w:sz w:val="28"/>
          <w:szCs w:val="28"/>
        </w:rPr>
        <w:t>трактуемые</w:t>
      </w:r>
      <w:r w:rsidRPr="00462DBC">
        <w:rPr>
          <w:spacing w:val="1"/>
          <w:sz w:val="28"/>
          <w:szCs w:val="28"/>
        </w:rPr>
        <w:t xml:space="preserve"> </w:t>
      </w:r>
      <w:r w:rsidRPr="00462DBC">
        <w:rPr>
          <w:sz w:val="28"/>
          <w:szCs w:val="28"/>
        </w:rPr>
        <w:t>в</w:t>
      </w:r>
      <w:r w:rsidRPr="00462DBC">
        <w:rPr>
          <w:spacing w:val="1"/>
          <w:sz w:val="28"/>
          <w:szCs w:val="28"/>
        </w:rPr>
        <w:t xml:space="preserve"> </w:t>
      </w:r>
      <w:r w:rsidRPr="00462DBC">
        <w:rPr>
          <w:sz w:val="28"/>
          <w:szCs w:val="28"/>
        </w:rPr>
        <w:t>оригинале,</w:t>
      </w:r>
      <w:r w:rsidRPr="00462DBC">
        <w:rPr>
          <w:spacing w:val="1"/>
          <w:sz w:val="28"/>
          <w:szCs w:val="28"/>
        </w:rPr>
        <w:t xml:space="preserve"> </w:t>
      </w:r>
      <w:r w:rsidRPr="00462DBC">
        <w:rPr>
          <w:sz w:val="28"/>
          <w:szCs w:val="28"/>
        </w:rPr>
        <w:t>должны</w:t>
      </w:r>
      <w:r w:rsidRPr="00462DBC">
        <w:rPr>
          <w:spacing w:val="1"/>
          <w:sz w:val="28"/>
          <w:szCs w:val="28"/>
        </w:rPr>
        <w:t xml:space="preserve"> </w:t>
      </w:r>
      <w:r w:rsidRPr="00462DBC">
        <w:rPr>
          <w:sz w:val="28"/>
          <w:szCs w:val="28"/>
        </w:rPr>
        <w:t>быть</w:t>
      </w:r>
      <w:r w:rsidRPr="00462DBC">
        <w:rPr>
          <w:spacing w:val="1"/>
          <w:sz w:val="28"/>
          <w:szCs w:val="28"/>
        </w:rPr>
        <w:t xml:space="preserve"> </w:t>
      </w:r>
      <w:r w:rsidRPr="00462DBC">
        <w:rPr>
          <w:sz w:val="28"/>
          <w:szCs w:val="28"/>
        </w:rPr>
        <w:t>правильно</w:t>
      </w:r>
      <w:r w:rsidRPr="00462DBC">
        <w:rPr>
          <w:spacing w:val="1"/>
          <w:sz w:val="28"/>
          <w:szCs w:val="28"/>
        </w:rPr>
        <w:t xml:space="preserve"> </w:t>
      </w:r>
      <w:r w:rsidRPr="00462DBC">
        <w:rPr>
          <w:sz w:val="28"/>
          <w:szCs w:val="28"/>
        </w:rPr>
        <w:t>и</w:t>
      </w:r>
      <w:r w:rsidRPr="00462DBC">
        <w:rPr>
          <w:spacing w:val="1"/>
          <w:sz w:val="28"/>
          <w:szCs w:val="28"/>
        </w:rPr>
        <w:t xml:space="preserve"> </w:t>
      </w:r>
      <w:r w:rsidRPr="00462DBC">
        <w:rPr>
          <w:sz w:val="28"/>
          <w:szCs w:val="28"/>
        </w:rPr>
        <w:t>полностью</w:t>
      </w:r>
      <w:r w:rsidRPr="00462DBC">
        <w:rPr>
          <w:spacing w:val="1"/>
          <w:sz w:val="28"/>
          <w:szCs w:val="28"/>
        </w:rPr>
        <w:t xml:space="preserve"> </w:t>
      </w:r>
      <w:r w:rsidRPr="00462DBC">
        <w:rPr>
          <w:sz w:val="28"/>
          <w:szCs w:val="28"/>
        </w:rPr>
        <w:t>изложены</w:t>
      </w:r>
      <w:r w:rsidRPr="00462DBC">
        <w:rPr>
          <w:spacing w:val="1"/>
          <w:sz w:val="28"/>
          <w:szCs w:val="28"/>
        </w:rPr>
        <w:t xml:space="preserve"> </w:t>
      </w:r>
      <w:r w:rsidRPr="00462DBC">
        <w:rPr>
          <w:sz w:val="28"/>
          <w:szCs w:val="28"/>
        </w:rPr>
        <w:t>в</w:t>
      </w:r>
      <w:r w:rsidRPr="00462DBC">
        <w:rPr>
          <w:spacing w:val="1"/>
          <w:sz w:val="28"/>
          <w:szCs w:val="28"/>
        </w:rPr>
        <w:t xml:space="preserve"> </w:t>
      </w:r>
      <w:r w:rsidRPr="00462DBC">
        <w:rPr>
          <w:sz w:val="28"/>
          <w:szCs w:val="28"/>
        </w:rPr>
        <w:t>переводе;</w:t>
      </w:r>
      <w:r w:rsidRPr="00462DBC">
        <w:rPr>
          <w:spacing w:val="1"/>
          <w:sz w:val="28"/>
          <w:szCs w:val="28"/>
        </w:rPr>
        <w:t xml:space="preserve"> </w:t>
      </w:r>
      <w:r w:rsidRPr="00462DBC">
        <w:rPr>
          <w:sz w:val="28"/>
          <w:szCs w:val="28"/>
        </w:rPr>
        <w:t>перевод</w:t>
      </w:r>
      <w:r w:rsidRPr="00462DBC">
        <w:rPr>
          <w:spacing w:val="1"/>
          <w:sz w:val="28"/>
          <w:szCs w:val="28"/>
        </w:rPr>
        <w:t xml:space="preserve"> </w:t>
      </w:r>
      <w:r w:rsidRPr="00462DBC">
        <w:rPr>
          <w:sz w:val="28"/>
          <w:szCs w:val="28"/>
        </w:rPr>
        <w:t>делового</w:t>
      </w:r>
      <w:r w:rsidRPr="00462DBC">
        <w:rPr>
          <w:spacing w:val="1"/>
          <w:sz w:val="28"/>
          <w:szCs w:val="28"/>
        </w:rPr>
        <w:t xml:space="preserve"> </w:t>
      </w:r>
      <w:r w:rsidRPr="00462DBC">
        <w:rPr>
          <w:sz w:val="28"/>
          <w:szCs w:val="28"/>
        </w:rPr>
        <w:t>письма</w:t>
      </w:r>
      <w:r w:rsidRPr="00462DBC">
        <w:rPr>
          <w:spacing w:val="-1"/>
          <w:sz w:val="28"/>
          <w:szCs w:val="28"/>
        </w:rPr>
        <w:t xml:space="preserve"> </w:t>
      </w:r>
      <w:r w:rsidRPr="00462DBC">
        <w:rPr>
          <w:sz w:val="28"/>
          <w:szCs w:val="28"/>
        </w:rPr>
        <w:t>не</w:t>
      </w:r>
      <w:r w:rsidRPr="00462DBC">
        <w:rPr>
          <w:spacing w:val="-4"/>
          <w:sz w:val="28"/>
          <w:szCs w:val="28"/>
        </w:rPr>
        <w:t xml:space="preserve"> </w:t>
      </w:r>
      <w:r w:rsidRPr="00462DBC">
        <w:rPr>
          <w:sz w:val="28"/>
          <w:szCs w:val="28"/>
        </w:rPr>
        <w:t>должен</w:t>
      </w:r>
      <w:r w:rsidRPr="00462DBC">
        <w:rPr>
          <w:spacing w:val="-2"/>
          <w:sz w:val="28"/>
          <w:szCs w:val="28"/>
        </w:rPr>
        <w:t xml:space="preserve"> </w:t>
      </w:r>
      <w:r w:rsidRPr="00462DBC">
        <w:rPr>
          <w:sz w:val="28"/>
          <w:szCs w:val="28"/>
        </w:rPr>
        <w:t>иметь</w:t>
      </w:r>
      <w:r w:rsidRPr="00462DBC">
        <w:rPr>
          <w:spacing w:val="-2"/>
          <w:sz w:val="28"/>
          <w:szCs w:val="28"/>
        </w:rPr>
        <w:t xml:space="preserve"> </w:t>
      </w:r>
      <w:r w:rsidRPr="00462DBC">
        <w:rPr>
          <w:sz w:val="28"/>
          <w:szCs w:val="28"/>
        </w:rPr>
        <w:t>пропусков</w:t>
      </w:r>
      <w:r w:rsidRPr="00462DBC">
        <w:rPr>
          <w:spacing w:val="-5"/>
          <w:sz w:val="28"/>
          <w:szCs w:val="28"/>
        </w:rPr>
        <w:t xml:space="preserve"> </w:t>
      </w:r>
      <w:r w:rsidRPr="00462DBC">
        <w:rPr>
          <w:sz w:val="28"/>
          <w:szCs w:val="28"/>
        </w:rPr>
        <w:t>и сокращений</w:t>
      </w:r>
      <w:r w:rsidRPr="00462DBC">
        <w:rPr>
          <w:spacing w:val="-1"/>
          <w:sz w:val="28"/>
          <w:szCs w:val="28"/>
        </w:rPr>
        <w:t xml:space="preserve"> </w:t>
      </w:r>
      <w:r w:rsidRPr="00462DBC">
        <w:rPr>
          <w:sz w:val="28"/>
          <w:szCs w:val="28"/>
        </w:rPr>
        <w:t>текста</w:t>
      </w:r>
      <w:r w:rsidRPr="00462DBC">
        <w:rPr>
          <w:spacing w:val="-4"/>
          <w:sz w:val="28"/>
          <w:szCs w:val="28"/>
        </w:rPr>
        <w:t xml:space="preserve"> </w:t>
      </w:r>
      <w:r w:rsidRPr="00462DBC">
        <w:rPr>
          <w:sz w:val="28"/>
          <w:szCs w:val="28"/>
        </w:rPr>
        <w:t>оригинала);</w:t>
      </w:r>
    </w:p>
    <w:p w14:paraId="671FF5DF" w14:textId="77777777" w:rsidR="00EF500C" w:rsidRPr="00462DBC" w:rsidRDefault="00EF500C" w:rsidP="00127677">
      <w:pPr>
        <w:pStyle w:val="a8"/>
        <w:numPr>
          <w:ilvl w:val="0"/>
          <w:numId w:val="19"/>
        </w:numPr>
        <w:tabs>
          <w:tab w:val="left" w:pos="1027"/>
        </w:tabs>
        <w:suppressAutoHyphens/>
        <w:autoSpaceDE/>
        <w:autoSpaceDN/>
        <w:spacing w:before="236" w:line="276" w:lineRule="auto"/>
        <w:ind w:leftChars="200" w:left="440" w:rightChars="486" w:right="1069" w:firstLine="0"/>
        <w:jc w:val="both"/>
        <w:rPr>
          <w:sz w:val="28"/>
          <w:szCs w:val="28"/>
        </w:rPr>
      </w:pPr>
      <w:r w:rsidRPr="00462DBC">
        <w:rPr>
          <w:sz w:val="28"/>
          <w:szCs w:val="28"/>
        </w:rPr>
        <w:t>сжатость (все положения оригинала должны быть изложены кратко и</w:t>
      </w:r>
      <w:r w:rsidRPr="00462DBC">
        <w:rPr>
          <w:spacing w:val="-67"/>
          <w:sz w:val="28"/>
          <w:szCs w:val="28"/>
        </w:rPr>
        <w:t xml:space="preserve"> </w:t>
      </w:r>
      <w:r w:rsidRPr="00462DBC">
        <w:rPr>
          <w:sz w:val="28"/>
          <w:szCs w:val="28"/>
        </w:rPr>
        <w:t>лаконично);</w:t>
      </w:r>
    </w:p>
    <w:p w14:paraId="50286459" w14:textId="77777777" w:rsidR="00EF500C" w:rsidRPr="00462DBC" w:rsidRDefault="00EF500C" w:rsidP="00127677">
      <w:pPr>
        <w:pStyle w:val="a8"/>
        <w:numPr>
          <w:ilvl w:val="0"/>
          <w:numId w:val="19"/>
        </w:numPr>
        <w:tabs>
          <w:tab w:val="left" w:pos="1027"/>
        </w:tabs>
        <w:suppressAutoHyphens/>
        <w:autoSpaceDE/>
        <w:autoSpaceDN/>
        <w:spacing w:before="236" w:line="276" w:lineRule="auto"/>
        <w:ind w:leftChars="200" w:left="440" w:rightChars="486" w:right="1069" w:firstLine="0"/>
        <w:jc w:val="both"/>
        <w:rPr>
          <w:sz w:val="28"/>
          <w:szCs w:val="28"/>
        </w:rPr>
      </w:pPr>
      <w:r w:rsidRPr="00462DBC">
        <w:rPr>
          <w:sz w:val="28"/>
          <w:szCs w:val="28"/>
        </w:rPr>
        <w:t>ясность (сжатость и лаконичность не должны искажать понимание</w:t>
      </w:r>
      <w:r w:rsidRPr="00462DBC">
        <w:rPr>
          <w:spacing w:val="1"/>
          <w:sz w:val="28"/>
          <w:szCs w:val="28"/>
        </w:rPr>
        <w:t xml:space="preserve"> </w:t>
      </w:r>
      <w:r w:rsidRPr="00462DBC">
        <w:rPr>
          <w:sz w:val="28"/>
          <w:szCs w:val="28"/>
        </w:rPr>
        <w:t>лексики; перевод должен точно передавать содержание оригинала в</w:t>
      </w:r>
      <w:r w:rsidRPr="00462DBC">
        <w:rPr>
          <w:spacing w:val="1"/>
          <w:sz w:val="28"/>
          <w:szCs w:val="28"/>
        </w:rPr>
        <w:t xml:space="preserve"> </w:t>
      </w:r>
      <w:r w:rsidRPr="00462DBC">
        <w:rPr>
          <w:sz w:val="28"/>
          <w:szCs w:val="28"/>
        </w:rPr>
        <w:t>терминах</w:t>
      </w:r>
      <w:r w:rsidRPr="00462DBC">
        <w:rPr>
          <w:spacing w:val="-4"/>
          <w:sz w:val="28"/>
          <w:szCs w:val="28"/>
        </w:rPr>
        <w:t xml:space="preserve"> </w:t>
      </w:r>
      <w:r w:rsidRPr="00462DBC">
        <w:rPr>
          <w:sz w:val="28"/>
          <w:szCs w:val="28"/>
        </w:rPr>
        <w:t>данной предметной</w:t>
      </w:r>
      <w:r w:rsidRPr="00462DBC">
        <w:rPr>
          <w:spacing w:val="-3"/>
          <w:sz w:val="28"/>
          <w:szCs w:val="28"/>
        </w:rPr>
        <w:t xml:space="preserve"> </w:t>
      </w:r>
      <w:r w:rsidRPr="00462DBC">
        <w:rPr>
          <w:sz w:val="28"/>
          <w:szCs w:val="28"/>
        </w:rPr>
        <w:t>области);</w:t>
      </w:r>
    </w:p>
    <w:p w14:paraId="389E793B" w14:textId="77777777" w:rsidR="00EF500C" w:rsidRPr="00462DBC" w:rsidRDefault="00EF500C" w:rsidP="00127677">
      <w:pPr>
        <w:pStyle w:val="a8"/>
        <w:numPr>
          <w:ilvl w:val="0"/>
          <w:numId w:val="19"/>
        </w:numPr>
        <w:tabs>
          <w:tab w:val="left" w:pos="1027"/>
        </w:tabs>
        <w:suppressAutoHyphens/>
        <w:autoSpaceDE/>
        <w:autoSpaceDN/>
        <w:spacing w:before="72" w:line="276" w:lineRule="auto"/>
        <w:ind w:leftChars="200" w:left="440" w:rightChars="486" w:right="1069" w:firstLine="0"/>
        <w:jc w:val="both"/>
        <w:rPr>
          <w:sz w:val="28"/>
          <w:szCs w:val="28"/>
        </w:rPr>
      </w:pPr>
      <w:r w:rsidRPr="00462DBC">
        <w:rPr>
          <w:sz w:val="28"/>
          <w:szCs w:val="28"/>
        </w:rPr>
        <w:t>литературное</w:t>
      </w:r>
      <w:r w:rsidRPr="00462DBC">
        <w:rPr>
          <w:spacing w:val="1"/>
          <w:sz w:val="28"/>
          <w:szCs w:val="28"/>
        </w:rPr>
        <w:t xml:space="preserve"> </w:t>
      </w:r>
      <w:r w:rsidRPr="00462DBC">
        <w:rPr>
          <w:sz w:val="28"/>
          <w:szCs w:val="28"/>
        </w:rPr>
        <w:t>изложение</w:t>
      </w:r>
      <w:r w:rsidRPr="00462DBC">
        <w:rPr>
          <w:spacing w:val="1"/>
          <w:sz w:val="28"/>
          <w:szCs w:val="28"/>
        </w:rPr>
        <w:t xml:space="preserve"> </w:t>
      </w:r>
      <w:r w:rsidRPr="00462DBC">
        <w:rPr>
          <w:sz w:val="28"/>
          <w:szCs w:val="28"/>
        </w:rPr>
        <w:t>делового</w:t>
      </w:r>
      <w:r w:rsidRPr="00462DBC">
        <w:rPr>
          <w:spacing w:val="1"/>
          <w:sz w:val="28"/>
          <w:szCs w:val="28"/>
        </w:rPr>
        <w:t xml:space="preserve"> </w:t>
      </w:r>
      <w:r w:rsidRPr="00462DBC">
        <w:rPr>
          <w:sz w:val="28"/>
          <w:szCs w:val="28"/>
        </w:rPr>
        <w:t>письма</w:t>
      </w:r>
      <w:r w:rsidRPr="00462DBC">
        <w:rPr>
          <w:spacing w:val="1"/>
          <w:sz w:val="28"/>
          <w:szCs w:val="28"/>
        </w:rPr>
        <w:t xml:space="preserve"> </w:t>
      </w:r>
      <w:r w:rsidRPr="00462DBC">
        <w:rPr>
          <w:sz w:val="28"/>
          <w:szCs w:val="28"/>
        </w:rPr>
        <w:t>(текст</w:t>
      </w:r>
      <w:r w:rsidRPr="00462DBC">
        <w:rPr>
          <w:spacing w:val="1"/>
          <w:sz w:val="28"/>
          <w:szCs w:val="28"/>
        </w:rPr>
        <w:t xml:space="preserve"> </w:t>
      </w:r>
      <w:r w:rsidRPr="00462DBC">
        <w:rPr>
          <w:sz w:val="28"/>
          <w:szCs w:val="28"/>
        </w:rPr>
        <w:t>перевода</w:t>
      </w:r>
      <w:r w:rsidRPr="00462DBC">
        <w:rPr>
          <w:spacing w:val="1"/>
          <w:sz w:val="28"/>
          <w:szCs w:val="28"/>
        </w:rPr>
        <w:t xml:space="preserve"> </w:t>
      </w:r>
      <w:r w:rsidRPr="00462DBC">
        <w:rPr>
          <w:sz w:val="28"/>
          <w:szCs w:val="28"/>
        </w:rPr>
        <w:t>должен</w:t>
      </w:r>
      <w:r w:rsidRPr="00462DBC">
        <w:rPr>
          <w:spacing w:val="-67"/>
          <w:sz w:val="28"/>
          <w:szCs w:val="28"/>
        </w:rPr>
        <w:t xml:space="preserve"> </w:t>
      </w:r>
      <w:r w:rsidRPr="00462DBC">
        <w:rPr>
          <w:sz w:val="28"/>
          <w:szCs w:val="28"/>
        </w:rPr>
        <w:t>соответствовать</w:t>
      </w:r>
      <w:r w:rsidRPr="00462DBC">
        <w:rPr>
          <w:spacing w:val="1"/>
          <w:sz w:val="28"/>
          <w:szCs w:val="28"/>
        </w:rPr>
        <w:t xml:space="preserve"> </w:t>
      </w:r>
      <w:r w:rsidRPr="00462DBC">
        <w:rPr>
          <w:sz w:val="28"/>
          <w:szCs w:val="28"/>
        </w:rPr>
        <w:t>общепринятым</w:t>
      </w:r>
      <w:r w:rsidRPr="00462DBC">
        <w:rPr>
          <w:spacing w:val="1"/>
          <w:sz w:val="28"/>
          <w:szCs w:val="28"/>
        </w:rPr>
        <w:t xml:space="preserve"> </w:t>
      </w:r>
      <w:r w:rsidRPr="00462DBC">
        <w:rPr>
          <w:sz w:val="28"/>
          <w:szCs w:val="28"/>
        </w:rPr>
        <w:t>нормам</w:t>
      </w:r>
      <w:r w:rsidRPr="00462DBC">
        <w:rPr>
          <w:spacing w:val="1"/>
          <w:sz w:val="28"/>
          <w:szCs w:val="28"/>
        </w:rPr>
        <w:t xml:space="preserve"> </w:t>
      </w:r>
      <w:r w:rsidRPr="00462DBC">
        <w:rPr>
          <w:sz w:val="28"/>
          <w:szCs w:val="28"/>
        </w:rPr>
        <w:t>литературного</w:t>
      </w:r>
      <w:r w:rsidRPr="00462DBC">
        <w:rPr>
          <w:spacing w:val="1"/>
          <w:sz w:val="28"/>
          <w:szCs w:val="28"/>
        </w:rPr>
        <w:t xml:space="preserve"> </w:t>
      </w:r>
      <w:r w:rsidRPr="00462DBC">
        <w:rPr>
          <w:sz w:val="28"/>
          <w:szCs w:val="28"/>
        </w:rPr>
        <w:t>языка;</w:t>
      </w:r>
      <w:r w:rsidRPr="00462DBC">
        <w:rPr>
          <w:spacing w:val="-67"/>
          <w:sz w:val="28"/>
          <w:szCs w:val="28"/>
        </w:rPr>
        <w:t xml:space="preserve"> </w:t>
      </w:r>
      <w:r w:rsidRPr="00462DBC">
        <w:rPr>
          <w:sz w:val="28"/>
          <w:szCs w:val="28"/>
        </w:rPr>
        <w:t>студент должен использовать только один вариант перевода слова,</w:t>
      </w:r>
      <w:r w:rsidRPr="00462DBC">
        <w:rPr>
          <w:spacing w:val="1"/>
          <w:sz w:val="28"/>
          <w:szCs w:val="28"/>
        </w:rPr>
        <w:t xml:space="preserve"> </w:t>
      </w:r>
      <w:r w:rsidRPr="00462DBC">
        <w:rPr>
          <w:sz w:val="28"/>
          <w:szCs w:val="28"/>
        </w:rPr>
        <w:t>термина или выражения, приводить несколько вариантов «на выбор»</w:t>
      </w:r>
      <w:r w:rsidRPr="00462DBC">
        <w:rPr>
          <w:spacing w:val="-67"/>
          <w:sz w:val="28"/>
          <w:szCs w:val="28"/>
        </w:rPr>
        <w:t xml:space="preserve"> </w:t>
      </w:r>
      <w:r w:rsidRPr="00462DBC">
        <w:rPr>
          <w:sz w:val="28"/>
          <w:szCs w:val="28"/>
        </w:rPr>
        <w:t>не</w:t>
      </w:r>
      <w:r w:rsidRPr="00462DBC">
        <w:rPr>
          <w:spacing w:val="1"/>
          <w:sz w:val="28"/>
          <w:szCs w:val="28"/>
        </w:rPr>
        <w:t xml:space="preserve"> </w:t>
      </w:r>
      <w:r w:rsidRPr="00462DBC">
        <w:rPr>
          <w:sz w:val="28"/>
          <w:szCs w:val="28"/>
        </w:rPr>
        <w:t>рекомендуется;</w:t>
      </w:r>
      <w:r w:rsidRPr="00462DBC">
        <w:rPr>
          <w:spacing w:val="1"/>
          <w:sz w:val="28"/>
          <w:szCs w:val="28"/>
        </w:rPr>
        <w:t xml:space="preserve"> </w:t>
      </w:r>
      <w:r w:rsidRPr="00462DBC">
        <w:rPr>
          <w:sz w:val="28"/>
          <w:szCs w:val="28"/>
        </w:rPr>
        <w:t>необходимо</w:t>
      </w:r>
      <w:r w:rsidRPr="00462DBC">
        <w:rPr>
          <w:spacing w:val="1"/>
          <w:sz w:val="28"/>
          <w:szCs w:val="28"/>
        </w:rPr>
        <w:t xml:space="preserve"> </w:t>
      </w:r>
      <w:r w:rsidRPr="00462DBC">
        <w:rPr>
          <w:sz w:val="28"/>
          <w:szCs w:val="28"/>
        </w:rPr>
        <w:t>использовать</w:t>
      </w:r>
      <w:r w:rsidRPr="00462DBC">
        <w:rPr>
          <w:spacing w:val="1"/>
          <w:sz w:val="28"/>
          <w:szCs w:val="28"/>
        </w:rPr>
        <w:t xml:space="preserve"> </w:t>
      </w:r>
      <w:r w:rsidRPr="00462DBC">
        <w:rPr>
          <w:sz w:val="28"/>
          <w:szCs w:val="28"/>
        </w:rPr>
        <w:t>правильное</w:t>
      </w:r>
      <w:r w:rsidRPr="00462DBC">
        <w:rPr>
          <w:spacing w:val="1"/>
          <w:sz w:val="28"/>
          <w:szCs w:val="28"/>
        </w:rPr>
        <w:t xml:space="preserve"> </w:t>
      </w:r>
      <w:r w:rsidRPr="00462DBC">
        <w:rPr>
          <w:sz w:val="28"/>
          <w:szCs w:val="28"/>
        </w:rPr>
        <w:t>значение</w:t>
      </w:r>
      <w:r w:rsidRPr="00462DBC">
        <w:rPr>
          <w:spacing w:val="-67"/>
          <w:sz w:val="28"/>
          <w:szCs w:val="28"/>
        </w:rPr>
        <w:t xml:space="preserve"> </w:t>
      </w:r>
      <w:r w:rsidRPr="00462DBC">
        <w:rPr>
          <w:sz w:val="28"/>
          <w:szCs w:val="28"/>
        </w:rPr>
        <w:t>термина; при переводе на английский язык особое внимание следует</w:t>
      </w:r>
      <w:r w:rsidRPr="00462DBC">
        <w:rPr>
          <w:spacing w:val="1"/>
          <w:sz w:val="28"/>
          <w:szCs w:val="28"/>
        </w:rPr>
        <w:t xml:space="preserve"> </w:t>
      </w:r>
      <w:r w:rsidRPr="00462DBC">
        <w:rPr>
          <w:sz w:val="28"/>
          <w:szCs w:val="28"/>
        </w:rPr>
        <w:t>уделять грамматическим особенностям,</w:t>
      </w:r>
      <w:r w:rsidRPr="00462DBC">
        <w:rPr>
          <w:spacing w:val="1"/>
          <w:sz w:val="28"/>
          <w:szCs w:val="28"/>
        </w:rPr>
        <w:t xml:space="preserve"> </w:t>
      </w:r>
      <w:r w:rsidRPr="00462DBC">
        <w:rPr>
          <w:sz w:val="28"/>
          <w:szCs w:val="28"/>
        </w:rPr>
        <w:t>не типичным для</w:t>
      </w:r>
      <w:r w:rsidRPr="00462DBC">
        <w:rPr>
          <w:spacing w:val="1"/>
          <w:sz w:val="28"/>
          <w:szCs w:val="28"/>
        </w:rPr>
        <w:t xml:space="preserve"> </w:t>
      </w:r>
      <w:r w:rsidRPr="00462DBC">
        <w:rPr>
          <w:sz w:val="28"/>
          <w:szCs w:val="28"/>
        </w:rPr>
        <w:t>родного</w:t>
      </w:r>
      <w:r w:rsidRPr="00462DBC">
        <w:rPr>
          <w:spacing w:val="1"/>
          <w:sz w:val="28"/>
          <w:szCs w:val="28"/>
        </w:rPr>
        <w:t xml:space="preserve"> </w:t>
      </w:r>
      <w:r w:rsidRPr="00462DBC">
        <w:rPr>
          <w:sz w:val="28"/>
          <w:szCs w:val="28"/>
        </w:rPr>
        <w:t>языка).</w:t>
      </w:r>
    </w:p>
    <w:p w14:paraId="329DB08A" w14:textId="77777777" w:rsidR="00EF500C" w:rsidRPr="00462DBC" w:rsidRDefault="00EF500C" w:rsidP="00EF500C">
      <w:pPr>
        <w:pStyle w:val="a5"/>
        <w:spacing w:before="238"/>
        <w:ind w:leftChars="200" w:left="440" w:rightChars="486" w:right="1069"/>
        <w:jc w:val="both"/>
      </w:pPr>
      <w:r w:rsidRPr="00462DBC">
        <w:t>В</w:t>
      </w:r>
      <w:r w:rsidRPr="00462DBC">
        <w:rPr>
          <w:spacing w:val="-3"/>
        </w:rPr>
        <w:t xml:space="preserve"> </w:t>
      </w:r>
      <w:r w:rsidRPr="00462DBC">
        <w:t>процессе</w:t>
      </w:r>
      <w:r w:rsidRPr="00462DBC">
        <w:rPr>
          <w:spacing w:val="-6"/>
        </w:rPr>
        <w:t xml:space="preserve"> </w:t>
      </w:r>
      <w:r w:rsidRPr="00462DBC">
        <w:t>перевода</w:t>
      </w:r>
      <w:r w:rsidRPr="00462DBC">
        <w:rPr>
          <w:spacing w:val="-3"/>
        </w:rPr>
        <w:t xml:space="preserve"> </w:t>
      </w:r>
      <w:r w:rsidRPr="00462DBC">
        <w:t>предложений</w:t>
      </w:r>
      <w:r w:rsidRPr="00462DBC">
        <w:rPr>
          <w:spacing w:val="-3"/>
        </w:rPr>
        <w:t xml:space="preserve"> </w:t>
      </w:r>
      <w:r w:rsidRPr="00462DBC">
        <w:t>студентам</w:t>
      </w:r>
      <w:r w:rsidRPr="00462DBC">
        <w:rPr>
          <w:spacing w:val="-4"/>
        </w:rPr>
        <w:t xml:space="preserve"> </w:t>
      </w:r>
      <w:r w:rsidRPr="00462DBC">
        <w:t>следует:</w:t>
      </w:r>
    </w:p>
    <w:p w14:paraId="668A6B62" w14:textId="77777777" w:rsidR="00EF500C" w:rsidRPr="00462DBC" w:rsidRDefault="00EF500C" w:rsidP="00127677">
      <w:pPr>
        <w:pStyle w:val="a8"/>
        <w:numPr>
          <w:ilvl w:val="1"/>
          <w:numId w:val="20"/>
        </w:numPr>
        <w:tabs>
          <w:tab w:val="left" w:pos="1027"/>
        </w:tabs>
        <w:suppressAutoHyphens/>
        <w:autoSpaceDE/>
        <w:autoSpaceDN/>
        <w:spacing w:line="362" w:lineRule="auto"/>
        <w:ind w:leftChars="200" w:left="440" w:rightChars="486" w:right="1069" w:firstLine="0"/>
        <w:jc w:val="both"/>
        <w:rPr>
          <w:sz w:val="28"/>
          <w:szCs w:val="28"/>
        </w:rPr>
      </w:pPr>
      <w:r w:rsidRPr="00462DBC">
        <w:rPr>
          <w:sz w:val="28"/>
          <w:szCs w:val="28"/>
        </w:rPr>
        <w:t>прочитать</w:t>
      </w:r>
      <w:r w:rsidRPr="00462DBC">
        <w:rPr>
          <w:spacing w:val="1"/>
          <w:sz w:val="28"/>
          <w:szCs w:val="28"/>
        </w:rPr>
        <w:t xml:space="preserve"> </w:t>
      </w:r>
      <w:r w:rsidRPr="00462DBC">
        <w:rPr>
          <w:sz w:val="28"/>
          <w:szCs w:val="28"/>
        </w:rPr>
        <w:t>предложение,</w:t>
      </w:r>
      <w:r w:rsidRPr="00462DBC">
        <w:rPr>
          <w:spacing w:val="1"/>
          <w:sz w:val="28"/>
          <w:szCs w:val="28"/>
        </w:rPr>
        <w:t xml:space="preserve"> </w:t>
      </w:r>
      <w:r w:rsidRPr="00462DBC">
        <w:rPr>
          <w:sz w:val="28"/>
          <w:szCs w:val="28"/>
        </w:rPr>
        <w:t>постараться</w:t>
      </w:r>
      <w:r w:rsidRPr="00462DBC">
        <w:rPr>
          <w:spacing w:val="1"/>
          <w:sz w:val="28"/>
          <w:szCs w:val="28"/>
        </w:rPr>
        <w:t xml:space="preserve"> </w:t>
      </w:r>
      <w:r w:rsidRPr="00462DBC">
        <w:rPr>
          <w:sz w:val="28"/>
          <w:szCs w:val="28"/>
        </w:rPr>
        <w:t>понять</w:t>
      </w:r>
      <w:r w:rsidRPr="00462DBC">
        <w:rPr>
          <w:spacing w:val="1"/>
          <w:sz w:val="28"/>
          <w:szCs w:val="28"/>
        </w:rPr>
        <w:t xml:space="preserve"> </w:t>
      </w:r>
      <w:r w:rsidRPr="00462DBC">
        <w:rPr>
          <w:sz w:val="28"/>
          <w:szCs w:val="28"/>
        </w:rPr>
        <w:t>основной</w:t>
      </w:r>
      <w:r w:rsidRPr="00462DBC">
        <w:rPr>
          <w:spacing w:val="71"/>
          <w:sz w:val="28"/>
          <w:szCs w:val="28"/>
        </w:rPr>
        <w:t xml:space="preserve"> </w:t>
      </w:r>
      <w:r w:rsidRPr="00462DBC">
        <w:rPr>
          <w:sz w:val="28"/>
          <w:szCs w:val="28"/>
        </w:rPr>
        <w:t>смысл</w:t>
      </w:r>
      <w:r w:rsidRPr="00462DBC">
        <w:rPr>
          <w:spacing w:val="1"/>
          <w:sz w:val="28"/>
          <w:szCs w:val="28"/>
        </w:rPr>
        <w:t xml:space="preserve"> </w:t>
      </w:r>
      <w:r w:rsidRPr="00462DBC">
        <w:rPr>
          <w:sz w:val="28"/>
          <w:szCs w:val="28"/>
        </w:rPr>
        <w:t>данного</w:t>
      </w:r>
      <w:r w:rsidRPr="00462DBC">
        <w:rPr>
          <w:spacing w:val="-3"/>
          <w:sz w:val="28"/>
          <w:szCs w:val="28"/>
        </w:rPr>
        <w:t xml:space="preserve"> </w:t>
      </w:r>
      <w:r w:rsidRPr="00462DBC">
        <w:rPr>
          <w:sz w:val="28"/>
          <w:szCs w:val="28"/>
        </w:rPr>
        <w:t>предложения;</w:t>
      </w:r>
    </w:p>
    <w:p w14:paraId="674672DB" w14:textId="77777777" w:rsidR="00EF500C" w:rsidRPr="00462DBC" w:rsidRDefault="00EF500C" w:rsidP="00127677">
      <w:pPr>
        <w:pStyle w:val="a8"/>
        <w:numPr>
          <w:ilvl w:val="1"/>
          <w:numId w:val="20"/>
        </w:numPr>
        <w:tabs>
          <w:tab w:val="left" w:pos="1027"/>
        </w:tabs>
        <w:suppressAutoHyphens/>
        <w:autoSpaceDE/>
        <w:autoSpaceDN/>
        <w:spacing w:line="362" w:lineRule="auto"/>
        <w:ind w:leftChars="200" w:left="440" w:rightChars="486" w:right="1069" w:firstLine="0"/>
        <w:jc w:val="both"/>
        <w:rPr>
          <w:sz w:val="28"/>
          <w:szCs w:val="28"/>
        </w:rPr>
      </w:pPr>
      <w:r w:rsidRPr="00462DBC">
        <w:rPr>
          <w:sz w:val="28"/>
          <w:szCs w:val="28"/>
        </w:rPr>
        <w:t>проанализировать</w:t>
      </w:r>
      <w:r w:rsidRPr="00462DBC">
        <w:rPr>
          <w:spacing w:val="-7"/>
          <w:sz w:val="28"/>
          <w:szCs w:val="28"/>
        </w:rPr>
        <w:t xml:space="preserve"> </w:t>
      </w:r>
      <w:r w:rsidRPr="00462DBC">
        <w:rPr>
          <w:sz w:val="28"/>
          <w:szCs w:val="28"/>
        </w:rPr>
        <w:t>структуру</w:t>
      </w:r>
      <w:r w:rsidRPr="00462DBC">
        <w:rPr>
          <w:spacing w:val="-6"/>
          <w:sz w:val="28"/>
          <w:szCs w:val="28"/>
        </w:rPr>
        <w:t xml:space="preserve"> </w:t>
      </w:r>
      <w:r w:rsidRPr="00462DBC">
        <w:rPr>
          <w:sz w:val="28"/>
          <w:szCs w:val="28"/>
        </w:rPr>
        <w:t>предложения;</w:t>
      </w:r>
    </w:p>
    <w:p w14:paraId="14B116C0" w14:textId="77777777" w:rsidR="00EF500C" w:rsidRPr="00462DBC" w:rsidRDefault="00EF500C" w:rsidP="00127677">
      <w:pPr>
        <w:pStyle w:val="a8"/>
        <w:numPr>
          <w:ilvl w:val="1"/>
          <w:numId w:val="20"/>
        </w:numPr>
        <w:tabs>
          <w:tab w:val="left" w:pos="1026"/>
          <w:tab w:val="left" w:pos="1027"/>
        </w:tabs>
        <w:suppressAutoHyphens/>
        <w:autoSpaceDE/>
        <w:autoSpaceDN/>
        <w:ind w:leftChars="200" w:left="440" w:rightChars="486" w:right="1069" w:firstLine="0"/>
        <w:jc w:val="both"/>
        <w:rPr>
          <w:sz w:val="28"/>
          <w:szCs w:val="28"/>
        </w:rPr>
      </w:pPr>
      <w:r w:rsidRPr="00462DBC">
        <w:rPr>
          <w:sz w:val="28"/>
          <w:szCs w:val="28"/>
        </w:rPr>
        <w:lastRenderedPageBreak/>
        <w:t>выписать</w:t>
      </w:r>
      <w:r w:rsidRPr="00462DBC">
        <w:rPr>
          <w:spacing w:val="-4"/>
          <w:sz w:val="28"/>
          <w:szCs w:val="28"/>
        </w:rPr>
        <w:t xml:space="preserve"> </w:t>
      </w:r>
      <w:r w:rsidRPr="00462DBC">
        <w:rPr>
          <w:sz w:val="28"/>
          <w:szCs w:val="28"/>
        </w:rPr>
        <w:t>незнакомую</w:t>
      </w:r>
      <w:r w:rsidRPr="00462DBC">
        <w:rPr>
          <w:spacing w:val="-4"/>
          <w:sz w:val="28"/>
          <w:szCs w:val="28"/>
        </w:rPr>
        <w:t xml:space="preserve"> </w:t>
      </w:r>
      <w:r w:rsidRPr="00462DBC">
        <w:rPr>
          <w:sz w:val="28"/>
          <w:szCs w:val="28"/>
        </w:rPr>
        <w:t>лексику;</w:t>
      </w:r>
    </w:p>
    <w:p w14:paraId="68C27966" w14:textId="77777777" w:rsidR="00EF500C" w:rsidRPr="00462DBC" w:rsidRDefault="00EF500C" w:rsidP="00127677">
      <w:pPr>
        <w:pStyle w:val="a8"/>
        <w:numPr>
          <w:ilvl w:val="1"/>
          <w:numId w:val="20"/>
        </w:numPr>
        <w:tabs>
          <w:tab w:val="left" w:pos="1027"/>
        </w:tabs>
        <w:suppressAutoHyphens/>
        <w:autoSpaceDE/>
        <w:autoSpaceDN/>
        <w:spacing w:line="362" w:lineRule="auto"/>
        <w:ind w:leftChars="200" w:left="440" w:rightChars="486" w:right="1069" w:firstLine="0"/>
        <w:jc w:val="both"/>
        <w:rPr>
          <w:sz w:val="28"/>
          <w:szCs w:val="28"/>
        </w:rPr>
      </w:pPr>
      <w:r w:rsidRPr="00462DBC">
        <w:rPr>
          <w:sz w:val="28"/>
          <w:szCs w:val="28"/>
        </w:rPr>
        <w:t>найти</w:t>
      </w:r>
      <w:r w:rsidRPr="00462DBC">
        <w:rPr>
          <w:spacing w:val="1"/>
          <w:sz w:val="28"/>
          <w:szCs w:val="28"/>
        </w:rPr>
        <w:t xml:space="preserve"> </w:t>
      </w:r>
      <w:r w:rsidRPr="00462DBC">
        <w:rPr>
          <w:sz w:val="28"/>
          <w:szCs w:val="28"/>
        </w:rPr>
        <w:t>в</w:t>
      </w:r>
      <w:r w:rsidRPr="00462DBC">
        <w:rPr>
          <w:spacing w:val="1"/>
          <w:sz w:val="28"/>
          <w:szCs w:val="28"/>
        </w:rPr>
        <w:t xml:space="preserve"> </w:t>
      </w:r>
      <w:r w:rsidRPr="00462DBC">
        <w:rPr>
          <w:sz w:val="28"/>
          <w:szCs w:val="28"/>
        </w:rPr>
        <w:t>словаре</w:t>
      </w:r>
      <w:r w:rsidRPr="00462DBC">
        <w:rPr>
          <w:spacing w:val="1"/>
          <w:sz w:val="28"/>
          <w:szCs w:val="28"/>
        </w:rPr>
        <w:t xml:space="preserve"> </w:t>
      </w:r>
      <w:r w:rsidRPr="00462DBC">
        <w:rPr>
          <w:sz w:val="28"/>
          <w:szCs w:val="28"/>
        </w:rPr>
        <w:t>подходящий</w:t>
      </w:r>
      <w:r w:rsidRPr="00462DBC">
        <w:rPr>
          <w:spacing w:val="1"/>
          <w:sz w:val="28"/>
          <w:szCs w:val="28"/>
        </w:rPr>
        <w:t xml:space="preserve"> </w:t>
      </w:r>
      <w:r w:rsidRPr="00462DBC">
        <w:rPr>
          <w:sz w:val="28"/>
          <w:szCs w:val="28"/>
        </w:rPr>
        <w:t>по</w:t>
      </w:r>
      <w:r w:rsidRPr="00462DBC">
        <w:rPr>
          <w:spacing w:val="1"/>
          <w:sz w:val="28"/>
          <w:szCs w:val="28"/>
        </w:rPr>
        <w:t xml:space="preserve"> </w:t>
      </w:r>
      <w:r w:rsidRPr="00462DBC">
        <w:rPr>
          <w:sz w:val="28"/>
          <w:szCs w:val="28"/>
        </w:rPr>
        <w:t>смыслу</w:t>
      </w:r>
      <w:r w:rsidRPr="00462DBC">
        <w:rPr>
          <w:spacing w:val="1"/>
          <w:sz w:val="28"/>
          <w:szCs w:val="28"/>
        </w:rPr>
        <w:t xml:space="preserve"> </w:t>
      </w:r>
      <w:r w:rsidRPr="00462DBC">
        <w:rPr>
          <w:sz w:val="28"/>
          <w:szCs w:val="28"/>
        </w:rPr>
        <w:t>вариант</w:t>
      </w:r>
      <w:r w:rsidRPr="00462DBC">
        <w:rPr>
          <w:spacing w:val="71"/>
          <w:sz w:val="28"/>
          <w:szCs w:val="28"/>
        </w:rPr>
        <w:t xml:space="preserve"> </w:t>
      </w:r>
      <w:r w:rsidRPr="00462DBC">
        <w:rPr>
          <w:sz w:val="28"/>
          <w:szCs w:val="28"/>
        </w:rPr>
        <w:t>перевода</w:t>
      </w:r>
      <w:r w:rsidRPr="00462DBC">
        <w:rPr>
          <w:spacing w:val="1"/>
          <w:sz w:val="28"/>
          <w:szCs w:val="28"/>
        </w:rPr>
        <w:t xml:space="preserve"> </w:t>
      </w:r>
      <w:r w:rsidRPr="00462DBC">
        <w:rPr>
          <w:sz w:val="28"/>
          <w:szCs w:val="28"/>
        </w:rPr>
        <w:t>незнакомой</w:t>
      </w:r>
      <w:r w:rsidRPr="00462DBC">
        <w:rPr>
          <w:spacing w:val="-1"/>
          <w:sz w:val="28"/>
          <w:szCs w:val="28"/>
        </w:rPr>
        <w:t xml:space="preserve"> </w:t>
      </w:r>
      <w:r w:rsidRPr="00462DBC">
        <w:rPr>
          <w:sz w:val="28"/>
          <w:szCs w:val="28"/>
        </w:rPr>
        <w:t>лексики;</w:t>
      </w:r>
    </w:p>
    <w:p w14:paraId="07B819FF" w14:textId="77777777" w:rsidR="00EF500C" w:rsidRPr="00462DBC" w:rsidRDefault="00EF500C" w:rsidP="00127677">
      <w:pPr>
        <w:pStyle w:val="a8"/>
        <w:numPr>
          <w:ilvl w:val="1"/>
          <w:numId w:val="20"/>
        </w:numPr>
        <w:tabs>
          <w:tab w:val="left" w:pos="1027"/>
        </w:tabs>
        <w:suppressAutoHyphens/>
        <w:autoSpaceDE/>
        <w:autoSpaceDN/>
        <w:spacing w:line="362" w:lineRule="auto"/>
        <w:ind w:leftChars="200" w:left="440" w:rightChars="486" w:right="1069" w:firstLine="0"/>
        <w:jc w:val="both"/>
        <w:rPr>
          <w:sz w:val="28"/>
          <w:szCs w:val="28"/>
        </w:rPr>
      </w:pPr>
      <w:r w:rsidRPr="00462DBC">
        <w:rPr>
          <w:sz w:val="28"/>
        </w:rPr>
        <w:t>перевести предложение, используя изученные лексико-грамматические конструкции.</w:t>
      </w:r>
    </w:p>
    <w:p w14:paraId="3CC9FA3E" w14:textId="77777777" w:rsidR="00EF500C" w:rsidRPr="00462DBC" w:rsidRDefault="00EF500C" w:rsidP="00EF500C">
      <w:pPr>
        <w:pStyle w:val="a5"/>
        <w:spacing w:before="3"/>
        <w:ind w:leftChars="200" w:left="440" w:rightChars="486" w:right="1069"/>
        <w:jc w:val="both"/>
      </w:pPr>
    </w:p>
    <w:p w14:paraId="2B91F59D" w14:textId="77777777" w:rsidR="00EF500C" w:rsidRPr="00462DBC" w:rsidRDefault="00EF500C" w:rsidP="00EF500C">
      <w:pPr>
        <w:pStyle w:val="a5"/>
        <w:spacing w:before="2"/>
        <w:ind w:leftChars="200" w:left="440" w:rightChars="486" w:right="1069"/>
        <w:jc w:val="both"/>
      </w:pPr>
      <w:r w:rsidRPr="00462DBC">
        <w:t>В деловой</w:t>
      </w:r>
      <w:r w:rsidRPr="00462DBC">
        <w:tab/>
        <w:t>корреспонденции используется большое количество специальной</w:t>
      </w:r>
      <w:r w:rsidRPr="00462DBC">
        <w:rPr>
          <w:spacing w:val="1"/>
        </w:rPr>
        <w:t xml:space="preserve"> </w:t>
      </w:r>
      <w:r w:rsidRPr="00462DBC">
        <w:t>терминологии,</w:t>
      </w:r>
      <w:r w:rsidRPr="00462DBC">
        <w:rPr>
          <w:spacing w:val="1"/>
        </w:rPr>
        <w:t xml:space="preserve"> </w:t>
      </w:r>
      <w:r w:rsidRPr="00462DBC">
        <w:t>состав</w:t>
      </w:r>
      <w:r w:rsidRPr="00462DBC">
        <w:rPr>
          <w:spacing w:val="1"/>
        </w:rPr>
        <w:t xml:space="preserve"> </w:t>
      </w:r>
      <w:r w:rsidRPr="00462DBC">
        <w:t>и</w:t>
      </w:r>
      <w:r w:rsidRPr="00462DBC">
        <w:rPr>
          <w:spacing w:val="1"/>
        </w:rPr>
        <w:t xml:space="preserve"> </w:t>
      </w:r>
      <w:r w:rsidRPr="00462DBC">
        <w:t>особенности</w:t>
      </w:r>
      <w:r w:rsidRPr="00462DBC">
        <w:rPr>
          <w:spacing w:val="71"/>
        </w:rPr>
        <w:t xml:space="preserve"> </w:t>
      </w:r>
      <w:r w:rsidRPr="00462DBC">
        <w:t>которой</w:t>
      </w:r>
      <w:r w:rsidRPr="00462DBC">
        <w:rPr>
          <w:spacing w:val="1"/>
        </w:rPr>
        <w:t xml:space="preserve"> </w:t>
      </w:r>
      <w:r w:rsidRPr="00462DBC">
        <w:t>определяются</w:t>
      </w:r>
      <w:r w:rsidRPr="00462DBC">
        <w:rPr>
          <w:spacing w:val="1"/>
        </w:rPr>
        <w:t xml:space="preserve"> </w:t>
      </w:r>
      <w:r w:rsidRPr="00462DBC">
        <w:t>содержанием</w:t>
      </w:r>
      <w:r w:rsidRPr="00462DBC">
        <w:rPr>
          <w:spacing w:val="1"/>
        </w:rPr>
        <w:t xml:space="preserve"> </w:t>
      </w:r>
      <w:r w:rsidRPr="00462DBC">
        <w:t>письма</w:t>
      </w:r>
      <w:r w:rsidRPr="00462DBC">
        <w:rPr>
          <w:spacing w:val="1"/>
        </w:rPr>
        <w:t xml:space="preserve"> </w:t>
      </w:r>
      <w:r w:rsidRPr="00462DBC">
        <w:t>и</w:t>
      </w:r>
      <w:r w:rsidRPr="00462DBC">
        <w:rPr>
          <w:spacing w:val="1"/>
        </w:rPr>
        <w:t xml:space="preserve"> </w:t>
      </w:r>
      <w:r w:rsidRPr="00462DBC">
        <w:t>сферой</w:t>
      </w:r>
      <w:r w:rsidRPr="00462DBC">
        <w:rPr>
          <w:spacing w:val="1"/>
        </w:rPr>
        <w:t xml:space="preserve"> </w:t>
      </w:r>
      <w:r w:rsidRPr="00462DBC">
        <w:t>деятельности</w:t>
      </w:r>
      <w:r w:rsidRPr="00462DBC">
        <w:rPr>
          <w:spacing w:val="1"/>
        </w:rPr>
        <w:t xml:space="preserve"> </w:t>
      </w:r>
      <w:r w:rsidRPr="00462DBC">
        <w:t>фирм,</w:t>
      </w:r>
      <w:r w:rsidRPr="00462DBC">
        <w:rPr>
          <w:spacing w:val="-67"/>
        </w:rPr>
        <w:t xml:space="preserve"> </w:t>
      </w:r>
      <w:r w:rsidRPr="00462DBC">
        <w:t>вступающих в контакт посредством деловой переписки. Термины могут</w:t>
      </w:r>
      <w:r w:rsidRPr="00462DBC">
        <w:rPr>
          <w:spacing w:val="-67"/>
        </w:rPr>
        <w:t xml:space="preserve"> </w:t>
      </w:r>
      <w:r w:rsidRPr="00462DBC">
        <w:t>передаваться</w:t>
      </w:r>
      <w:r w:rsidRPr="00462DBC">
        <w:rPr>
          <w:spacing w:val="1"/>
        </w:rPr>
        <w:t xml:space="preserve"> </w:t>
      </w:r>
      <w:r w:rsidRPr="00462DBC">
        <w:t>при</w:t>
      </w:r>
      <w:r w:rsidRPr="00462DBC">
        <w:rPr>
          <w:spacing w:val="1"/>
        </w:rPr>
        <w:t xml:space="preserve"> </w:t>
      </w:r>
      <w:r w:rsidRPr="00462DBC">
        <w:t>переводе</w:t>
      </w:r>
      <w:r w:rsidRPr="00462DBC">
        <w:rPr>
          <w:spacing w:val="1"/>
        </w:rPr>
        <w:t xml:space="preserve"> </w:t>
      </w:r>
      <w:r w:rsidRPr="00462DBC">
        <w:t>различными</w:t>
      </w:r>
      <w:r w:rsidRPr="00462DBC">
        <w:rPr>
          <w:spacing w:val="1"/>
        </w:rPr>
        <w:t xml:space="preserve"> </w:t>
      </w:r>
      <w:r w:rsidRPr="00462DBC">
        <w:t>способами,</w:t>
      </w:r>
      <w:r w:rsidRPr="00462DBC">
        <w:rPr>
          <w:spacing w:val="1"/>
        </w:rPr>
        <w:t xml:space="preserve"> </w:t>
      </w:r>
      <w:r w:rsidRPr="00462DBC">
        <w:t>а</w:t>
      </w:r>
      <w:r w:rsidRPr="00462DBC">
        <w:rPr>
          <w:spacing w:val="1"/>
        </w:rPr>
        <w:t xml:space="preserve"> </w:t>
      </w:r>
      <w:r w:rsidRPr="00462DBC">
        <w:t>именно</w:t>
      </w:r>
      <w:r w:rsidRPr="00462DBC">
        <w:rPr>
          <w:spacing w:val="1"/>
        </w:rPr>
        <w:t xml:space="preserve"> </w:t>
      </w:r>
      <w:r w:rsidRPr="00462DBC">
        <w:t>при</w:t>
      </w:r>
      <w:r w:rsidRPr="00462DBC">
        <w:rPr>
          <w:spacing w:val="1"/>
        </w:rPr>
        <w:t xml:space="preserve"> </w:t>
      </w:r>
      <w:r w:rsidRPr="00462DBC">
        <w:t>помощи:</w:t>
      </w:r>
    </w:p>
    <w:p w14:paraId="198860C1" w14:textId="77777777" w:rsidR="00EF500C" w:rsidRPr="00462DBC" w:rsidRDefault="00EF500C" w:rsidP="00127677">
      <w:pPr>
        <w:pStyle w:val="a8"/>
        <w:numPr>
          <w:ilvl w:val="1"/>
          <w:numId w:val="20"/>
        </w:numPr>
        <w:tabs>
          <w:tab w:val="left" w:pos="912"/>
        </w:tabs>
        <w:suppressAutoHyphens/>
        <w:autoSpaceDE/>
        <w:autoSpaceDN/>
        <w:spacing w:before="240"/>
        <w:ind w:leftChars="200" w:left="440" w:rightChars="486" w:right="1069" w:firstLine="0"/>
        <w:jc w:val="both"/>
        <w:rPr>
          <w:sz w:val="28"/>
          <w:szCs w:val="28"/>
        </w:rPr>
      </w:pPr>
      <w:r w:rsidRPr="00462DBC">
        <w:rPr>
          <w:sz w:val="28"/>
          <w:szCs w:val="28"/>
        </w:rPr>
        <w:t>имеющихся</w:t>
      </w:r>
      <w:r w:rsidRPr="00462DBC">
        <w:rPr>
          <w:spacing w:val="-5"/>
          <w:sz w:val="28"/>
          <w:szCs w:val="28"/>
        </w:rPr>
        <w:t xml:space="preserve"> </w:t>
      </w:r>
      <w:r w:rsidRPr="00462DBC">
        <w:rPr>
          <w:sz w:val="28"/>
          <w:szCs w:val="28"/>
        </w:rPr>
        <w:t>русскоязычных</w:t>
      </w:r>
      <w:r w:rsidRPr="00462DBC">
        <w:rPr>
          <w:spacing w:val="-3"/>
          <w:sz w:val="28"/>
          <w:szCs w:val="28"/>
        </w:rPr>
        <w:t xml:space="preserve"> </w:t>
      </w:r>
      <w:r w:rsidRPr="00462DBC">
        <w:rPr>
          <w:sz w:val="28"/>
          <w:szCs w:val="28"/>
        </w:rPr>
        <w:t>терминологических</w:t>
      </w:r>
      <w:r w:rsidRPr="00462DBC">
        <w:rPr>
          <w:spacing w:val="-4"/>
          <w:sz w:val="28"/>
          <w:szCs w:val="28"/>
        </w:rPr>
        <w:t xml:space="preserve"> </w:t>
      </w:r>
      <w:r w:rsidRPr="00462DBC">
        <w:rPr>
          <w:sz w:val="28"/>
          <w:szCs w:val="28"/>
        </w:rPr>
        <w:t>эквивалентов;</w:t>
      </w:r>
    </w:p>
    <w:p w14:paraId="1FF481FD" w14:textId="77777777" w:rsidR="00EF500C" w:rsidRPr="00462DBC" w:rsidRDefault="00EF500C" w:rsidP="00127677">
      <w:pPr>
        <w:pStyle w:val="a8"/>
        <w:numPr>
          <w:ilvl w:val="1"/>
          <w:numId w:val="20"/>
        </w:numPr>
        <w:tabs>
          <w:tab w:val="left" w:pos="982"/>
        </w:tabs>
        <w:suppressAutoHyphens/>
        <w:autoSpaceDE/>
        <w:autoSpaceDN/>
        <w:spacing w:line="360" w:lineRule="auto"/>
        <w:ind w:leftChars="200" w:left="440" w:rightChars="486" w:right="1069" w:firstLine="0"/>
        <w:jc w:val="both"/>
        <w:rPr>
          <w:sz w:val="28"/>
          <w:szCs w:val="28"/>
        </w:rPr>
      </w:pPr>
      <w:r w:rsidRPr="00462DBC">
        <w:rPr>
          <w:sz w:val="28"/>
          <w:szCs w:val="28"/>
        </w:rPr>
        <w:t>калькирования,</w:t>
      </w:r>
      <w:r w:rsidRPr="00462DBC">
        <w:rPr>
          <w:spacing w:val="1"/>
          <w:sz w:val="28"/>
          <w:szCs w:val="28"/>
        </w:rPr>
        <w:t xml:space="preserve"> </w:t>
      </w:r>
      <w:r w:rsidRPr="00462DBC">
        <w:rPr>
          <w:sz w:val="28"/>
          <w:szCs w:val="28"/>
        </w:rPr>
        <w:t>воспроизведения</w:t>
      </w:r>
      <w:r w:rsidRPr="00462DBC">
        <w:rPr>
          <w:spacing w:val="1"/>
          <w:sz w:val="28"/>
          <w:szCs w:val="28"/>
        </w:rPr>
        <w:t xml:space="preserve"> </w:t>
      </w:r>
      <w:r w:rsidRPr="00462DBC">
        <w:rPr>
          <w:sz w:val="28"/>
          <w:szCs w:val="28"/>
        </w:rPr>
        <w:t>морфемного</w:t>
      </w:r>
      <w:r w:rsidRPr="00462DBC">
        <w:rPr>
          <w:spacing w:val="1"/>
          <w:sz w:val="28"/>
          <w:szCs w:val="28"/>
        </w:rPr>
        <w:t xml:space="preserve"> </w:t>
      </w:r>
      <w:r w:rsidRPr="00462DBC">
        <w:rPr>
          <w:sz w:val="28"/>
          <w:szCs w:val="28"/>
        </w:rPr>
        <w:t>состава</w:t>
      </w:r>
      <w:r w:rsidRPr="00462DBC">
        <w:rPr>
          <w:spacing w:val="1"/>
          <w:sz w:val="28"/>
          <w:szCs w:val="28"/>
        </w:rPr>
        <w:t xml:space="preserve"> </w:t>
      </w:r>
      <w:r w:rsidRPr="00462DBC">
        <w:rPr>
          <w:sz w:val="28"/>
          <w:szCs w:val="28"/>
        </w:rPr>
        <w:t>слова</w:t>
      </w:r>
      <w:r w:rsidRPr="00462DBC">
        <w:rPr>
          <w:spacing w:val="1"/>
          <w:sz w:val="28"/>
          <w:szCs w:val="28"/>
        </w:rPr>
        <w:t xml:space="preserve"> </w:t>
      </w:r>
      <w:r w:rsidRPr="00462DBC">
        <w:rPr>
          <w:sz w:val="28"/>
          <w:szCs w:val="28"/>
        </w:rPr>
        <w:t>или</w:t>
      </w:r>
      <w:r w:rsidRPr="00462DBC">
        <w:rPr>
          <w:spacing w:val="1"/>
          <w:sz w:val="28"/>
          <w:szCs w:val="28"/>
        </w:rPr>
        <w:t xml:space="preserve"> </w:t>
      </w:r>
      <w:r w:rsidRPr="00462DBC">
        <w:rPr>
          <w:sz w:val="28"/>
          <w:szCs w:val="28"/>
        </w:rPr>
        <w:t>составной</w:t>
      </w:r>
      <w:r w:rsidRPr="00462DBC">
        <w:rPr>
          <w:spacing w:val="1"/>
          <w:sz w:val="28"/>
          <w:szCs w:val="28"/>
        </w:rPr>
        <w:t xml:space="preserve"> </w:t>
      </w:r>
      <w:r w:rsidRPr="00462DBC">
        <w:rPr>
          <w:sz w:val="28"/>
          <w:szCs w:val="28"/>
        </w:rPr>
        <w:t>части</w:t>
      </w:r>
      <w:r w:rsidRPr="00462DBC">
        <w:rPr>
          <w:spacing w:val="1"/>
          <w:sz w:val="28"/>
          <w:szCs w:val="28"/>
        </w:rPr>
        <w:t xml:space="preserve"> </w:t>
      </w:r>
      <w:r w:rsidRPr="00462DBC">
        <w:rPr>
          <w:sz w:val="28"/>
          <w:szCs w:val="28"/>
        </w:rPr>
        <w:t>устойчивого</w:t>
      </w:r>
      <w:r w:rsidRPr="00462DBC">
        <w:rPr>
          <w:spacing w:val="1"/>
          <w:sz w:val="28"/>
          <w:szCs w:val="28"/>
        </w:rPr>
        <w:t xml:space="preserve"> </w:t>
      </w:r>
      <w:r w:rsidRPr="00462DBC">
        <w:rPr>
          <w:sz w:val="28"/>
          <w:szCs w:val="28"/>
        </w:rPr>
        <w:t>словосочетания;</w:t>
      </w:r>
    </w:p>
    <w:p w14:paraId="5C7571EF" w14:textId="77777777" w:rsidR="00EF500C" w:rsidRPr="00462DBC" w:rsidRDefault="00EF500C" w:rsidP="00127677">
      <w:pPr>
        <w:pStyle w:val="a8"/>
        <w:numPr>
          <w:ilvl w:val="1"/>
          <w:numId w:val="20"/>
        </w:numPr>
        <w:tabs>
          <w:tab w:val="left" w:pos="1020"/>
        </w:tabs>
        <w:suppressAutoHyphens/>
        <w:autoSpaceDE/>
        <w:autoSpaceDN/>
        <w:spacing w:before="73" w:line="360" w:lineRule="auto"/>
        <w:ind w:leftChars="200" w:left="440" w:rightChars="486" w:right="1069" w:firstLine="0"/>
        <w:jc w:val="both"/>
        <w:rPr>
          <w:sz w:val="28"/>
          <w:szCs w:val="28"/>
        </w:rPr>
      </w:pPr>
      <w:r w:rsidRPr="00462DBC">
        <w:rPr>
          <w:sz w:val="28"/>
          <w:szCs w:val="28"/>
        </w:rPr>
        <w:t>транскрибирования</w:t>
      </w:r>
      <w:r w:rsidRPr="00462DBC">
        <w:rPr>
          <w:spacing w:val="1"/>
          <w:sz w:val="28"/>
          <w:szCs w:val="28"/>
        </w:rPr>
        <w:t xml:space="preserve"> </w:t>
      </w:r>
      <w:r w:rsidRPr="00462DBC">
        <w:rPr>
          <w:sz w:val="28"/>
          <w:szCs w:val="28"/>
        </w:rPr>
        <w:t>или</w:t>
      </w:r>
      <w:r w:rsidRPr="00462DBC">
        <w:rPr>
          <w:spacing w:val="1"/>
          <w:sz w:val="28"/>
          <w:szCs w:val="28"/>
        </w:rPr>
        <w:t xml:space="preserve"> </w:t>
      </w:r>
      <w:r w:rsidRPr="00462DBC">
        <w:rPr>
          <w:sz w:val="28"/>
          <w:szCs w:val="28"/>
        </w:rPr>
        <w:t>транслитерации,</w:t>
      </w:r>
      <w:r w:rsidRPr="00462DBC">
        <w:rPr>
          <w:spacing w:val="1"/>
          <w:sz w:val="28"/>
          <w:szCs w:val="28"/>
        </w:rPr>
        <w:t xml:space="preserve"> </w:t>
      </w:r>
      <w:r w:rsidRPr="00462DBC">
        <w:rPr>
          <w:sz w:val="28"/>
          <w:szCs w:val="28"/>
        </w:rPr>
        <w:t>передачи</w:t>
      </w:r>
      <w:r w:rsidRPr="00462DBC">
        <w:rPr>
          <w:spacing w:val="1"/>
          <w:sz w:val="28"/>
          <w:szCs w:val="28"/>
        </w:rPr>
        <w:t xml:space="preserve"> </w:t>
      </w:r>
      <w:r w:rsidRPr="00462DBC">
        <w:rPr>
          <w:sz w:val="28"/>
          <w:szCs w:val="28"/>
        </w:rPr>
        <w:t>букв</w:t>
      </w:r>
      <w:r w:rsidRPr="00462DBC">
        <w:rPr>
          <w:spacing w:val="1"/>
          <w:sz w:val="28"/>
          <w:szCs w:val="28"/>
        </w:rPr>
        <w:t xml:space="preserve"> </w:t>
      </w:r>
      <w:r w:rsidRPr="00462DBC">
        <w:rPr>
          <w:sz w:val="28"/>
          <w:szCs w:val="28"/>
        </w:rPr>
        <w:t>одной</w:t>
      </w:r>
      <w:r w:rsidRPr="00462DBC">
        <w:rPr>
          <w:spacing w:val="1"/>
          <w:sz w:val="28"/>
          <w:szCs w:val="28"/>
        </w:rPr>
        <w:t xml:space="preserve"> </w:t>
      </w:r>
      <w:r w:rsidRPr="00462DBC">
        <w:rPr>
          <w:sz w:val="28"/>
          <w:szCs w:val="28"/>
        </w:rPr>
        <w:t>письменности</w:t>
      </w:r>
      <w:r w:rsidRPr="00462DBC">
        <w:rPr>
          <w:spacing w:val="1"/>
          <w:sz w:val="28"/>
          <w:szCs w:val="28"/>
        </w:rPr>
        <w:t xml:space="preserve"> </w:t>
      </w:r>
      <w:r w:rsidRPr="00462DBC">
        <w:rPr>
          <w:sz w:val="28"/>
          <w:szCs w:val="28"/>
        </w:rPr>
        <w:t>посредством</w:t>
      </w:r>
      <w:r w:rsidRPr="00462DBC">
        <w:rPr>
          <w:spacing w:val="1"/>
          <w:sz w:val="28"/>
          <w:szCs w:val="28"/>
        </w:rPr>
        <w:t xml:space="preserve"> </w:t>
      </w:r>
      <w:r w:rsidRPr="00462DBC">
        <w:rPr>
          <w:sz w:val="28"/>
          <w:szCs w:val="28"/>
        </w:rPr>
        <w:t>букв</w:t>
      </w:r>
      <w:r w:rsidRPr="00462DBC">
        <w:rPr>
          <w:spacing w:val="1"/>
          <w:sz w:val="28"/>
          <w:szCs w:val="28"/>
        </w:rPr>
        <w:t xml:space="preserve"> </w:t>
      </w:r>
      <w:r w:rsidRPr="00462DBC">
        <w:rPr>
          <w:sz w:val="28"/>
          <w:szCs w:val="28"/>
        </w:rPr>
        <w:t>другой</w:t>
      </w:r>
      <w:r w:rsidRPr="00462DBC">
        <w:rPr>
          <w:spacing w:val="1"/>
          <w:sz w:val="28"/>
          <w:szCs w:val="28"/>
        </w:rPr>
        <w:t xml:space="preserve"> </w:t>
      </w:r>
      <w:r w:rsidRPr="00462DBC">
        <w:rPr>
          <w:sz w:val="28"/>
          <w:szCs w:val="28"/>
        </w:rPr>
        <w:t>письменности;</w:t>
      </w:r>
    </w:p>
    <w:p w14:paraId="20A0B80B" w14:textId="77777777" w:rsidR="00EF500C" w:rsidRPr="00462DBC" w:rsidRDefault="00EF500C" w:rsidP="00127677">
      <w:pPr>
        <w:pStyle w:val="a8"/>
        <w:numPr>
          <w:ilvl w:val="1"/>
          <w:numId w:val="20"/>
        </w:numPr>
        <w:tabs>
          <w:tab w:val="left" w:pos="1018"/>
        </w:tabs>
        <w:suppressAutoHyphens/>
        <w:autoSpaceDE/>
        <w:autoSpaceDN/>
        <w:spacing w:before="240" w:line="360" w:lineRule="auto"/>
        <w:ind w:leftChars="200" w:left="440" w:rightChars="486" w:right="1069" w:firstLine="0"/>
        <w:jc w:val="both"/>
        <w:rPr>
          <w:sz w:val="28"/>
        </w:rPr>
      </w:pPr>
      <w:r w:rsidRPr="00462DBC">
        <w:rPr>
          <w:sz w:val="28"/>
          <w:szCs w:val="28"/>
        </w:rPr>
        <w:t>приема</w:t>
      </w:r>
      <w:r w:rsidRPr="00462DBC">
        <w:rPr>
          <w:spacing w:val="1"/>
          <w:sz w:val="28"/>
          <w:szCs w:val="28"/>
        </w:rPr>
        <w:t xml:space="preserve"> </w:t>
      </w:r>
      <w:r w:rsidRPr="00462DBC">
        <w:rPr>
          <w:sz w:val="28"/>
          <w:szCs w:val="28"/>
        </w:rPr>
        <w:t>описательного</w:t>
      </w:r>
      <w:r w:rsidRPr="00462DBC">
        <w:rPr>
          <w:spacing w:val="1"/>
          <w:sz w:val="28"/>
          <w:szCs w:val="28"/>
        </w:rPr>
        <w:t xml:space="preserve"> </w:t>
      </w:r>
      <w:r w:rsidRPr="00462DBC">
        <w:rPr>
          <w:sz w:val="28"/>
          <w:szCs w:val="28"/>
        </w:rPr>
        <w:t>перевода,</w:t>
      </w:r>
      <w:r w:rsidRPr="00462DBC">
        <w:rPr>
          <w:spacing w:val="1"/>
          <w:sz w:val="28"/>
          <w:szCs w:val="28"/>
        </w:rPr>
        <w:t xml:space="preserve"> </w:t>
      </w:r>
      <w:r w:rsidRPr="00462DBC">
        <w:rPr>
          <w:sz w:val="28"/>
          <w:szCs w:val="28"/>
        </w:rPr>
        <w:t>например</w:t>
      </w:r>
      <w:r w:rsidRPr="00462DBC">
        <w:rPr>
          <w:spacing w:val="1"/>
          <w:sz w:val="28"/>
          <w:szCs w:val="28"/>
        </w:rPr>
        <w:t xml:space="preserve"> </w:t>
      </w:r>
      <w:r w:rsidRPr="00462DBC">
        <w:rPr>
          <w:sz w:val="28"/>
          <w:szCs w:val="28"/>
        </w:rPr>
        <w:t>в</w:t>
      </w:r>
      <w:r w:rsidRPr="00462DBC">
        <w:rPr>
          <w:spacing w:val="1"/>
          <w:sz w:val="28"/>
          <w:szCs w:val="28"/>
        </w:rPr>
        <w:t xml:space="preserve"> </w:t>
      </w:r>
      <w:r w:rsidRPr="00462DBC">
        <w:rPr>
          <w:sz w:val="28"/>
          <w:szCs w:val="28"/>
        </w:rPr>
        <w:t>силу</w:t>
      </w:r>
      <w:r w:rsidRPr="00462DBC">
        <w:rPr>
          <w:spacing w:val="1"/>
          <w:sz w:val="28"/>
          <w:szCs w:val="28"/>
        </w:rPr>
        <w:t xml:space="preserve"> </w:t>
      </w:r>
      <w:r w:rsidRPr="00462DBC">
        <w:rPr>
          <w:sz w:val="28"/>
          <w:szCs w:val="28"/>
        </w:rPr>
        <w:t>отсутствия</w:t>
      </w:r>
      <w:r w:rsidRPr="00462DBC">
        <w:rPr>
          <w:spacing w:val="1"/>
          <w:sz w:val="28"/>
          <w:szCs w:val="28"/>
        </w:rPr>
        <w:t xml:space="preserve"> </w:t>
      </w:r>
      <w:r w:rsidRPr="00462DBC">
        <w:rPr>
          <w:sz w:val="28"/>
          <w:szCs w:val="28"/>
        </w:rPr>
        <w:t>дословного перевода выражение «the company to run at a loss» может</w:t>
      </w:r>
      <w:r w:rsidRPr="00462DBC">
        <w:rPr>
          <w:spacing w:val="1"/>
          <w:sz w:val="28"/>
          <w:szCs w:val="28"/>
        </w:rPr>
        <w:t xml:space="preserve"> </w:t>
      </w:r>
      <w:r w:rsidRPr="00462DBC">
        <w:rPr>
          <w:sz w:val="28"/>
          <w:szCs w:val="28"/>
        </w:rPr>
        <w:t>быть</w:t>
      </w:r>
      <w:r w:rsidRPr="00462DBC">
        <w:rPr>
          <w:spacing w:val="1"/>
          <w:sz w:val="28"/>
          <w:szCs w:val="28"/>
        </w:rPr>
        <w:t xml:space="preserve"> </w:t>
      </w:r>
      <w:r w:rsidRPr="00462DBC">
        <w:rPr>
          <w:sz w:val="28"/>
          <w:szCs w:val="28"/>
        </w:rPr>
        <w:t>переведено</w:t>
      </w:r>
      <w:r w:rsidRPr="00462DBC">
        <w:rPr>
          <w:spacing w:val="1"/>
          <w:sz w:val="28"/>
          <w:szCs w:val="28"/>
        </w:rPr>
        <w:t xml:space="preserve"> </w:t>
      </w:r>
      <w:r w:rsidRPr="00462DBC">
        <w:rPr>
          <w:sz w:val="28"/>
          <w:szCs w:val="28"/>
        </w:rPr>
        <w:t>описательно</w:t>
      </w:r>
      <w:r w:rsidRPr="00462DBC">
        <w:rPr>
          <w:spacing w:val="1"/>
          <w:sz w:val="28"/>
          <w:szCs w:val="28"/>
        </w:rPr>
        <w:t xml:space="preserve"> </w:t>
      </w:r>
      <w:r w:rsidRPr="00462DBC">
        <w:rPr>
          <w:sz w:val="28"/>
          <w:szCs w:val="28"/>
        </w:rPr>
        <w:t>на</w:t>
      </w:r>
      <w:r w:rsidRPr="00462DBC">
        <w:rPr>
          <w:spacing w:val="1"/>
          <w:sz w:val="28"/>
          <w:szCs w:val="28"/>
        </w:rPr>
        <w:t xml:space="preserve"> </w:t>
      </w:r>
      <w:r w:rsidRPr="00462DBC">
        <w:rPr>
          <w:sz w:val="28"/>
          <w:szCs w:val="28"/>
        </w:rPr>
        <w:t>русский</w:t>
      </w:r>
      <w:r w:rsidRPr="00462DBC">
        <w:rPr>
          <w:spacing w:val="1"/>
          <w:sz w:val="28"/>
          <w:szCs w:val="28"/>
        </w:rPr>
        <w:t xml:space="preserve"> </w:t>
      </w:r>
      <w:r w:rsidRPr="00462DBC">
        <w:rPr>
          <w:sz w:val="28"/>
          <w:szCs w:val="28"/>
        </w:rPr>
        <w:t>язык</w:t>
      </w:r>
      <w:r w:rsidRPr="00462DBC">
        <w:rPr>
          <w:spacing w:val="1"/>
          <w:sz w:val="28"/>
          <w:szCs w:val="28"/>
        </w:rPr>
        <w:t xml:space="preserve"> </w:t>
      </w:r>
      <w:r w:rsidRPr="00462DBC">
        <w:rPr>
          <w:sz w:val="28"/>
          <w:szCs w:val="28"/>
        </w:rPr>
        <w:t>-</w:t>
      </w:r>
      <w:r w:rsidRPr="00462DBC">
        <w:rPr>
          <w:spacing w:val="1"/>
          <w:sz w:val="28"/>
          <w:szCs w:val="28"/>
        </w:rPr>
        <w:t xml:space="preserve"> </w:t>
      </w:r>
      <w:r w:rsidRPr="00462DBC">
        <w:rPr>
          <w:sz w:val="28"/>
          <w:szCs w:val="28"/>
        </w:rPr>
        <w:t>«компания</w:t>
      </w:r>
      <w:r w:rsidRPr="00462DBC">
        <w:rPr>
          <w:spacing w:val="1"/>
          <w:sz w:val="28"/>
          <w:szCs w:val="28"/>
        </w:rPr>
        <w:t xml:space="preserve"> </w:t>
      </w:r>
      <w:r w:rsidRPr="00462DBC">
        <w:rPr>
          <w:sz w:val="28"/>
          <w:szCs w:val="28"/>
        </w:rPr>
        <w:t>несла</w:t>
      </w:r>
      <w:r w:rsidRPr="00462DBC">
        <w:rPr>
          <w:spacing w:val="1"/>
          <w:sz w:val="28"/>
          <w:szCs w:val="28"/>
        </w:rPr>
        <w:t xml:space="preserve"> </w:t>
      </w:r>
      <w:r w:rsidRPr="00462DBC">
        <w:rPr>
          <w:sz w:val="28"/>
          <w:szCs w:val="28"/>
        </w:rPr>
        <w:t>убытки»</w:t>
      </w:r>
      <w:r w:rsidRPr="00462DBC">
        <w:rPr>
          <w:spacing w:val="1"/>
          <w:sz w:val="28"/>
          <w:szCs w:val="28"/>
        </w:rPr>
        <w:t xml:space="preserve"> </w:t>
      </w:r>
      <w:r w:rsidRPr="00462DBC">
        <w:rPr>
          <w:sz w:val="28"/>
          <w:szCs w:val="28"/>
        </w:rPr>
        <w:t>или</w:t>
      </w:r>
      <w:r w:rsidRPr="00462DBC">
        <w:rPr>
          <w:spacing w:val="1"/>
          <w:sz w:val="28"/>
          <w:szCs w:val="28"/>
        </w:rPr>
        <w:t xml:space="preserve"> </w:t>
      </w:r>
      <w:r w:rsidRPr="00462DBC">
        <w:rPr>
          <w:sz w:val="28"/>
          <w:szCs w:val="28"/>
        </w:rPr>
        <w:t>при</w:t>
      </w:r>
      <w:r w:rsidRPr="00462DBC">
        <w:rPr>
          <w:spacing w:val="1"/>
          <w:sz w:val="28"/>
          <w:szCs w:val="28"/>
        </w:rPr>
        <w:t xml:space="preserve"> </w:t>
      </w:r>
      <w:r w:rsidRPr="00462DBC">
        <w:rPr>
          <w:sz w:val="28"/>
          <w:szCs w:val="28"/>
        </w:rPr>
        <w:t>помощи</w:t>
      </w:r>
      <w:r w:rsidRPr="00462DBC">
        <w:rPr>
          <w:spacing w:val="1"/>
          <w:sz w:val="28"/>
          <w:szCs w:val="28"/>
        </w:rPr>
        <w:t xml:space="preserve"> </w:t>
      </w:r>
      <w:r w:rsidRPr="00462DBC">
        <w:rPr>
          <w:sz w:val="28"/>
          <w:szCs w:val="28"/>
        </w:rPr>
        <w:t>развернутого</w:t>
      </w:r>
      <w:r w:rsidRPr="00462DBC">
        <w:rPr>
          <w:spacing w:val="1"/>
          <w:sz w:val="28"/>
          <w:szCs w:val="28"/>
        </w:rPr>
        <w:t xml:space="preserve"> </w:t>
      </w:r>
      <w:r w:rsidRPr="00462DBC">
        <w:rPr>
          <w:sz w:val="28"/>
          <w:szCs w:val="28"/>
        </w:rPr>
        <w:t>словосочетания,</w:t>
      </w:r>
      <w:r w:rsidRPr="00462DBC">
        <w:rPr>
          <w:spacing w:val="1"/>
          <w:sz w:val="28"/>
          <w:szCs w:val="28"/>
        </w:rPr>
        <w:t xml:space="preserve"> </w:t>
      </w:r>
      <w:r w:rsidRPr="00462DBC">
        <w:rPr>
          <w:sz w:val="28"/>
          <w:szCs w:val="28"/>
        </w:rPr>
        <w:t>например</w:t>
      </w:r>
      <w:r w:rsidRPr="00462DBC">
        <w:rPr>
          <w:spacing w:val="1"/>
          <w:sz w:val="28"/>
          <w:szCs w:val="28"/>
        </w:rPr>
        <w:t xml:space="preserve"> </w:t>
      </w:r>
      <w:r w:rsidRPr="00462DBC">
        <w:rPr>
          <w:sz w:val="28"/>
          <w:szCs w:val="28"/>
        </w:rPr>
        <w:t>defined</w:t>
      </w:r>
      <w:r w:rsidRPr="00462DBC">
        <w:rPr>
          <w:spacing w:val="1"/>
          <w:sz w:val="28"/>
          <w:szCs w:val="28"/>
        </w:rPr>
        <w:t xml:space="preserve"> </w:t>
      </w:r>
      <w:r w:rsidRPr="00462DBC">
        <w:rPr>
          <w:sz w:val="28"/>
          <w:szCs w:val="28"/>
        </w:rPr>
        <w:t>benefit</w:t>
      </w:r>
      <w:r w:rsidRPr="00462DBC">
        <w:rPr>
          <w:spacing w:val="1"/>
          <w:sz w:val="28"/>
          <w:szCs w:val="28"/>
        </w:rPr>
        <w:t xml:space="preserve"> </w:t>
      </w:r>
      <w:r w:rsidRPr="00462DBC">
        <w:rPr>
          <w:sz w:val="28"/>
          <w:szCs w:val="28"/>
        </w:rPr>
        <w:t>scheme</w:t>
      </w:r>
      <w:r w:rsidRPr="00462DBC">
        <w:rPr>
          <w:spacing w:val="1"/>
          <w:sz w:val="28"/>
          <w:szCs w:val="28"/>
        </w:rPr>
        <w:t xml:space="preserve"> </w:t>
      </w:r>
      <w:r w:rsidRPr="00462DBC">
        <w:rPr>
          <w:sz w:val="28"/>
          <w:szCs w:val="28"/>
        </w:rPr>
        <w:t>–</w:t>
      </w:r>
      <w:r w:rsidRPr="00462DBC">
        <w:rPr>
          <w:spacing w:val="1"/>
          <w:sz w:val="28"/>
          <w:szCs w:val="28"/>
        </w:rPr>
        <w:t xml:space="preserve"> </w:t>
      </w:r>
      <w:r w:rsidRPr="00462DBC">
        <w:rPr>
          <w:sz w:val="28"/>
          <w:szCs w:val="28"/>
        </w:rPr>
        <w:t>«пенсионная</w:t>
      </w:r>
      <w:r w:rsidRPr="00462DBC">
        <w:rPr>
          <w:spacing w:val="1"/>
          <w:sz w:val="28"/>
          <w:szCs w:val="28"/>
        </w:rPr>
        <w:t xml:space="preserve"> </w:t>
      </w:r>
      <w:r w:rsidRPr="00462DBC">
        <w:rPr>
          <w:sz w:val="28"/>
          <w:szCs w:val="28"/>
        </w:rPr>
        <w:t>схема,</w:t>
      </w:r>
      <w:r w:rsidRPr="00462DBC">
        <w:rPr>
          <w:spacing w:val="1"/>
          <w:sz w:val="28"/>
          <w:szCs w:val="28"/>
        </w:rPr>
        <w:t xml:space="preserve"> </w:t>
      </w:r>
      <w:r w:rsidRPr="00462DBC">
        <w:rPr>
          <w:sz w:val="28"/>
          <w:szCs w:val="28"/>
        </w:rPr>
        <w:t>зависящая</w:t>
      </w:r>
      <w:r w:rsidRPr="00462DBC">
        <w:rPr>
          <w:spacing w:val="1"/>
          <w:sz w:val="28"/>
          <w:szCs w:val="28"/>
        </w:rPr>
        <w:t xml:space="preserve"> </w:t>
      </w:r>
      <w:r w:rsidRPr="00462DBC">
        <w:rPr>
          <w:sz w:val="28"/>
          <w:szCs w:val="28"/>
        </w:rPr>
        <w:t>от</w:t>
      </w:r>
      <w:r w:rsidRPr="00462DBC">
        <w:rPr>
          <w:spacing w:val="1"/>
          <w:sz w:val="28"/>
          <w:szCs w:val="28"/>
        </w:rPr>
        <w:t xml:space="preserve"> </w:t>
      </w:r>
      <w:r w:rsidRPr="00462DBC">
        <w:rPr>
          <w:sz w:val="28"/>
          <w:szCs w:val="28"/>
        </w:rPr>
        <w:t>стажа</w:t>
      </w:r>
      <w:r w:rsidRPr="00462DBC">
        <w:rPr>
          <w:spacing w:val="1"/>
          <w:sz w:val="28"/>
          <w:szCs w:val="28"/>
        </w:rPr>
        <w:t xml:space="preserve"> </w:t>
      </w:r>
      <w:r w:rsidRPr="00462DBC">
        <w:rPr>
          <w:sz w:val="28"/>
          <w:szCs w:val="28"/>
        </w:rPr>
        <w:t>работника».</w:t>
      </w:r>
    </w:p>
    <w:p w14:paraId="2045CD1A" w14:textId="77777777" w:rsidR="00EF500C" w:rsidRPr="00462DBC" w:rsidRDefault="00EF500C" w:rsidP="00EF500C"/>
    <w:p w14:paraId="30DA2F5E" w14:textId="0054C121" w:rsidR="00EF500C" w:rsidRPr="00462DBC" w:rsidRDefault="00EF500C" w:rsidP="00127677">
      <w:pPr>
        <w:pStyle w:val="1"/>
        <w:numPr>
          <w:ilvl w:val="0"/>
          <w:numId w:val="43"/>
        </w:numPr>
      </w:pPr>
      <w:bookmarkStart w:id="25" w:name="_Toc189608549"/>
      <w:bookmarkStart w:id="26" w:name="_Toc6853597"/>
      <w:r w:rsidRPr="00462DBC">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462DBC">
        <w:t xml:space="preserve"> </w:t>
      </w:r>
      <w:bookmarkEnd w:id="26"/>
    </w:p>
    <w:p w14:paraId="3D580995" w14:textId="77777777" w:rsidR="00EF500C" w:rsidRPr="0022274F" w:rsidRDefault="00EF500C" w:rsidP="0022274F">
      <w:pPr>
        <w:pStyle w:val="2"/>
        <w:rPr>
          <w:b w:val="0"/>
          <w:bCs w:val="0"/>
          <w:i w:val="0"/>
          <w:kern w:val="2"/>
          <w:lang w:eastAsia="ru-RU"/>
        </w:rPr>
      </w:pPr>
      <w:bookmarkStart w:id="27" w:name="_Toc70251182"/>
      <w:bookmarkStart w:id="28" w:name="_Toc531686467"/>
      <w:bookmarkStart w:id="29" w:name="_Toc70252592"/>
      <w:bookmarkStart w:id="30" w:name="_Toc70252577"/>
      <w:bookmarkStart w:id="31" w:name="_Toc531614950"/>
      <w:bookmarkStart w:id="32" w:name="_Toc70253438"/>
      <w:bookmarkStart w:id="33" w:name="_Toc189608550"/>
      <w:r w:rsidRPr="0022274F">
        <w:rPr>
          <w:i w:val="0"/>
          <w:kern w:val="2"/>
          <w:lang w:eastAsia="ru-RU"/>
        </w:rPr>
        <w:t>11. 1. Комплект лицензионного программного обеспечения:</w:t>
      </w:r>
      <w:bookmarkEnd w:id="27"/>
      <w:bookmarkEnd w:id="28"/>
      <w:bookmarkEnd w:id="29"/>
      <w:bookmarkEnd w:id="30"/>
      <w:bookmarkEnd w:id="31"/>
      <w:bookmarkEnd w:id="32"/>
      <w:bookmarkEnd w:id="33"/>
    </w:p>
    <w:p w14:paraId="75746A33" w14:textId="77777777" w:rsidR="00EF500C" w:rsidRPr="007679D0" w:rsidRDefault="00EF500C" w:rsidP="00EF500C">
      <w:pPr>
        <w:ind w:firstLine="709"/>
        <w:rPr>
          <w:kern w:val="2"/>
          <w:sz w:val="28"/>
          <w:szCs w:val="28"/>
          <w:lang w:val="en-US" w:eastAsia="ru-RU"/>
        </w:rPr>
      </w:pPr>
      <w:bookmarkStart w:id="34" w:name="_Toc70253242"/>
      <w:bookmarkStart w:id="35" w:name="_Toc531614951"/>
      <w:bookmarkStart w:id="36" w:name="_Toc531686468"/>
      <w:bookmarkStart w:id="37" w:name="_Toc70252578"/>
      <w:bookmarkStart w:id="38" w:name="_Toc70252593"/>
      <w:bookmarkStart w:id="39" w:name="_Toc70250356"/>
      <w:bookmarkStart w:id="40" w:name="_Toc70251183"/>
      <w:r w:rsidRPr="007679D0">
        <w:rPr>
          <w:kern w:val="2"/>
          <w:sz w:val="28"/>
          <w:szCs w:val="28"/>
          <w:lang w:val="en-US" w:eastAsia="ru-RU"/>
        </w:rPr>
        <w:t xml:space="preserve">1. </w:t>
      </w:r>
      <w:r w:rsidRPr="00462DBC">
        <w:rPr>
          <w:kern w:val="2"/>
          <w:sz w:val="28"/>
          <w:szCs w:val="28"/>
          <w:lang w:val="en-US" w:eastAsia="ru-RU"/>
        </w:rPr>
        <w:t>Windows</w:t>
      </w:r>
      <w:r w:rsidRPr="007679D0">
        <w:rPr>
          <w:kern w:val="2"/>
          <w:sz w:val="28"/>
          <w:szCs w:val="28"/>
          <w:lang w:val="en-US" w:eastAsia="ru-RU"/>
        </w:rPr>
        <w:t xml:space="preserve">, </w:t>
      </w:r>
      <w:r w:rsidRPr="00462DBC">
        <w:rPr>
          <w:kern w:val="2"/>
          <w:sz w:val="28"/>
          <w:szCs w:val="28"/>
          <w:lang w:val="en-US" w:eastAsia="ru-RU"/>
        </w:rPr>
        <w:t>Microsoft</w:t>
      </w:r>
      <w:r w:rsidRPr="007679D0">
        <w:rPr>
          <w:kern w:val="2"/>
          <w:sz w:val="28"/>
          <w:szCs w:val="28"/>
          <w:lang w:val="en-US" w:eastAsia="ru-RU"/>
        </w:rPr>
        <w:t xml:space="preserve"> </w:t>
      </w:r>
      <w:r w:rsidRPr="00462DBC">
        <w:rPr>
          <w:kern w:val="2"/>
          <w:sz w:val="28"/>
          <w:szCs w:val="28"/>
          <w:lang w:val="en-US" w:eastAsia="ru-RU"/>
        </w:rPr>
        <w:t>Office</w:t>
      </w:r>
      <w:r w:rsidRPr="007679D0">
        <w:rPr>
          <w:kern w:val="2"/>
          <w:sz w:val="28"/>
          <w:szCs w:val="28"/>
          <w:lang w:val="en-US" w:eastAsia="ru-RU"/>
        </w:rPr>
        <w:t>.</w:t>
      </w:r>
      <w:bookmarkEnd w:id="34"/>
      <w:bookmarkEnd w:id="35"/>
      <w:bookmarkEnd w:id="36"/>
      <w:bookmarkEnd w:id="37"/>
      <w:bookmarkEnd w:id="38"/>
      <w:bookmarkEnd w:id="39"/>
      <w:bookmarkEnd w:id="40"/>
    </w:p>
    <w:p w14:paraId="0E1B14E6" w14:textId="77777777" w:rsidR="00EF500C" w:rsidRPr="007679D0" w:rsidRDefault="00EF500C" w:rsidP="00EF500C">
      <w:pPr>
        <w:ind w:firstLine="709"/>
        <w:rPr>
          <w:kern w:val="2"/>
          <w:sz w:val="28"/>
          <w:szCs w:val="28"/>
          <w:lang w:val="en-US" w:eastAsia="ru-RU"/>
        </w:rPr>
      </w:pPr>
      <w:bookmarkStart w:id="41" w:name="_Toc531614952"/>
      <w:bookmarkStart w:id="42" w:name="_Toc70253243"/>
      <w:bookmarkStart w:id="43" w:name="_Toc70251184"/>
      <w:bookmarkStart w:id="44" w:name="_Toc531686469"/>
      <w:bookmarkStart w:id="45" w:name="_Toc70252579"/>
      <w:bookmarkStart w:id="46" w:name="_Toc70252594"/>
      <w:bookmarkStart w:id="47" w:name="_Toc70250357"/>
      <w:r w:rsidRPr="007679D0">
        <w:rPr>
          <w:kern w:val="2"/>
          <w:sz w:val="28"/>
          <w:szCs w:val="28"/>
          <w:lang w:val="en-US" w:eastAsia="ru-RU"/>
        </w:rPr>
        <w:t xml:space="preserve">2. </w:t>
      </w:r>
      <w:r w:rsidRPr="00462DBC">
        <w:rPr>
          <w:kern w:val="2"/>
          <w:sz w:val="28"/>
          <w:szCs w:val="28"/>
          <w:lang w:eastAsia="ru-RU"/>
        </w:rPr>
        <w:t>Антивирус</w:t>
      </w:r>
      <w:r w:rsidRPr="007679D0">
        <w:rPr>
          <w:kern w:val="2"/>
          <w:sz w:val="28"/>
          <w:szCs w:val="28"/>
          <w:lang w:val="en-US" w:eastAsia="ru-RU"/>
        </w:rPr>
        <w:t xml:space="preserve"> </w:t>
      </w:r>
      <w:bookmarkEnd w:id="41"/>
      <w:bookmarkEnd w:id="42"/>
      <w:bookmarkEnd w:id="43"/>
      <w:bookmarkEnd w:id="44"/>
      <w:bookmarkEnd w:id="45"/>
      <w:bookmarkEnd w:id="46"/>
      <w:bookmarkEnd w:id="47"/>
      <w:r w:rsidRPr="00462DBC">
        <w:rPr>
          <w:kern w:val="2"/>
          <w:sz w:val="28"/>
          <w:szCs w:val="28"/>
          <w:lang w:val="en-US" w:eastAsia="ru-RU"/>
        </w:rPr>
        <w:t>Kaspersky</w:t>
      </w:r>
    </w:p>
    <w:p w14:paraId="3FFD8476" w14:textId="1B3865B2" w:rsidR="00EF500C" w:rsidRPr="0022274F" w:rsidRDefault="00EF500C" w:rsidP="0022274F">
      <w:pPr>
        <w:pStyle w:val="2"/>
        <w:rPr>
          <w:i w:val="0"/>
          <w:kern w:val="2"/>
          <w:lang w:eastAsia="ru-RU"/>
        </w:rPr>
      </w:pPr>
      <w:bookmarkStart w:id="48" w:name="_Toc531686470"/>
      <w:bookmarkStart w:id="49" w:name="_Toc531614953"/>
      <w:bookmarkStart w:id="50" w:name="_Toc70252581"/>
      <w:bookmarkStart w:id="51" w:name="_Toc70251186"/>
      <w:bookmarkStart w:id="52" w:name="_Toc70252596"/>
      <w:bookmarkStart w:id="53" w:name="_Toc70253439"/>
      <w:bookmarkStart w:id="54" w:name="_Toc189608551"/>
      <w:r w:rsidRPr="007679D0">
        <w:rPr>
          <w:i w:val="0"/>
          <w:kern w:val="2"/>
          <w:lang w:val="en-US" w:eastAsia="ru-RU"/>
        </w:rPr>
        <w:t xml:space="preserve">11.2. </w:t>
      </w:r>
      <w:r w:rsidRPr="0022274F">
        <w:rPr>
          <w:i w:val="0"/>
          <w:kern w:val="2"/>
          <w:lang w:eastAsia="ru-RU"/>
        </w:rPr>
        <w:t xml:space="preserve">Современные профессиональные базы данных и информационные </w:t>
      </w:r>
      <w:r w:rsidRPr="0022274F">
        <w:rPr>
          <w:i w:val="0"/>
          <w:kern w:val="2"/>
          <w:lang w:eastAsia="ru-RU"/>
        </w:rPr>
        <w:lastRenderedPageBreak/>
        <w:t>справочные системы</w:t>
      </w:r>
      <w:bookmarkEnd w:id="48"/>
      <w:bookmarkEnd w:id="49"/>
      <w:bookmarkEnd w:id="50"/>
      <w:bookmarkEnd w:id="51"/>
      <w:bookmarkEnd w:id="52"/>
      <w:bookmarkEnd w:id="53"/>
      <w:bookmarkEnd w:id="54"/>
    </w:p>
    <w:p w14:paraId="1931B0FE" w14:textId="77777777" w:rsidR="0022274F" w:rsidRPr="0022274F" w:rsidRDefault="0022274F" w:rsidP="0022274F">
      <w:pPr>
        <w:keepNext/>
        <w:widowControl/>
        <w:autoSpaceDE/>
        <w:autoSpaceDN/>
        <w:ind w:firstLine="709"/>
        <w:jc w:val="both"/>
        <w:rPr>
          <w:b/>
          <w:sz w:val="28"/>
          <w:szCs w:val="28"/>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6446"/>
        <w:gridCol w:w="2650"/>
      </w:tblGrid>
      <w:tr w:rsidR="0022274F" w:rsidRPr="0022274F" w14:paraId="5BFBBD85" w14:textId="77777777" w:rsidTr="008B2486">
        <w:tc>
          <w:tcPr>
            <w:tcW w:w="827" w:type="dxa"/>
            <w:vAlign w:val="center"/>
          </w:tcPr>
          <w:p w14:paraId="225FAD88" w14:textId="77777777" w:rsidR="0022274F" w:rsidRPr="003E5F35" w:rsidRDefault="0022274F" w:rsidP="0022274F">
            <w:pPr>
              <w:widowControl/>
              <w:shd w:val="clear" w:color="auto" w:fill="FFFFFF"/>
              <w:autoSpaceDE/>
              <w:autoSpaceDN/>
              <w:jc w:val="center"/>
              <w:rPr>
                <w:b/>
                <w:bCs/>
                <w:color w:val="000000"/>
                <w:sz w:val="24"/>
                <w:szCs w:val="24"/>
                <w:lang w:eastAsia="ru-RU"/>
              </w:rPr>
            </w:pPr>
            <w:r w:rsidRPr="003E5F35">
              <w:rPr>
                <w:b/>
                <w:bCs/>
                <w:color w:val="000000"/>
                <w:sz w:val="24"/>
                <w:szCs w:val="24"/>
                <w:lang w:eastAsia="ru-RU"/>
              </w:rPr>
              <w:t>№п/п</w:t>
            </w:r>
          </w:p>
        </w:tc>
        <w:tc>
          <w:tcPr>
            <w:tcW w:w="6446" w:type="dxa"/>
            <w:vAlign w:val="center"/>
          </w:tcPr>
          <w:p w14:paraId="4B910928" w14:textId="77777777" w:rsidR="0022274F" w:rsidRPr="003E5F35" w:rsidRDefault="0022274F" w:rsidP="0022274F">
            <w:pPr>
              <w:widowControl/>
              <w:shd w:val="clear" w:color="auto" w:fill="FFFFFF"/>
              <w:autoSpaceDE/>
              <w:autoSpaceDN/>
              <w:jc w:val="center"/>
              <w:rPr>
                <w:b/>
                <w:bCs/>
                <w:color w:val="000000"/>
                <w:sz w:val="24"/>
                <w:szCs w:val="24"/>
                <w:lang w:eastAsia="ru-RU"/>
              </w:rPr>
            </w:pPr>
            <w:r w:rsidRPr="003E5F35">
              <w:rPr>
                <w:b/>
                <w:bCs/>
                <w:color w:val="000000"/>
                <w:sz w:val="24"/>
                <w:szCs w:val="24"/>
                <w:lang w:eastAsia="ru-RU"/>
              </w:rPr>
              <w:t>Название рекомендуемых технических и компьютерных средств обучения</w:t>
            </w:r>
          </w:p>
        </w:tc>
        <w:tc>
          <w:tcPr>
            <w:tcW w:w="2650" w:type="dxa"/>
            <w:vAlign w:val="center"/>
          </w:tcPr>
          <w:p w14:paraId="161919B4" w14:textId="77777777" w:rsidR="0022274F" w:rsidRPr="003E5F35" w:rsidRDefault="0022274F" w:rsidP="0022274F">
            <w:pPr>
              <w:widowControl/>
              <w:shd w:val="clear" w:color="auto" w:fill="FFFFFF"/>
              <w:autoSpaceDE/>
              <w:autoSpaceDN/>
              <w:jc w:val="center"/>
              <w:rPr>
                <w:b/>
                <w:bCs/>
                <w:color w:val="000000"/>
                <w:sz w:val="24"/>
                <w:szCs w:val="24"/>
                <w:lang w:eastAsia="ru-RU"/>
              </w:rPr>
            </w:pPr>
            <w:r w:rsidRPr="003E5F35">
              <w:rPr>
                <w:b/>
                <w:bCs/>
                <w:color w:val="000000"/>
                <w:sz w:val="24"/>
                <w:szCs w:val="24"/>
                <w:lang w:eastAsia="ru-RU"/>
              </w:rPr>
              <w:t>Наименование разделов и тем</w:t>
            </w:r>
          </w:p>
        </w:tc>
      </w:tr>
      <w:tr w:rsidR="0022274F" w:rsidRPr="0022274F" w14:paraId="7E2D1BAF" w14:textId="77777777" w:rsidTr="008B2486">
        <w:tc>
          <w:tcPr>
            <w:tcW w:w="827" w:type="dxa"/>
          </w:tcPr>
          <w:p w14:paraId="63A27AD2" w14:textId="77777777" w:rsidR="0022274F" w:rsidRPr="003E5F35" w:rsidRDefault="0022274F" w:rsidP="0022274F">
            <w:pPr>
              <w:widowControl/>
              <w:shd w:val="clear" w:color="auto" w:fill="FFFFFF"/>
              <w:autoSpaceDE/>
              <w:autoSpaceDN/>
              <w:jc w:val="both"/>
              <w:rPr>
                <w:color w:val="000000"/>
                <w:sz w:val="24"/>
                <w:szCs w:val="24"/>
                <w:lang w:eastAsia="ru-RU"/>
              </w:rPr>
            </w:pPr>
            <w:r w:rsidRPr="003E5F35">
              <w:rPr>
                <w:bCs/>
                <w:sz w:val="24"/>
                <w:szCs w:val="24"/>
                <w:lang w:eastAsia="ru-RU"/>
              </w:rPr>
              <w:t>1.</w:t>
            </w:r>
          </w:p>
        </w:tc>
        <w:tc>
          <w:tcPr>
            <w:tcW w:w="6446" w:type="dxa"/>
          </w:tcPr>
          <w:p w14:paraId="6B4EAC85" w14:textId="77777777" w:rsidR="0022274F" w:rsidRPr="003E5F35" w:rsidRDefault="0022274F" w:rsidP="00B75C4C">
            <w:pPr>
              <w:widowControl/>
              <w:shd w:val="clear" w:color="auto" w:fill="FFFFFF"/>
              <w:tabs>
                <w:tab w:val="left" w:pos="442"/>
              </w:tabs>
              <w:autoSpaceDE/>
              <w:autoSpaceDN/>
              <w:jc w:val="both"/>
              <w:rPr>
                <w:bCs/>
                <w:sz w:val="24"/>
                <w:szCs w:val="24"/>
                <w:lang w:eastAsia="ru-RU"/>
              </w:rPr>
            </w:pPr>
            <w:r w:rsidRPr="003E5F35">
              <w:rPr>
                <w:bCs/>
                <w:sz w:val="24"/>
                <w:szCs w:val="24"/>
                <w:lang w:eastAsia="ru-RU"/>
              </w:rPr>
              <w:t xml:space="preserve">Электронная энциклопедия: </w:t>
            </w:r>
            <w:hyperlink r:id="rId10" w:history="1">
              <w:r w:rsidRPr="003E5F35">
                <w:rPr>
                  <w:bCs/>
                  <w:color w:val="0000FF"/>
                  <w:sz w:val="24"/>
                  <w:szCs w:val="24"/>
                  <w:u w:val="single"/>
                  <w:lang w:val="en-US" w:eastAsia="ru-RU"/>
                </w:rPr>
                <w:t>http</w:t>
              </w:r>
              <w:r w:rsidRPr="003E5F35">
                <w:rPr>
                  <w:bCs/>
                  <w:color w:val="0000FF"/>
                  <w:sz w:val="24"/>
                  <w:szCs w:val="24"/>
                  <w:u w:val="single"/>
                  <w:lang w:eastAsia="ru-RU"/>
                </w:rPr>
                <w:t>://</w:t>
              </w:r>
              <w:r w:rsidRPr="003E5F35">
                <w:rPr>
                  <w:bCs/>
                  <w:color w:val="0000FF"/>
                  <w:sz w:val="24"/>
                  <w:szCs w:val="24"/>
                  <w:u w:val="single"/>
                  <w:lang w:val="en-US" w:eastAsia="ru-RU"/>
                </w:rPr>
                <w:t>ru</w:t>
              </w:r>
              <w:r w:rsidRPr="003E5F35">
                <w:rPr>
                  <w:bCs/>
                  <w:color w:val="0000FF"/>
                  <w:sz w:val="24"/>
                  <w:szCs w:val="24"/>
                  <w:u w:val="single"/>
                  <w:lang w:eastAsia="ru-RU"/>
                </w:rPr>
                <w:t>.</w:t>
              </w:r>
              <w:r w:rsidRPr="003E5F35">
                <w:rPr>
                  <w:bCs/>
                  <w:color w:val="0000FF"/>
                  <w:sz w:val="24"/>
                  <w:szCs w:val="24"/>
                  <w:u w:val="single"/>
                  <w:lang w:val="en-US" w:eastAsia="ru-RU"/>
                </w:rPr>
                <w:t>wikipedia</w:t>
              </w:r>
              <w:r w:rsidRPr="003E5F35">
                <w:rPr>
                  <w:bCs/>
                  <w:color w:val="0000FF"/>
                  <w:sz w:val="24"/>
                  <w:szCs w:val="24"/>
                  <w:u w:val="single"/>
                  <w:lang w:eastAsia="ru-RU"/>
                </w:rPr>
                <w:t>.</w:t>
              </w:r>
              <w:r w:rsidRPr="003E5F35">
                <w:rPr>
                  <w:bCs/>
                  <w:color w:val="0000FF"/>
                  <w:sz w:val="24"/>
                  <w:szCs w:val="24"/>
                  <w:u w:val="single"/>
                  <w:lang w:val="en-US" w:eastAsia="ru-RU"/>
                </w:rPr>
                <w:t>org</w:t>
              </w:r>
              <w:r w:rsidRPr="003E5F35">
                <w:rPr>
                  <w:bCs/>
                  <w:color w:val="0000FF"/>
                  <w:sz w:val="24"/>
                  <w:szCs w:val="24"/>
                  <w:u w:val="single"/>
                  <w:lang w:eastAsia="ru-RU"/>
                </w:rPr>
                <w:t>/</w:t>
              </w:r>
              <w:r w:rsidRPr="003E5F35">
                <w:rPr>
                  <w:bCs/>
                  <w:color w:val="0000FF"/>
                  <w:sz w:val="24"/>
                  <w:szCs w:val="24"/>
                  <w:u w:val="single"/>
                  <w:lang w:val="en-US" w:eastAsia="ru-RU"/>
                </w:rPr>
                <w:t>wiki</w:t>
              </w:r>
              <w:r w:rsidRPr="003E5F35">
                <w:rPr>
                  <w:bCs/>
                  <w:color w:val="0000FF"/>
                  <w:sz w:val="24"/>
                  <w:szCs w:val="24"/>
                  <w:u w:val="single"/>
                  <w:lang w:eastAsia="ru-RU"/>
                </w:rPr>
                <w:t>/</w:t>
              </w:r>
              <w:r w:rsidRPr="003E5F35">
                <w:rPr>
                  <w:bCs/>
                  <w:color w:val="0000FF"/>
                  <w:sz w:val="24"/>
                  <w:szCs w:val="24"/>
                  <w:u w:val="single"/>
                  <w:lang w:val="en-US" w:eastAsia="ru-RU"/>
                </w:rPr>
                <w:t>Wiki</w:t>
              </w:r>
            </w:hyperlink>
          </w:p>
        </w:tc>
        <w:tc>
          <w:tcPr>
            <w:tcW w:w="2650" w:type="dxa"/>
          </w:tcPr>
          <w:p w14:paraId="443D492D" w14:textId="0B68BC48" w:rsidR="0022274F" w:rsidRPr="003E5F35" w:rsidRDefault="0022274F" w:rsidP="00B75C4C">
            <w:pPr>
              <w:widowControl/>
              <w:autoSpaceDE/>
              <w:autoSpaceDN/>
              <w:jc w:val="both"/>
              <w:rPr>
                <w:color w:val="000000"/>
                <w:sz w:val="24"/>
                <w:szCs w:val="24"/>
                <w:lang w:eastAsia="ru-RU"/>
              </w:rPr>
            </w:pPr>
            <w:r w:rsidRPr="003E5F35">
              <w:rPr>
                <w:color w:val="000000"/>
                <w:sz w:val="24"/>
                <w:szCs w:val="24"/>
                <w:lang w:eastAsia="ru-RU"/>
              </w:rPr>
              <w:t xml:space="preserve">Темы: </w:t>
            </w:r>
            <w:r w:rsidR="003E5F35" w:rsidRPr="003E5F35">
              <w:rPr>
                <w:color w:val="000000"/>
                <w:sz w:val="24"/>
                <w:szCs w:val="24"/>
                <w:lang w:eastAsia="ru-RU"/>
              </w:rPr>
              <w:t>1, 2</w:t>
            </w:r>
          </w:p>
        </w:tc>
      </w:tr>
      <w:tr w:rsidR="0022274F" w:rsidRPr="0022274F" w14:paraId="5FE37349" w14:textId="77777777" w:rsidTr="008B2486">
        <w:tc>
          <w:tcPr>
            <w:tcW w:w="827" w:type="dxa"/>
          </w:tcPr>
          <w:p w14:paraId="238C0EB3" w14:textId="77777777" w:rsidR="0022274F" w:rsidRPr="003E5F35" w:rsidRDefault="0022274F" w:rsidP="0022274F">
            <w:pPr>
              <w:widowControl/>
              <w:shd w:val="clear" w:color="auto" w:fill="FFFFFF"/>
              <w:autoSpaceDE/>
              <w:autoSpaceDN/>
              <w:jc w:val="both"/>
              <w:rPr>
                <w:bCs/>
                <w:sz w:val="24"/>
                <w:szCs w:val="24"/>
                <w:lang w:eastAsia="ru-RU"/>
              </w:rPr>
            </w:pPr>
            <w:r w:rsidRPr="003E5F35">
              <w:rPr>
                <w:bCs/>
                <w:sz w:val="24"/>
                <w:szCs w:val="24"/>
                <w:lang w:eastAsia="ru-RU"/>
              </w:rPr>
              <w:t>2.</w:t>
            </w:r>
          </w:p>
        </w:tc>
        <w:tc>
          <w:tcPr>
            <w:tcW w:w="6446" w:type="dxa"/>
          </w:tcPr>
          <w:p w14:paraId="4F1CA1E6" w14:textId="77777777" w:rsidR="0022274F" w:rsidRPr="003E5F35" w:rsidRDefault="0022274F" w:rsidP="00B75C4C">
            <w:pPr>
              <w:widowControl/>
              <w:shd w:val="clear" w:color="auto" w:fill="FFFFFF"/>
              <w:tabs>
                <w:tab w:val="left" w:pos="442"/>
              </w:tabs>
              <w:autoSpaceDE/>
              <w:autoSpaceDN/>
              <w:jc w:val="both"/>
              <w:rPr>
                <w:bCs/>
                <w:sz w:val="24"/>
                <w:szCs w:val="24"/>
                <w:lang w:eastAsia="ru-RU"/>
              </w:rPr>
            </w:pPr>
            <w:r w:rsidRPr="003E5F35">
              <w:rPr>
                <w:bCs/>
                <w:sz w:val="24"/>
                <w:szCs w:val="24"/>
                <w:lang w:eastAsia="ru-RU"/>
              </w:rPr>
              <w:t>Система комплексного раскрытия информации «СКРИН» -</w:t>
            </w:r>
            <w:r w:rsidRPr="003E5F35">
              <w:rPr>
                <w:bCs/>
                <w:sz w:val="24"/>
                <w:szCs w:val="24"/>
                <w:lang w:val="en-US" w:eastAsia="ru-RU"/>
              </w:rPr>
              <w:t>http</w:t>
            </w:r>
            <w:r w:rsidRPr="003E5F35">
              <w:rPr>
                <w:bCs/>
                <w:sz w:val="24"/>
                <w:szCs w:val="24"/>
                <w:lang w:eastAsia="ru-RU"/>
              </w:rPr>
              <w:t>://</w:t>
            </w:r>
            <w:r w:rsidRPr="003E5F35">
              <w:rPr>
                <w:bCs/>
                <w:sz w:val="24"/>
                <w:szCs w:val="24"/>
                <w:lang w:val="en-US" w:eastAsia="ru-RU"/>
              </w:rPr>
              <w:t>www</w:t>
            </w:r>
            <w:r w:rsidRPr="003E5F35">
              <w:rPr>
                <w:bCs/>
                <w:sz w:val="24"/>
                <w:szCs w:val="24"/>
                <w:lang w:eastAsia="ru-RU"/>
              </w:rPr>
              <w:t>.</w:t>
            </w:r>
            <w:r w:rsidRPr="003E5F35">
              <w:rPr>
                <w:bCs/>
                <w:sz w:val="24"/>
                <w:szCs w:val="24"/>
                <w:lang w:val="en-US" w:eastAsia="ru-RU"/>
              </w:rPr>
              <w:t>skrin</w:t>
            </w:r>
            <w:r w:rsidRPr="003E5F35">
              <w:rPr>
                <w:bCs/>
                <w:sz w:val="24"/>
                <w:szCs w:val="24"/>
                <w:lang w:eastAsia="ru-RU"/>
              </w:rPr>
              <w:t>.</w:t>
            </w:r>
            <w:r w:rsidRPr="003E5F35">
              <w:rPr>
                <w:bCs/>
                <w:sz w:val="24"/>
                <w:szCs w:val="24"/>
                <w:lang w:val="en-US" w:eastAsia="ru-RU"/>
              </w:rPr>
              <w:t>ru</w:t>
            </w:r>
            <w:r w:rsidRPr="003E5F35">
              <w:rPr>
                <w:bCs/>
                <w:sz w:val="24"/>
                <w:szCs w:val="24"/>
                <w:lang w:eastAsia="ru-RU"/>
              </w:rPr>
              <w:t>/</w:t>
            </w:r>
          </w:p>
        </w:tc>
        <w:tc>
          <w:tcPr>
            <w:tcW w:w="2650" w:type="dxa"/>
          </w:tcPr>
          <w:p w14:paraId="187BC93A" w14:textId="346FD910" w:rsidR="0022274F" w:rsidRPr="003E5F35" w:rsidRDefault="0022274F" w:rsidP="00B75C4C">
            <w:pPr>
              <w:widowControl/>
              <w:autoSpaceDE/>
              <w:autoSpaceDN/>
              <w:jc w:val="both"/>
              <w:rPr>
                <w:color w:val="000000"/>
                <w:sz w:val="24"/>
                <w:szCs w:val="24"/>
                <w:lang w:eastAsia="ru-RU"/>
              </w:rPr>
            </w:pPr>
            <w:r w:rsidRPr="003E5F35">
              <w:rPr>
                <w:color w:val="000000"/>
                <w:sz w:val="24"/>
                <w:szCs w:val="24"/>
                <w:lang w:eastAsia="ru-RU"/>
              </w:rPr>
              <w:t xml:space="preserve">Темы: </w:t>
            </w:r>
            <w:r w:rsidR="003E5F35" w:rsidRPr="003E5F35">
              <w:rPr>
                <w:color w:val="000000"/>
                <w:sz w:val="24"/>
                <w:szCs w:val="24"/>
                <w:lang w:eastAsia="ru-RU"/>
              </w:rPr>
              <w:t>3, 4</w:t>
            </w:r>
            <w:r w:rsidRPr="003E5F35">
              <w:rPr>
                <w:color w:val="000000"/>
                <w:sz w:val="24"/>
                <w:szCs w:val="24"/>
                <w:lang w:eastAsia="ru-RU"/>
              </w:rPr>
              <w:t xml:space="preserve"> </w:t>
            </w:r>
          </w:p>
        </w:tc>
      </w:tr>
      <w:tr w:rsidR="00B75C4C" w:rsidRPr="0022274F" w14:paraId="577A7867" w14:textId="77777777" w:rsidTr="008B2486">
        <w:tc>
          <w:tcPr>
            <w:tcW w:w="827" w:type="dxa"/>
          </w:tcPr>
          <w:p w14:paraId="489130C2" w14:textId="09106796" w:rsidR="00B75C4C" w:rsidRPr="003E5F35" w:rsidRDefault="00B75C4C" w:rsidP="0022274F">
            <w:pPr>
              <w:widowControl/>
              <w:shd w:val="clear" w:color="auto" w:fill="FFFFFF"/>
              <w:autoSpaceDE/>
              <w:autoSpaceDN/>
              <w:jc w:val="both"/>
              <w:rPr>
                <w:bCs/>
                <w:sz w:val="24"/>
                <w:szCs w:val="24"/>
                <w:lang w:eastAsia="ru-RU"/>
              </w:rPr>
            </w:pPr>
            <w:r w:rsidRPr="003E5F35">
              <w:rPr>
                <w:bCs/>
                <w:sz w:val="24"/>
                <w:szCs w:val="24"/>
                <w:lang w:eastAsia="ru-RU"/>
              </w:rPr>
              <w:t>3.</w:t>
            </w:r>
          </w:p>
        </w:tc>
        <w:tc>
          <w:tcPr>
            <w:tcW w:w="6446" w:type="dxa"/>
          </w:tcPr>
          <w:p w14:paraId="050854D4" w14:textId="5562A0AF" w:rsidR="00B75C4C" w:rsidRPr="003E5F35" w:rsidRDefault="00B75C4C" w:rsidP="00B75C4C">
            <w:pPr>
              <w:tabs>
                <w:tab w:val="left" w:pos="442"/>
              </w:tabs>
              <w:jc w:val="both"/>
              <w:rPr>
                <w:sz w:val="28"/>
                <w:szCs w:val="28"/>
                <w:lang w:eastAsia="ru-RU"/>
              </w:rPr>
            </w:pPr>
            <w:r w:rsidRPr="003E5F35">
              <w:rPr>
                <w:sz w:val="28"/>
                <w:szCs w:val="28"/>
                <w:lang w:eastAsia="ru-RU"/>
              </w:rPr>
              <w:t>Информационно-правовая система «Консультант Плюс»</w:t>
            </w:r>
          </w:p>
        </w:tc>
        <w:tc>
          <w:tcPr>
            <w:tcW w:w="2650" w:type="dxa"/>
          </w:tcPr>
          <w:p w14:paraId="2BAAEE08" w14:textId="4C7D5082" w:rsidR="00B75C4C" w:rsidRPr="003E5F35" w:rsidRDefault="00B75C4C" w:rsidP="00B75C4C">
            <w:pPr>
              <w:widowControl/>
              <w:autoSpaceDE/>
              <w:autoSpaceDN/>
              <w:jc w:val="both"/>
              <w:rPr>
                <w:color w:val="000000"/>
                <w:sz w:val="24"/>
                <w:szCs w:val="24"/>
                <w:lang w:eastAsia="ru-RU"/>
              </w:rPr>
            </w:pPr>
            <w:r w:rsidRPr="003E5F35">
              <w:rPr>
                <w:color w:val="000000"/>
                <w:sz w:val="24"/>
                <w:szCs w:val="24"/>
                <w:lang w:eastAsia="ru-RU"/>
              </w:rPr>
              <w:t xml:space="preserve">Темы: </w:t>
            </w:r>
            <w:r w:rsidR="003E5F35" w:rsidRPr="003E5F35">
              <w:rPr>
                <w:color w:val="000000"/>
                <w:sz w:val="24"/>
                <w:szCs w:val="24"/>
                <w:lang w:eastAsia="ru-RU"/>
              </w:rPr>
              <w:t>5, 6</w:t>
            </w:r>
          </w:p>
        </w:tc>
      </w:tr>
      <w:tr w:rsidR="00B75C4C" w:rsidRPr="0022274F" w14:paraId="488A1D45" w14:textId="77777777" w:rsidTr="008B2486">
        <w:tc>
          <w:tcPr>
            <w:tcW w:w="827" w:type="dxa"/>
          </w:tcPr>
          <w:p w14:paraId="1DCBA9CE" w14:textId="73030609" w:rsidR="00B75C4C" w:rsidRPr="003E5F35" w:rsidRDefault="00B75C4C" w:rsidP="0022274F">
            <w:pPr>
              <w:widowControl/>
              <w:shd w:val="clear" w:color="auto" w:fill="FFFFFF"/>
              <w:autoSpaceDE/>
              <w:autoSpaceDN/>
              <w:jc w:val="both"/>
              <w:rPr>
                <w:bCs/>
                <w:sz w:val="24"/>
                <w:szCs w:val="24"/>
                <w:lang w:eastAsia="ru-RU"/>
              </w:rPr>
            </w:pPr>
            <w:r w:rsidRPr="003E5F35">
              <w:rPr>
                <w:bCs/>
                <w:sz w:val="24"/>
                <w:szCs w:val="24"/>
                <w:lang w:eastAsia="ru-RU"/>
              </w:rPr>
              <w:t>4.</w:t>
            </w:r>
          </w:p>
        </w:tc>
        <w:tc>
          <w:tcPr>
            <w:tcW w:w="6446" w:type="dxa"/>
          </w:tcPr>
          <w:p w14:paraId="293E01E1" w14:textId="12CF04EA" w:rsidR="00B75C4C" w:rsidRPr="003E5F35" w:rsidRDefault="00B75C4C" w:rsidP="00B75C4C">
            <w:pPr>
              <w:tabs>
                <w:tab w:val="left" w:pos="442"/>
              </w:tabs>
              <w:jc w:val="both"/>
              <w:rPr>
                <w:sz w:val="28"/>
                <w:szCs w:val="28"/>
                <w:lang w:eastAsia="ru-RU"/>
              </w:rPr>
            </w:pPr>
            <w:r w:rsidRPr="003E5F35">
              <w:rPr>
                <w:sz w:val="28"/>
                <w:szCs w:val="28"/>
                <w:lang w:eastAsia="ru-RU"/>
              </w:rPr>
              <w:t>Информационно-правовая система «Гарант»</w:t>
            </w:r>
          </w:p>
        </w:tc>
        <w:tc>
          <w:tcPr>
            <w:tcW w:w="2650" w:type="dxa"/>
          </w:tcPr>
          <w:p w14:paraId="4ADAD780" w14:textId="0C524DBF" w:rsidR="00B75C4C" w:rsidRPr="003E5F35" w:rsidRDefault="00B75C4C" w:rsidP="00B75C4C">
            <w:pPr>
              <w:widowControl/>
              <w:autoSpaceDE/>
              <w:autoSpaceDN/>
              <w:jc w:val="both"/>
              <w:rPr>
                <w:color w:val="000000"/>
                <w:sz w:val="24"/>
                <w:szCs w:val="24"/>
                <w:lang w:eastAsia="ru-RU"/>
              </w:rPr>
            </w:pPr>
            <w:r w:rsidRPr="003E5F35">
              <w:rPr>
                <w:color w:val="000000"/>
                <w:sz w:val="24"/>
                <w:szCs w:val="24"/>
                <w:lang w:eastAsia="ru-RU"/>
              </w:rPr>
              <w:t xml:space="preserve">Темы: </w:t>
            </w:r>
            <w:r w:rsidR="003E5F35" w:rsidRPr="003E5F35">
              <w:rPr>
                <w:color w:val="000000"/>
                <w:sz w:val="24"/>
                <w:szCs w:val="24"/>
                <w:lang w:eastAsia="ru-RU"/>
              </w:rPr>
              <w:t>7</w:t>
            </w:r>
          </w:p>
        </w:tc>
      </w:tr>
    </w:tbl>
    <w:p w14:paraId="3C6A9041" w14:textId="76B7712D" w:rsidR="00D44CD1" w:rsidRPr="00462DBC" w:rsidRDefault="0022274F" w:rsidP="00127677">
      <w:pPr>
        <w:pStyle w:val="2"/>
        <w:rPr>
          <w:lang w:eastAsia="ru-RU"/>
        </w:rPr>
      </w:pPr>
      <w:r w:rsidRPr="0022274F">
        <w:rPr>
          <w:i w:val="0"/>
          <w:color w:val="FF0000"/>
          <w:kern w:val="2"/>
          <w:lang w:eastAsia="ru-RU"/>
        </w:rPr>
        <w:t xml:space="preserve">        </w:t>
      </w:r>
    </w:p>
    <w:p w14:paraId="087AC88C" w14:textId="77777777" w:rsidR="00EF500C" w:rsidRPr="0022274F" w:rsidRDefault="00EF500C" w:rsidP="0022274F">
      <w:pPr>
        <w:pStyle w:val="2"/>
        <w:rPr>
          <w:b w:val="0"/>
          <w:bCs w:val="0"/>
          <w:i w:val="0"/>
          <w:lang w:eastAsia="ru-RU"/>
        </w:rPr>
      </w:pPr>
      <w:bookmarkStart w:id="55" w:name="_Toc70252597"/>
      <w:bookmarkStart w:id="56" w:name="_Toc70253440"/>
      <w:bookmarkStart w:id="57" w:name="_Toc70252582"/>
      <w:bookmarkStart w:id="58" w:name="_Toc189608552"/>
      <w:r w:rsidRPr="0022274F">
        <w:rPr>
          <w:i w:val="0"/>
          <w:lang w:eastAsia="ru-RU"/>
        </w:rPr>
        <w:t>11.3. Сертифицированные программные и аппаратные средства защиты информации</w:t>
      </w:r>
      <w:bookmarkEnd w:id="55"/>
      <w:bookmarkEnd w:id="56"/>
      <w:bookmarkEnd w:id="57"/>
      <w:bookmarkEnd w:id="58"/>
    </w:p>
    <w:p w14:paraId="696C5C67" w14:textId="5F2CDF6F" w:rsidR="00EF500C" w:rsidRDefault="00EF500C" w:rsidP="00EF500C">
      <w:pPr>
        <w:ind w:firstLine="709"/>
        <w:jc w:val="both"/>
        <w:rPr>
          <w:sz w:val="28"/>
          <w:szCs w:val="28"/>
          <w:lang w:eastAsia="ru-RU"/>
        </w:rPr>
      </w:pPr>
      <w:r w:rsidRPr="00462DBC">
        <w:rPr>
          <w:sz w:val="28"/>
          <w:szCs w:val="28"/>
          <w:lang w:eastAsia="ru-RU"/>
        </w:rPr>
        <w:t>Не используется</w:t>
      </w:r>
    </w:p>
    <w:p w14:paraId="57848CA6" w14:textId="77777777" w:rsidR="00D44CD1" w:rsidRPr="00462DBC" w:rsidRDefault="00D44CD1" w:rsidP="00EF500C">
      <w:pPr>
        <w:ind w:firstLine="709"/>
        <w:jc w:val="both"/>
        <w:rPr>
          <w:sz w:val="28"/>
          <w:szCs w:val="28"/>
          <w:lang w:eastAsia="ru-RU"/>
        </w:rPr>
      </w:pPr>
    </w:p>
    <w:p w14:paraId="7D21C86F" w14:textId="6EA44DED" w:rsidR="00EF500C" w:rsidRPr="00462DBC" w:rsidRDefault="00EF500C" w:rsidP="00127677">
      <w:pPr>
        <w:pStyle w:val="1"/>
        <w:numPr>
          <w:ilvl w:val="0"/>
          <w:numId w:val="43"/>
        </w:numPr>
        <w:spacing w:after="120"/>
        <w:rPr>
          <w:rFonts w:eastAsia="等? Light"/>
          <w:lang w:eastAsia="ru-RU"/>
        </w:rPr>
      </w:pPr>
      <w:bookmarkStart w:id="59" w:name="_Toc6853598"/>
      <w:bookmarkStart w:id="60" w:name="_Toc189608553"/>
      <w:r w:rsidRPr="00462DBC">
        <w:t>Описание материально-технической базы, необходимой для осуществления образовательного процесса по дисциплине.</w:t>
      </w:r>
      <w:bookmarkEnd w:id="59"/>
      <w:bookmarkEnd w:id="60"/>
    </w:p>
    <w:p w14:paraId="1413558B" w14:textId="77777777" w:rsidR="00EF500C" w:rsidRDefault="00EF500C" w:rsidP="00EF500C">
      <w:pPr>
        <w:spacing w:after="120"/>
        <w:jc w:val="both"/>
      </w:pPr>
      <w:r w:rsidRPr="00462DBC">
        <w:rPr>
          <w:sz w:val="28"/>
          <w:szCs w:val="28"/>
          <w:lang w:eastAsia="ru-RU"/>
        </w:rPr>
        <w:t>Для осуществления образовательного процесса по дисциплине «Восточный язык в сфере экономики и финансов» необходимо: 1. аудио и видео воспроизводящие устройства; 2. мультимедийные аудитории; 2. компьютерные классы.</w:t>
      </w:r>
    </w:p>
    <w:p w14:paraId="44C57BDB" w14:textId="77777777" w:rsidR="00EF500C" w:rsidRDefault="00EF500C" w:rsidP="00EF500C">
      <w:pPr>
        <w:pStyle w:val="a5"/>
        <w:ind w:left="992" w:right="287" w:firstLine="708"/>
        <w:jc w:val="both"/>
      </w:pPr>
    </w:p>
    <w:p w14:paraId="046D5B16" w14:textId="77777777" w:rsidR="00EF500C" w:rsidRDefault="00EF500C"/>
    <w:sectPr w:rsidR="00EF50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HGPMinchoE"/>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PT Astra Serif">
    <w:altName w:val="Arial"/>
    <w:charset w:val="00"/>
    <w:family w:val="auto"/>
    <w:pitch w:val="default"/>
  </w:font>
  <w:font w:name="Noto Sans Devanagari">
    <w:altName w:val="Arial"/>
    <w:charset w:val="00"/>
    <w:family w:val="swiss"/>
    <w:pitch w:val="variable"/>
    <w:sig w:usb0="8000802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Heiti TC Light"/>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Arabic Transparent">
    <w:altName w:val="Arial"/>
    <w:panose1 w:val="020B0604020202020204"/>
    <w:charset w:val="B2"/>
    <w:family w:val="auto"/>
    <w:pitch w:val="variable"/>
    <w:sig w:usb0="00002001" w:usb1="00000000" w:usb2="00000000" w:usb3="00000000" w:csb0="00000040" w:csb1="00000000"/>
  </w:font>
  <w:font w:name="HiddenHorzOCR">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multilevel"/>
    <w:tmpl w:val="6B04FB8E"/>
    <w:lvl w:ilvl="0">
      <w:start w:val="1"/>
      <w:numFmt w:val="decimal"/>
      <w:suff w:val="space"/>
      <w:lvlText w:val="%1."/>
      <w:lvlJc w:val="left"/>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6"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8" w15:restartNumberingAfterBreak="0">
    <w:nsid w:val="0248C179"/>
    <w:multiLevelType w:val="multilevel"/>
    <w:tmpl w:val="4A40D46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5886242"/>
    <w:multiLevelType w:val="multilevel"/>
    <w:tmpl w:val="9A16BEB2"/>
    <w:lvl w:ilvl="0">
      <w:start w:val="1"/>
      <w:numFmt w:val="decimal"/>
      <w:lvlText w:val="%1."/>
      <w:lvlJc w:val="left"/>
      <w:pPr>
        <w:ind w:left="318" w:hanging="360"/>
      </w:pPr>
      <w:rPr>
        <w:rFonts w:ascii="Times New Roman" w:eastAsia="Times New Roman" w:hAnsi="Times New Roman" w:cs="Times New Roman"/>
        <w:b/>
        <w:sz w:val="28"/>
        <w:szCs w:val="28"/>
      </w:rPr>
    </w:lvl>
    <w:lvl w:ilvl="1">
      <w:numFmt w:val="bullet"/>
      <w:lvlText w:val="•"/>
      <w:lvlJc w:val="left"/>
      <w:pPr>
        <w:ind w:left="1340" w:hanging="360"/>
      </w:pPr>
    </w:lvl>
    <w:lvl w:ilvl="2">
      <w:numFmt w:val="bullet"/>
      <w:lvlText w:val="•"/>
      <w:lvlJc w:val="left"/>
      <w:pPr>
        <w:ind w:left="2361" w:hanging="360"/>
      </w:pPr>
    </w:lvl>
    <w:lvl w:ilvl="3">
      <w:numFmt w:val="bullet"/>
      <w:lvlText w:val="•"/>
      <w:lvlJc w:val="left"/>
      <w:pPr>
        <w:ind w:left="3381" w:hanging="360"/>
      </w:pPr>
    </w:lvl>
    <w:lvl w:ilvl="4">
      <w:numFmt w:val="bullet"/>
      <w:lvlText w:val="•"/>
      <w:lvlJc w:val="left"/>
      <w:pPr>
        <w:ind w:left="4402" w:hanging="360"/>
      </w:pPr>
    </w:lvl>
    <w:lvl w:ilvl="5">
      <w:numFmt w:val="bullet"/>
      <w:lvlText w:val="•"/>
      <w:lvlJc w:val="left"/>
      <w:pPr>
        <w:ind w:left="5423" w:hanging="360"/>
      </w:pPr>
    </w:lvl>
    <w:lvl w:ilvl="6">
      <w:numFmt w:val="bullet"/>
      <w:lvlText w:val="•"/>
      <w:lvlJc w:val="left"/>
      <w:pPr>
        <w:ind w:left="6443" w:hanging="360"/>
      </w:pPr>
    </w:lvl>
    <w:lvl w:ilvl="7">
      <w:numFmt w:val="bullet"/>
      <w:lvlText w:val="•"/>
      <w:lvlJc w:val="left"/>
      <w:pPr>
        <w:ind w:left="7464" w:hanging="360"/>
      </w:pPr>
    </w:lvl>
    <w:lvl w:ilvl="8">
      <w:numFmt w:val="bullet"/>
      <w:lvlText w:val="•"/>
      <w:lvlJc w:val="left"/>
      <w:pPr>
        <w:ind w:left="8485" w:hanging="360"/>
      </w:pPr>
    </w:lvl>
  </w:abstractNum>
  <w:abstractNum w:abstractNumId="10" w15:restartNumberingAfterBreak="0">
    <w:nsid w:val="0C6A7CD1"/>
    <w:multiLevelType w:val="hybridMultilevel"/>
    <w:tmpl w:val="7CAEA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BB3C22"/>
    <w:multiLevelType w:val="hybridMultilevel"/>
    <w:tmpl w:val="005E6E22"/>
    <w:lvl w:ilvl="0" w:tplc="91060E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13"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50B5F91"/>
    <w:multiLevelType w:val="singleLevel"/>
    <w:tmpl w:val="9BD94584"/>
    <w:lvl w:ilvl="0">
      <w:start w:val="1"/>
      <w:numFmt w:val="decimal"/>
      <w:suff w:val="space"/>
      <w:lvlText w:val="%1."/>
      <w:lvlJc w:val="left"/>
      <w:pPr>
        <w:ind w:left="0" w:firstLine="0"/>
      </w:pPr>
    </w:lvl>
  </w:abstractNum>
  <w:abstractNum w:abstractNumId="15"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AA53F45"/>
    <w:multiLevelType w:val="multilevel"/>
    <w:tmpl w:val="DB643F9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2E0F4380"/>
    <w:multiLevelType w:val="hybridMultilevel"/>
    <w:tmpl w:val="8CC6114C"/>
    <w:lvl w:ilvl="0" w:tplc="91060E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F2B4C1C"/>
    <w:multiLevelType w:val="multilevel"/>
    <w:tmpl w:val="25940A30"/>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3408481D"/>
    <w:multiLevelType w:val="hybridMultilevel"/>
    <w:tmpl w:val="1BBA3382"/>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5A774A1"/>
    <w:multiLevelType w:val="hybridMultilevel"/>
    <w:tmpl w:val="BF28EE64"/>
    <w:lvl w:ilvl="0" w:tplc="EDC8D52E">
      <w:start w:val="4"/>
      <w:numFmt w:val="bullet"/>
      <w:lvlText w:val="-"/>
      <w:lvlJc w:val="left"/>
      <w:pPr>
        <w:ind w:left="738" w:hanging="360"/>
      </w:pPr>
      <w:rPr>
        <w:rFonts w:ascii="Times New Roman" w:eastAsia="Times New Roman" w:hAnsi="Times New Roman" w:cs="Times New Roman" w:hint="default"/>
      </w:rPr>
    </w:lvl>
    <w:lvl w:ilvl="1" w:tplc="04190003" w:tentative="1">
      <w:start w:val="1"/>
      <w:numFmt w:val="bullet"/>
      <w:lvlText w:val="o"/>
      <w:lvlJc w:val="left"/>
      <w:pPr>
        <w:ind w:left="1458" w:hanging="360"/>
      </w:pPr>
      <w:rPr>
        <w:rFonts w:ascii="Courier New" w:hAnsi="Courier New" w:cs="Courier New" w:hint="default"/>
      </w:rPr>
    </w:lvl>
    <w:lvl w:ilvl="2" w:tplc="04190005" w:tentative="1">
      <w:start w:val="1"/>
      <w:numFmt w:val="bullet"/>
      <w:lvlText w:val=""/>
      <w:lvlJc w:val="left"/>
      <w:pPr>
        <w:ind w:left="2178" w:hanging="360"/>
      </w:pPr>
      <w:rPr>
        <w:rFonts w:ascii="Wingdings" w:hAnsi="Wingdings" w:hint="default"/>
      </w:rPr>
    </w:lvl>
    <w:lvl w:ilvl="3" w:tplc="04190001" w:tentative="1">
      <w:start w:val="1"/>
      <w:numFmt w:val="bullet"/>
      <w:lvlText w:val=""/>
      <w:lvlJc w:val="left"/>
      <w:pPr>
        <w:ind w:left="2898" w:hanging="360"/>
      </w:pPr>
      <w:rPr>
        <w:rFonts w:ascii="Symbol" w:hAnsi="Symbol" w:hint="default"/>
      </w:rPr>
    </w:lvl>
    <w:lvl w:ilvl="4" w:tplc="04190003" w:tentative="1">
      <w:start w:val="1"/>
      <w:numFmt w:val="bullet"/>
      <w:lvlText w:val="o"/>
      <w:lvlJc w:val="left"/>
      <w:pPr>
        <w:ind w:left="3618" w:hanging="360"/>
      </w:pPr>
      <w:rPr>
        <w:rFonts w:ascii="Courier New" w:hAnsi="Courier New" w:cs="Courier New" w:hint="default"/>
      </w:rPr>
    </w:lvl>
    <w:lvl w:ilvl="5" w:tplc="04190005" w:tentative="1">
      <w:start w:val="1"/>
      <w:numFmt w:val="bullet"/>
      <w:lvlText w:val=""/>
      <w:lvlJc w:val="left"/>
      <w:pPr>
        <w:ind w:left="4338" w:hanging="360"/>
      </w:pPr>
      <w:rPr>
        <w:rFonts w:ascii="Wingdings" w:hAnsi="Wingdings" w:hint="default"/>
      </w:rPr>
    </w:lvl>
    <w:lvl w:ilvl="6" w:tplc="04190001" w:tentative="1">
      <w:start w:val="1"/>
      <w:numFmt w:val="bullet"/>
      <w:lvlText w:val=""/>
      <w:lvlJc w:val="left"/>
      <w:pPr>
        <w:ind w:left="5058" w:hanging="360"/>
      </w:pPr>
      <w:rPr>
        <w:rFonts w:ascii="Symbol" w:hAnsi="Symbol" w:hint="default"/>
      </w:rPr>
    </w:lvl>
    <w:lvl w:ilvl="7" w:tplc="04190003" w:tentative="1">
      <w:start w:val="1"/>
      <w:numFmt w:val="bullet"/>
      <w:lvlText w:val="o"/>
      <w:lvlJc w:val="left"/>
      <w:pPr>
        <w:ind w:left="5778" w:hanging="360"/>
      </w:pPr>
      <w:rPr>
        <w:rFonts w:ascii="Courier New" w:hAnsi="Courier New" w:cs="Courier New" w:hint="default"/>
      </w:rPr>
    </w:lvl>
    <w:lvl w:ilvl="8" w:tplc="04190005" w:tentative="1">
      <w:start w:val="1"/>
      <w:numFmt w:val="bullet"/>
      <w:lvlText w:val=""/>
      <w:lvlJc w:val="left"/>
      <w:pPr>
        <w:ind w:left="6498" w:hanging="360"/>
      </w:pPr>
      <w:rPr>
        <w:rFonts w:ascii="Wingdings" w:hAnsi="Wingdings" w:hint="default"/>
      </w:rPr>
    </w:lvl>
  </w:abstractNum>
  <w:abstractNum w:abstractNumId="22" w15:restartNumberingAfterBreak="0">
    <w:nsid w:val="39E96487"/>
    <w:multiLevelType w:val="hybridMultilevel"/>
    <w:tmpl w:val="D9C84594"/>
    <w:lvl w:ilvl="0" w:tplc="97C6235C">
      <w:start w:val="14"/>
      <w:numFmt w:val="bullet"/>
      <w:lvlText w:val="-"/>
      <w:lvlJc w:val="left"/>
      <w:pPr>
        <w:ind w:left="720" w:hanging="360"/>
      </w:pPr>
      <w:rPr>
        <w:rFonts w:ascii="Times New Roman" w:eastAsia="Times New Roman" w:hAnsi="Times New Roman" w:cs="Times New Roman" w:hint="default"/>
        <w:sz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EA0220"/>
    <w:multiLevelType w:val="hybridMultilevel"/>
    <w:tmpl w:val="B7D4BF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9E6"/>
    <w:multiLevelType w:val="singleLevel"/>
    <w:tmpl w:val="9BD94584"/>
    <w:lvl w:ilvl="0">
      <w:start w:val="1"/>
      <w:numFmt w:val="decimal"/>
      <w:suff w:val="space"/>
      <w:lvlText w:val="%1."/>
      <w:lvlJc w:val="left"/>
      <w:pPr>
        <w:ind w:left="0" w:firstLine="0"/>
      </w:pPr>
    </w:lvl>
  </w:abstractNum>
  <w:abstractNum w:abstractNumId="25" w15:restartNumberingAfterBreak="0">
    <w:nsid w:val="47914961"/>
    <w:multiLevelType w:val="hybridMultilevel"/>
    <w:tmpl w:val="8E88A026"/>
    <w:lvl w:ilvl="0" w:tplc="136EAC4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BF70F94"/>
    <w:multiLevelType w:val="hybridMultilevel"/>
    <w:tmpl w:val="C9902C42"/>
    <w:lvl w:ilvl="0" w:tplc="A7D6624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E8164AB"/>
    <w:multiLevelType w:val="hybridMultilevel"/>
    <w:tmpl w:val="A94427C2"/>
    <w:lvl w:ilvl="0" w:tplc="1E54D9DE">
      <w:start w:val="11"/>
      <w:numFmt w:val="decimal"/>
      <w:lvlText w:val="%1."/>
      <w:lvlJc w:val="left"/>
      <w:pPr>
        <w:ind w:left="1727" w:hanging="375"/>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8"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E20A88"/>
    <w:multiLevelType w:val="singleLevel"/>
    <w:tmpl w:val="5AE20A88"/>
    <w:lvl w:ilvl="0">
      <w:start w:val="1"/>
      <w:numFmt w:val="decimal"/>
      <w:suff w:val="space"/>
      <w:lvlText w:val="%1."/>
      <w:lvlJc w:val="left"/>
    </w:lvl>
  </w:abstractNum>
  <w:abstractNum w:abstractNumId="30" w15:restartNumberingAfterBreak="0">
    <w:nsid w:val="5DC06937"/>
    <w:multiLevelType w:val="hybridMultilevel"/>
    <w:tmpl w:val="DC847156"/>
    <w:lvl w:ilvl="0" w:tplc="97E828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64D751BB"/>
    <w:multiLevelType w:val="hybridMultilevel"/>
    <w:tmpl w:val="1BC830E2"/>
    <w:lvl w:ilvl="0" w:tplc="52921F5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66D11B31"/>
    <w:multiLevelType w:val="multilevel"/>
    <w:tmpl w:val="D3364704"/>
    <w:lvl w:ilvl="0">
      <w:start w:val="1"/>
      <w:numFmt w:val="decimal"/>
      <w:pStyle w:val="1"/>
      <w:lvlText w:val="%1."/>
      <w:lvlJc w:val="left"/>
      <w:pPr>
        <w:ind w:left="1712" w:hanging="360"/>
      </w:pPr>
    </w:lvl>
    <w:lvl w:ilvl="1">
      <w:start w:val="1"/>
      <w:numFmt w:val="decimal"/>
      <w:isLgl/>
      <w:lvlText w:val="%1.%2."/>
      <w:lvlJc w:val="left"/>
      <w:pPr>
        <w:ind w:left="2072" w:hanging="720"/>
      </w:pPr>
      <w:rPr>
        <w:rFonts w:hint="default"/>
      </w:rPr>
    </w:lvl>
    <w:lvl w:ilvl="2">
      <w:start w:val="1"/>
      <w:numFmt w:val="decimal"/>
      <w:isLgl/>
      <w:lvlText w:val="%1.%2.%3."/>
      <w:lvlJc w:val="left"/>
      <w:pPr>
        <w:ind w:left="2072" w:hanging="720"/>
      </w:pPr>
      <w:rPr>
        <w:rFonts w:hint="default"/>
      </w:rPr>
    </w:lvl>
    <w:lvl w:ilvl="3">
      <w:start w:val="1"/>
      <w:numFmt w:val="decimal"/>
      <w:isLgl/>
      <w:lvlText w:val="%1.%2.%3.%4."/>
      <w:lvlJc w:val="left"/>
      <w:pPr>
        <w:ind w:left="2432" w:hanging="108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792" w:hanging="1440"/>
      </w:pPr>
      <w:rPr>
        <w:rFonts w:hint="default"/>
      </w:rPr>
    </w:lvl>
    <w:lvl w:ilvl="6">
      <w:start w:val="1"/>
      <w:numFmt w:val="decimal"/>
      <w:isLgl/>
      <w:lvlText w:val="%1.%2.%3.%4.%5.%6.%7."/>
      <w:lvlJc w:val="left"/>
      <w:pPr>
        <w:ind w:left="3152" w:hanging="1800"/>
      </w:pPr>
      <w:rPr>
        <w:rFonts w:hint="default"/>
      </w:rPr>
    </w:lvl>
    <w:lvl w:ilvl="7">
      <w:start w:val="1"/>
      <w:numFmt w:val="decimal"/>
      <w:isLgl/>
      <w:lvlText w:val="%1.%2.%3.%4.%5.%6.%7.%8."/>
      <w:lvlJc w:val="left"/>
      <w:pPr>
        <w:ind w:left="3152" w:hanging="1800"/>
      </w:pPr>
      <w:rPr>
        <w:rFonts w:hint="default"/>
      </w:rPr>
    </w:lvl>
    <w:lvl w:ilvl="8">
      <w:start w:val="1"/>
      <w:numFmt w:val="decimal"/>
      <w:isLgl/>
      <w:lvlText w:val="%1.%2.%3.%4.%5.%6.%7.%8.%9."/>
      <w:lvlJc w:val="left"/>
      <w:pPr>
        <w:ind w:left="3512" w:hanging="2160"/>
      </w:pPr>
      <w:rPr>
        <w:rFonts w:hint="default"/>
      </w:rPr>
    </w:lvl>
  </w:abstractNum>
  <w:abstractNum w:abstractNumId="34" w15:restartNumberingAfterBreak="0">
    <w:nsid w:val="6D5E0C11"/>
    <w:multiLevelType w:val="hybridMultilevel"/>
    <w:tmpl w:val="EC983F66"/>
    <w:lvl w:ilvl="0" w:tplc="B6CA168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6" w15:restartNumberingAfterBreak="0">
    <w:nsid w:val="73420B57"/>
    <w:multiLevelType w:val="hybridMultilevel"/>
    <w:tmpl w:val="783631EA"/>
    <w:lvl w:ilvl="0" w:tplc="AEB86F98">
      <w:start w:val="1"/>
      <w:numFmt w:val="decimal"/>
      <w:lvlText w:val="%1."/>
      <w:lvlJc w:val="left"/>
      <w:pPr>
        <w:ind w:left="1069" w:hanging="360"/>
      </w:pPr>
      <w:rPr>
        <w:rFonts w:ascii="Times New Roman" w:eastAsia="Times New Roman" w:hAnsi="Times New Roman" w:cs="Times New Roman"/>
        <w:sz w:val="24"/>
        <w:szCs w:val="24"/>
      </w:rPr>
    </w:lvl>
    <w:lvl w:ilvl="1" w:tplc="23E6B3D8">
      <w:start w:val="1"/>
      <w:numFmt w:val="lowerLetter"/>
      <w:lvlText w:val="%2)"/>
      <w:lvlJc w:val="left"/>
      <w:pPr>
        <w:ind w:left="1800" w:hanging="360"/>
      </w:pPr>
      <w:rPr>
        <w:rFonts w:hint="default"/>
      </w:rPr>
    </w:lvl>
    <w:lvl w:ilvl="2" w:tplc="04190001">
      <w:start w:val="1"/>
      <w:numFmt w:val="bullet"/>
      <w:lvlText w:val=""/>
      <w:lvlJc w:val="left"/>
      <w:pPr>
        <w:ind w:left="2700" w:hanging="360"/>
      </w:pPr>
      <w:rPr>
        <w:rFonts w:ascii="Symbol" w:hAnsi="Symbol" w:hint="default"/>
      </w:rPr>
    </w:lvl>
    <w:lvl w:ilvl="3" w:tplc="306A9964">
      <w:start w:val="1"/>
      <w:numFmt w:val="decimalFullWidth"/>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4A706F6"/>
    <w:multiLevelType w:val="hybridMultilevel"/>
    <w:tmpl w:val="6EFAFAD6"/>
    <w:lvl w:ilvl="0" w:tplc="3F60CE82">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A6642D"/>
    <w:multiLevelType w:val="hybridMultilevel"/>
    <w:tmpl w:val="6DEEC5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262B7C"/>
    <w:multiLevelType w:val="hybridMultilevel"/>
    <w:tmpl w:val="9BC8B86C"/>
    <w:lvl w:ilvl="0" w:tplc="91060E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C424DDF"/>
    <w:multiLevelType w:val="multilevel"/>
    <w:tmpl w:val="6094A6F6"/>
    <w:lvl w:ilvl="0">
      <w:start w:val="1"/>
      <w:numFmt w:val="decimal"/>
      <w:lvlText w:val="%1."/>
      <w:lvlJc w:val="left"/>
      <w:pPr>
        <w:ind w:left="318" w:hanging="444"/>
      </w:pPr>
      <w:rPr>
        <w:b/>
      </w:r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41"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4"/>
    <w:lvlOverride w:ilvl="0">
      <w:startOverride w:val="1"/>
    </w:lvlOverride>
  </w:num>
  <w:num w:numId="2">
    <w:abstractNumId w:val="14"/>
    <w:lvlOverride w:ilvl="0">
      <w:startOverride w:val="1"/>
    </w:lvlOverride>
  </w:num>
  <w:num w:numId="3">
    <w:abstractNumId w:val="3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9"/>
  </w:num>
  <w:num w:numId="7">
    <w:abstractNumId w:val="7"/>
  </w:num>
  <w:num w:numId="8">
    <w:abstractNumId w:val="6"/>
  </w:num>
  <w:num w:numId="9">
    <w:abstractNumId w:val="35"/>
  </w:num>
  <w:num w:numId="10">
    <w:abstractNumId w:val="8"/>
  </w:num>
  <w:num w:numId="11">
    <w:abstractNumId w:val="28"/>
  </w:num>
  <w:num w:numId="12">
    <w:abstractNumId w:val="2"/>
  </w:num>
  <w:num w:numId="13">
    <w:abstractNumId w:val="15"/>
  </w:num>
  <w:num w:numId="14">
    <w:abstractNumId w:val="1"/>
  </w:num>
  <w:num w:numId="15">
    <w:abstractNumId w:val="12"/>
  </w:num>
  <w:num w:numId="16">
    <w:abstractNumId w:val="41"/>
  </w:num>
  <w:num w:numId="17">
    <w:abstractNumId w:val="0"/>
  </w:num>
  <w:num w:numId="18">
    <w:abstractNumId w:val="13"/>
  </w:num>
  <w:num w:numId="19">
    <w:abstractNumId w:val="3"/>
  </w:num>
  <w:num w:numId="20">
    <w:abstractNumId w:val="4"/>
  </w:num>
  <w:num w:numId="21">
    <w:abstractNumId w:val="30"/>
  </w:num>
  <w:num w:numId="22">
    <w:abstractNumId w:val="9"/>
  </w:num>
  <w:num w:numId="23">
    <w:abstractNumId w:val="16"/>
  </w:num>
  <w:num w:numId="24">
    <w:abstractNumId w:val="18"/>
  </w:num>
  <w:num w:numId="25">
    <w:abstractNumId w:val="40"/>
  </w:num>
  <w:num w:numId="26">
    <w:abstractNumId w:val="10"/>
  </w:num>
  <w:num w:numId="27">
    <w:abstractNumId w:val="39"/>
  </w:num>
  <w:num w:numId="28">
    <w:abstractNumId w:val="17"/>
  </w:num>
  <w:num w:numId="29">
    <w:abstractNumId w:val="11"/>
  </w:num>
  <w:num w:numId="30">
    <w:abstractNumId w:val="36"/>
  </w:num>
  <w:num w:numId="31">
    <w:abstractNumId w:val="32"/>
  </w:num>
  <w:num w:numId="32">
    <w:abstractNumId w:val="26"/>
  </w:num>
  <w:num w:numId="33">
    <w:abstractNumId w:val="25"/>
  </w:num>
  <w:num w:numId="34">
    <w:abstractNumId w:val="34"/>
  </w:num>
  <w:num w:numId="35">
    <w:abstractNumId w:val="20"/>
  </w:num>
  <w:num w:numId="36">
    <w:abstractNumId w:val="21"/>
  </w:num>
  <w:num w:numId="37">
    <w:abstractNumId w:val="23"/>
  </w:num>
  <w:num w:numId="38">
    <w:abstractNumId w:val="22"/>
  </w:num>
  <w:num w:numId="39">
    <w:abstractNumId w:val="38"/>
  </w:num>
  <w:num w:numId="40">
    <w:abstractNumId w:val="37"/>
  </w:num>
  <w:num w:numId="41">
    <w:abstractNumId w:val="33"/>
  </w:num>
  <w:num w:numId="42">
    <w:abstractNumId w:val="33"/>
    <w:lvlOverride w:ilvl="0">
      <w:startOverride w:val="1"/>
    </w:lvlOverride>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E"/>
    <w:rsid w:val="00002E6C"/>
    <w:rsid w:val="00034B62"/>
    <w:rsid w:val="00037B41"/>
    <w:rsid w:val="000562D1"/>
    <w:rsid w:val="00067599"/>
    <w:rsid w:val="000775AB"/>
    <w:rsid w:val="00127677"/>
    <w:rsid w:val="001721E4"/>
    <w:rsid w:val="00176EB5"/>
    <w:rsid w:val="0018109E"/>
    <w:rsid w:val="00197ABA"/>
    <w:rsid w:val="00221066"/>
    <w:rsid w:val="0022274F"/>
    <w:rsid w:val="00285EB6"/>
    <w:rsid w:val="002B1C91"/>
    <w:rsid w:val="002C0950"/>
    <w:rsid w:val="003A5F5B"/>
    <w:rsid w:val="003B0853"/>
    <w:rsid w:val="003B2D0D"/>
    <w:rsid w:val="003E5F35"/>
    <w:rsid w:val="00462DBC"/>
    <w:rsid w:val="004C07D6"/>
    <w:rsid w:val="004C0874"/>
    <w:rsid w:val="004D4DAB"/>
    <w:rsid w:val="004E696D"/>
    <w:rsid w:val="005565FE"/>
    <w:rsid w:val="00564395"/>
    <w:rsid w:val="005848DE"/>
    <w:rsid w:val="00596EA9"/>
    <w:rsid w:val="006037C1"/>
    <w:rsid w:val="006831DC"/>
    <w:rsid w:val="006C6536"/>
    <w:rsid w:val="006E43D1"/>
    <w:rsid w:val="00702D48"/>
    <w:rsid w:val="00730EB1"/>
    <w:rsid w:val="007679D0"/>
    <w:rsid w:val="00797A57"/>
    <w:rsid w:val="007D0117"/>
    <w:rsid w:val="007F68C2"/>
    <w:rsid w:val="00827039"/>
    <w:rsid w:val="00831A67"/>
    <w:rsid w:val="00834EB0"/>
    <w:rsid w:val="0086635D"/>
    <w:rsid w:val="00873F3E"/>
    <w:rsid w:val="008A542A"/>
    <w:rsid w:val="008B183D"/>
    <w:rsid w:val="00955628"/>
    <w:rsid w:val="0097623E"/>
    <w:rsid w:val="009E2EBA"/>
    <w:rsid w:val="00A36A7F"/>
    <w:rsid w:val="00AB4827"/>
    <w:rsid w:val="00AE3CFA"/>
    <w:rsid w:val="00B12392"/>
    <w:rsid w:val="00B50E48"/>
    <w:rsid w:val="00B75C4C"/>
    <w:rsid w:val="00B7658C"/>
    <w:rsid w:val="00BD0FC5"/>
    <w:rsid w:val="00C460E9"/>
    <w:rsid w:val="00C53FC5"/>
    <w:rsid w:val="00CC5F85"/>
    <w:rsid w:val="00CE50EF"/>
    <w:rsid w:val="00D44CD1"/>
    <w:rsid w:val="00D53424"/>
    <w:rsid w:val="00DA7F1D"/>
    <w:rsid w:val="00DB3D18"/>
    <w:rsid w:val="00DC16F5"/>
    <w:rsid w:val="00DF5EB4"/>
    <w:rsid w:val="00E91AF4"/>
    <w:rsid w:val="00EC4E63"/>
    <w:rsid w:val="00EF500C"/>
    <w:rsid w:val="00F23803"/>
    <w:rsid w:val="00F40F23"/>
    <w:rsid w:val="00F82F47"/>
    <w:rsid w:val="00FE7EA1"/>
    <w:rsid w:val="00FF3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C22B"/>
  <w15:chartTrackingRefBased/>
  <w15:docId w15:val="{0EB4E40E-B8DA-4BCD-BCA1-75579945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0874"/>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0"/>
    <w:link w:val="11"/>
    <w:uiPriority w:val="99"/>
    <w:qFormat/>
    <w:rsid w:val="007F68C2"/>
    <w:pPr>
      <w:keepNext/>
      <w:keepLines/>
      <w:widowControl/>
      <w:numPr>
        <w:numId w:val="41"/>
      </w:numPr>
      <w:spacing w:before="240" w:after="240"/>
      <w:ind w:left="1276" w:hanging="709"/>
      <w:outlineLvl w:val="0"/>
    </w:pPr>
    <w:rPr>
      <w:b/>
      <w:bCs/>
      <w:sz w:val="28"/>
      <w:szCs w:val="28"/>
    </w:rPr>
  </w:style>
  <w:style w:type="paragraph" w:styleId="2">
    <w:name w:val="heading 2"/>
    <w:basedOn w:val="a0"/>
    <w:next w:val="a0"/>
    <w:link w:val="20"/>
    <w:uiPriority w:val="99"/>
    <w:unhideWhenUsed/>
    <w:qFormat/>
    <w:rsid w:val="007F68C2"/>
    <w:pPr>
      <w:spacing w:before="100" w:beforeAutospacing="1" w:after="100" w:afterAutospacing="1"/>
      <w:outlineLvl w:val="1"/>
    </w:pPr>
    <w:rPr>
      <w:b/>
      <w:bCs/>
      <w:i/>
      <w:iCs/>
      <w:sz w:val="28"/>
      <w:szCs w:val="28"/>
    </w:rPr>
  </w:style>
  <w:style w:type="paragraph" w:styleId="3">
    <w:name w:val="heading 3"/>
    <w:basedOn w:val="a0"/>
    <w:next w:val="a0"/>
    <w:link w:val="30"/>
    <w:uiPriority w:val="99"/>
    <w:qFormat/>
    <w:rsid w:val="004C07D6"/>
    <w:pPr>
      <w:keepNext/>
      <w:keepLines/>
      <w:widowControl/>
      <w:suppressAutoHyphens/>
      <w:autoSpaceDE/>
      <w:autoSpaceDN/>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4C07D6"/>
    <w:pPr>
      <w:keepNext/>
      <w:keepLines/>
      <w:widowControl/>
      <w:suppressAutoHyphens/>
      <w:autoSpaceDE/>
      <w:autoSpaceDN/>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rsid w:val="007F68C2"/>
    <w:rPr>
      <w:rFonts w:ascii="Times New Roman" w:eastAsia="Times New Roman" w:hAnsi="Times New Roman" w:cs="Times New Roman"/>
      <w:b/>
      <w:bCs/>
      <w:sz w:val="28"/>
      <w:szCs w:val="28"/>
    </w:rPr>
  </w:style>
  <w:style w:type="character" w:styleId="a4">
    <w:name w:val="Hyperlink"/>
    <w:basedOn w:val="a1"/>
    <w:uiPriority w:val="99"/>
    <w:unhideWhenUsed/>
    <w:qFormat/>
    <w:rsid w:val="004C0874"/>
    <w:rPr>
      <w:color w:val="0563C1" w:themeColor="hyperlink"/>
      <w:u w:val="single"/>
    </w:rPr>
  </w:style>
  <w:style w:type="paragraph" w:styleId="a5">
    <w:name w:val="Body Text"/>
    <w:basedOn w:val="a0"/>
    <w:link w:val="a6"/>
    <w:uiPriority w:val="99"/>
    <w:unhideWhenUsed/>
    <w:qFormat/>
    <w:rsid w:val="004C0874"/>
    <w:rPr>
      <w:sz w:val="28"/>
      <w:szCs w:val="28"/>
    </w:rPr>
  </w:style>
  <w:style w:type="character" w:customStyle="1" w:styleId="a6">
    <w:name w:val="Основной текст Знак"/>
    <w:basedOn w:val="a1"/>
    <w:link w:val="a5"/>
    <w:uiPriority w:val="99"/>
    <w:qFormat/>
    <w:rsid w:val="004C0874"/>
    <w:rPr>
      <w:rFonts w:ascii="Times New Roman" w:eastAsia="Times New Roman" w:hAnsi="Times New Roman" w:cs="Times New Roman"/>
      <w:sz w:val="28"/>
      <w:szCs w:val="28"/>
    </w:rPr>
  </w:style>
  <w:style w:type="paragraph" w:styleId="a7">
    <w:name w:val="No Spacing"/>
    <w:uiPriority w:val="1"/>
    <w:qFormat/>
    <w:rsid w:val="004C0874"/>
    <w:pPr>
      <w:suppressAutoHyphens/>
      <w:spacing w:after="0" w:line="256" w:lineRule="auto"/>
    </w:pPr>
    <w:rPr>
      <w:rFonts w:ascii="Calibri" w:eastAsia="Times New Roman" w:hAnsi="Calibri" w:cs="Calibri"/>
      <w:lang w:eastAsia="ru-RU"/>
    </w:rPr>
  </w:style>
  <w:style w:type="paragraph" w:styleId="a8">
    <w:name w:val="List Paragraph"/>
    <w:basedOn w:val="a0"/>
    <w:uiPriority w:val="34"/>
    <w:qFormat/>
    <w:rsid w:val="004C0874"/>
    <w:pPr>
      <w:ind w:left="1985" w:hanging="427"/>
    </w:pPr>
  </w:style>
  <w:style w:type="paragraph" w:customStyle="1" w:styleId="TableParagraph">
    <w:name w:val="Table Paragraph"/>
    <w:basedOn w:val="a0"/>
    <w:uiPriority w:val="99"/>
    <w:qFormat/>
    <w:rsid w:val="00BD0FC5"/>
  </w:style>
  <w:style w:type="table" w:customStyle="1" w:styleId="TableNormal">
    <w:name w:val="Table Normal"/>
    <w:uiPriority w:val="2"/>
    <w:semiHidden/>
    <w:qFormat/>
    <w:rsid w:val="00BD0FC5"/>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20">
    <w:name w:val="Заголовок 2 Знак"/>
    <w:basedOn w:val="a1"/>
    <w:link w:val="2"/>
    <w:uiPriority w:val="99"/>
    <w:rsid w:val="007F68C2"/>
    <w:rPr>
      <w:rFonts w:ascii="Times New Roman" w:eastAsia="Times New Roman" w:hAnsi="Times New Roman" w:cs="Times New Roman"/>
      <w:b/>
      <w:bCs/>
      <w:i/>
      <w:iCs/>
      <w:sz w:val="28"/>
      <w:szCs w:val="28"/>
    </w:rPr>
  </w:style>
  <w:style w:type="character" w:customStyle="1" w:styleId="30">
    <w:name w:val="Заголовок 3 Знак"/>
    <w:basedOn w:val="a1"/>
    <w:link w:val="3"/>
    <w:uiPriority w:val="99"/>
    <w:qFormat/>
    <w:rsid w:val="004C07D6"/>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qFormat/>
    <w:rsid w:val="004C07D6"/>
    <w:rPr>
      <w:rFonts w:ascii="Calibri Light" w:eastAsia="等? Light" w:hAnsi="Calibri Light" w:cs="Calibri Light"/>
      <w:i/>
      <w:iCs/>
      <w:color w:val="2E74B5"/>
      <w:lang w:eastAsia="ru-RU"/>
    </w:rPr>
  </w:style>
  <w:style w:type="paragraph" w:styleId="12">
    <w:name w:val="toc 1"/>
    <w:basedOn w:val="a0"/>
    <w:uiPriority w:val="39"/>
    <w:qFormat/>
    <w:rsid w:val="004C07D6"/>
    <w:pPr>
      <w:spacing w:before="120" w:after="120"/>
    </w:pPr>
    <w:rPr>
      <w:rFonts w:asciiTheme="minorHAnsi" w:hAnsiTheme="minorHAnsi" w:cstheme="minorHAnsi"/>
      <w:b/>
      <w:bCs/>
      <w:caps/>
      <w:sz w:val="20"/>
      <w:szCs w:val="20"/>
    </w:rPr>
  </w:style>
  <w:style w:type="table" w:styleId="a9">
    <w:name w:val="Table Grid"/>
    <w:basedOn w:val="a2"/>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qFormat/>
    <w:rsid w:val="004C07D6"/>
    <w:pPr>
      <w:suppressAutoHyphens/>
      <w:autoSpaceDE/>
      <w:autoSpaceDN/>
      <w:spacing w:line="259" w:lineRule="auto"/>
    </w:pPr>
    <w:rPr>
      <w:rFonts w:ascii="Segoe UI" w:hAnsi="Segoe UI" w:cs="Segoe UI"/>
      <w:sz w:val="18"/>
      <w:szCs w:val="18"/>
    </w:rPr>
  </w:style>
  <w:style w:type="character" w:customStyle="1" w:styleId="ab">
    <w:name w:val="Текст выноски Знак"/>
    <w:basedOn w:val="a1"/>
    <w:link w:val="aa"/>
    <w:uiPriority w:val="99"/>
    <w:semiHidden/>
    <w:qFormat/>
    <w:rsid w:val="004C07D6"/>
    <w:rPr>
      <w:rFonts w:ascii="Segoe UI" w:eastAsia="Times New Roman" w:hAnsi="Segoe UI" w:cs="Segoe UI"/>
      <w:sz w:val="18"/>
      <w:szCs w:val="18"/>
    </w:rPr>
  </w:style>
  <w:style w:type="paragraph" w:styleId="21">
    <w:name w:val="Body Text 2"/>
    <w:basedOn w:val="a0"/>
    <w:link w:val="22"/>
    <w:uiPriority w:val="99"/>
    <w:qFormat/>
    <w:rsid w:val="004C07D6"/>
    <w:pPr>
      <w:widowControl/>
      <w:suppressAutoHyphens/>
      <w:autoSpaceDE/>
      <w:autoSpaceDN/>
      <w:spacing w:after="120" w:line="480" w:lineRule="auto"/>
      <w:textAlignment w:val="baseline"/>
    </w:pPr>
    <w:rPr>
      <w:sz w:val="20"/>
      <w:szCs w:val="20"/>
      <w:lang w:eastAsia="ru-RU"/>
    </w:rPr>
  </w:style>
  <w:style w:type="character" w:customStyle="1" w:styleId="23">
    <w:name w:val="Основной текст 2 Знак"/>
    <w:basedOn w:val="a1"/>
    <w:uiPriority w:val="99"/>
    <w:qFormat/>
    <w:rsid w:val="004C07D6"/>
    <w:rPr>
      <w:rFonts w:ascii="Times New Roman" w:eastAsia="Times New Roman" w:hAnsi="Times New Roman" w:cs="Times New Roman"/>
    </w:rPr>
  </w:style>
  <w:style w:type="paragraph" w:styleId="ac">
    <w:name w:val="Body Text Indent"/>
    <w:basedOn w:val="a0"/>
    <w:link w:val="ad"/>
    <w:uiPriority w:val="99"/>
    <w:semiHidden/>
    <w:rsid w:val="004C07D6"/>
    <w:pPr>
      <w:widowControl/>
      <w:suppressAutoHyphens/>
      <w:autoSpaceDE/>
      <w:autoSpaceDN/>
      <w:spacing w:after="120" w:line="276" w:lineRule="auto"/>
      <w:ind w:left="283"/>
    </w:pPr>
    <w:rPr>
      <w:rFonts w:ascii="Calibri" w:hAnsi="Calibri" w:cs="Calibri"/>
      <w:lang w:eastAsia="ru-RU"/>
    </w:rPr>
  </w:style>
  <w:style w:type="character" w:customStyle="1" w:styleId="ad">
    <w:name w:val="Основной текст с отступом Знак"/>
    <w:basedOn w:val="a1"/>
    <w:link w:val="ac"/>
    <w:uiPriority w:val="99"/>
    <w:semiHidden/>
    <w:qFormat/>
    <w:rsid w:val="004C07D6"/>
    <w:rPr>
      <w:rFonts w:ascii="Calibri" w:eastAsia="Times New Roman" w:hAnsi="Calibri" w:cs="Calibri"/>
      <w:lang w:eastAsia="ru-RU"/>
    </w:rPr>
  </w:style>
  <w:style w:type="paragraph" w:styleId="ae">
    <w:name w:val="caption"/>
    <w:basedOn w:val="a0"/>
    <w:next w:val="a0"/>
    <w:qFormat/>
    <w:rsid w:val="004C07D6"/>
    <w:pPr>
      <w:suppressLineNumbers/>
      <w:suppressAutoHyphens/>
      <w:autoSpaceDE/>
      <w:autoSpaceDN/>
      <w:spacing w:before="120" w:after="120" w:line="259" w:lineRule="auto"/>
    </w:pPr>
    <w:rPr>
      <w:rFonts w:ascii="PT Astra Serif" w:hAnsi="PT Astra Serif" w:cs="Noto Sans Devanagari"/>
      <w:i/>
      <w:iCs/>
      <w:sz w:val="24"/>
      <w:szCs w:val="24"/>
    </w:rPr>
  </w:style>
  <w:style w:type="paragraph" w:styleId="af">
    <w:name w:val="annotation text"/>
    <w:basedOn w:val="a0"/>
    <w:link w:val="af0"/>
    <w:uiPriority w:val="99"/>
    <w:semiHidden/>
    <w:qFormat/>
    <w:rsid w:val="004C07D6"/>
    <w:pPr>
      <w:suppressAutoHyphens/>
      <w:autoSpaceDE/>
      <w:autoSpaceDN/>
      <w:spacing w:line="259" w:lineRule="auto"/>
    </w:pPr>
    <w:rPr>
      <w:sz w:val="20"/>
      <w:szCs w:val="20"/>
    </w:rPr>
  </w:style>
  <w:style w:type="character" w:customStyle="1" w:styleId="af0">
    <w:name w:val="Текст примечания Знак"/>
    <w:basedOn w:val="a1"/>
    <w:link w:val="af"/>
    <w:uiPriority w:val="99"/>
    <w:semiHidden/>
    <w:qFormat/>
    <w:rsid w:val="004C07D6"/>
    <w:rPr>
      <w:rFonts w:ascii="Times New Roman" w:eastAsia="Times New Roman" w:hAnsi="Times New Roman" w:cs="Times New Roman"/>
      <w:sz w:val="20"/>
      <w:szCs w:val="20"/>
    </w:rPr>
  </w:style>
  <w:style w:type="paragraph" w:styleId="af1">
    <w:name w:val="annotation subject"/>
    <w:basedOn w:val="af"/>
    <w:next w:val="af"/>
    <w:link w:val="af2"/>
    <w:uiPriority w:val="99"/>
    <w:semiHidden/>
    <w:qFormat/>
    <w:rsid w:val="004C07D6"/>
    <w:rPr>
      <w:b/>
      <w:bCs/>
    </w:rPr>
  </w:style>
  <w:style w:type="character" w:customStyle="1" w:styleId="af2">
    <w:name w:val="Тема примечания Знак"/>
    <w:basedOn w:val="af0"/>
    <w:link w:val="af1"/>
    <w:uiPriority w:val="99"/>
    <w:semiHidden/>
    <w:qFormat/>
    <w:rsid w:val="004C07D6"/>
    <w:rPr>
      <w:rFonts w:ascii="Times New Roman" w:eastAsia="Times New Roman" w:hAnsi="Times New Roman" w:cs="Times New Roman"/>
      <w:b/>
      <w:bCs/>
      <w:sz w:val="20"/>
      <w:szCs w:val="20"/>
    </w:rPr>
  </w:style>
  <w:style w:type="paragraph" w:styleId="af3">
    <w:name w:val="footer"/>
    <w:basedOn w:val="a0"/>
    <w:link w:val="af4"/>
    <w:uiPriority w:val="99"/>
    <w:rsid w:val="004C07D6"/>
    <w:pPr>
      <w:widowControl/>
      <w:tabs>
        <w:tab w:val="center" w:pos="4677"/>
        <w:tab w:val="right" w:pos="9355"/>
      </w:tabs>
      <w:suppressAutoHyphens/>
      <w:autoSpaceDE/>
      <w:autoSpaceDN/>
      <w:spacing w:after="200" w:line="276" w:lineRule="auto"/>
    </w:pPr>
    <w:rPr>
      <w:rFonts w:ascii="Calibri" w:hAnsi="Calibri" w:cs="Calibri"/>
      <w:lang w:eastAsia="ru-RU"/>
    </w:rPr>
  </w:style>
  <w:style w:type="character" w:customStyle="1" w:styleId="af4">
    <w:name w:val="Нижний колонтитул Знак"/>
    <w:basedOn w:val="a1"/>
    <w:link w:val="af3"/>
    <w:uiPriority w:val="99"/>
    <w:qFormat/>
    <w:rsid w:val="004C07D6"/>
    <w:rPr>
      <w:rFonts w:ascii="Calibri" w:eastAsia="Times New Roman" w:hAnsi="Calibri" w:cs="Calibri"/>
      <w:lang w:eastAsia="ru-RU"/>
    </w:rPr>
  </w:style>
  <w:style w:type="paragraph" w:styleId="af5">
    <w:name w:val="footnote text"/>
    <w:basedOn w:val="a0"/>
    <w:link w:val="31"/>
    <w:uiPriority w:val="99"/>
    <w:semiHidden/>
    <w:rsid w:val="004C07D6"/>
    <w:pPr>
      <w:suppressAutoHyphens/>
      <w:autoSpaceDE/>
      <w:autoSpaceDN/>
      <w:spacing w:line="259" w:lineRule="auto"/>
    </w:pPr>
    <w:rPr>
      <w:sz w:val="20"/>
      <w:szCs w:val="20"/>
      <w:lang w:eastAsia="ru-RU"/>
    </w:rPr>
  </w:style>
  <w:style w:type="character" w:customStyle="1" w:styleId="af6">
    <w:name w:val="Текст сноски Знак"/>
    <w:basedOn w:val="a1"/>
    <w:uiPriority w:val="99"/>
    <w:qFormat/>
    <w:rsid w:val="004C07D6"/>
    <w:rPr>
      <w:rFonts w:ascii="Times New Roman" w:eastAsia="Times New Roman" w:hAnsi="Times New Roman" w:cs="Times New Roman"/>
      <w:sz w:val="20"/>
      <w:szCs w:val="20"/>
    </w:rPr>
  </w:style>
  <w:style w:type="paragraph" w:styleId="af7">
    <w:name w:val="header"/>
    <w:basedOn w:val="a0"/>
    <w:link w:val="af8"/>
    <w:uiPriority w:val="99"/>
    <w:rsid w:val="004C07D6"/>
    <w:pPr>
      <w:widowControl/>
      <w:tabs>
        <w:tab w:val="center" w:pos="4677"/>
        <w:tab w:val="right" w:pos="9355"/>
      </w:tabs>
      <w:suppressAutoHyphens/>
      <w:autoSpaceDE/>
      <w:autoSpaceDN/>
      <w:spacing w:after="200" w:line="276" w:lineRule="auto"/>
    </w:pPr>
    <w:rPr>
      <w:rFonts w:ascii="Calibri" w:hAnsi="Calibri" w:cs="Calibri"/>
      <w:lang w:eastAsia="ru-RU"/>
    </w:rPr>
  </w:style>
  <w:style w:type="character" w:customStyle="1" w:styleId="af8">
    <w:name w:val="Верхний колонтитул Знак"/>
    <w:basedOn w:val="a1"/>
    <w:link w:val="af7"/>
    <w:uiPriority w:val="99"/>
    <w:qFormat/>
    <w:rsid w:val="004C07D6"/>
    <w:rPr>
      <w:rFonts w:ascii="Calibri" w:eastAsia="Times New Roman" w:hAnsi="Calibri" w:cs="Calibri"/>
      <w:lang w:eastAsia="ru-RU"/>
    </w:rPr>
  </w:style>
  <w:style w:type="paragraph" w:styleId="13">
    <w:name w:val="index 1"/>
    <w:basedOn w:val="a0"/>
    <w:next w:val="a0"/>
    <w:uiPriority w:val="99"/>
    <w:semiHidden/>
    <w:unhideWhenUsed/>
    <w:rsid w:val="004C07D6"/>
    <w:pPr>
      <w:suppressAutoHyphens/>
      <w:autoSpaceDE/>
      <w:autoSpaceDN/>
      <w:spacing w:line="259" w:lineRule="auto"/>
    </w:pPr>
  </w:style>
  <w:style w:type="paragraph" w:styleId="af9">
    <w:name w:val="index heading"/>
    <w:basedOn w:val="a0"/>
    <w:next w:val="13"/>
    <w:qFormat/>
    <w:rsid w:val="004C07D6"/>
    <w:pPr>
      <w:suppressLineNumbers/>
      <w:suppressAutoHyphens/>
      <w:autoSpaceDE/>
      <w:autoSpaceDN/>
      <w:spacing w:line="259" w:lineRule="auto"/>
    </w:pPr>
    <w:rPr>
      <w:rFonts w:ascii="PT Astra Serif" w:hAnsi="PT Astra Serif" w:cs="Noto Sans Devanagari"/>
    </w:rPr>
  </w:style>
  <w:style w:type="paragraph" w:styleId="afa">
    <w:name w:val="List"/>
    <w:basedOn w:val="a5"/>
    <w:rsid w:val="004C07D6"/>
    <w:pPr>
      <w:suppressAutoHyphens/>
      <w:autoSpaceDE/>
      <w:autoSpaceDN/>
      <w:spacing w:line="259" w:lineRule="auto"/>
    </w:pPr>
    <w:rPr>
      <w:rFonts w:ascii="PT Astra Serif" w:hAnsi="PT Astra Serif" w:cs="Noto Sans Devanagari"/>
      <w:sz w:val="24"/>
      <w:szCs w:val="24"/>
    </w:rPr>
  </w:style>
  <w:style w:type="paragraph" w:styleId="afb">
    <w:name w:val="Normal (Web)"/>
    <w:basedOn w:val="a0"/>
    <w:uiPriority w:val="99"/>
    <w:qFormat/>
    <w:rsid w:val="004C07D6"/>
    <w:pPr>
      <w:widowControl/>
      <w:suppressAutoHyphens/>
      <w:autoSpaceDE/>
      <w:autoSpaceDN/>
      <w:spacing w:beforeAutospacing="1" w:afterAutospacing="1" w:line="259" w:lineRule="auto"/>
    </w:pPr>
    <w:rPr>
      <w:sz w:val="24"/>
      <w:szCs w:val="24"/>
      <w:lang w:eastAsia="ru-RU"/>
    </w:rPr>
  </w:style>
  <w:style w:type="paragraph" w:styleId="afc">
    <w:name w:val="Title"/>
    <w:basedOn w:val="a0"/>
    <w:next w:val="a5"/>
    <w:link w:val="afd"/>
    <w:qFormat/>
    <w:rsid w:val="004C07D6"/>
    <w:pPr>
      <w:keepNext/>
      <w:suppressAutoHyphens/>
      <w:autoSpaceDE/>
      <w:autoSpaceDN/>
      <w:spacing w:before="240" w:after="120" w:line="259" w:lineRule="auto"/>
    </w:pPr>
    <w:rPr>
      <w:rFonts w:ascii="PT Astra Serif" w:eastAsia="Tahoma" w:hAnsi="PT Astra Serif" w:cs="Noto Sans Devanagari"/>
      <w:sz w:val="28"/>
      <w:szCs w:val="28"/>
    </w:rPr>
  </w:style>
  <w:style w:type="character" w:customStyle="1" w:styleId="afd">
    <w:name w:val="Заголовок Знак"/>
    <w:basedOn w:val="a1"/>
    <w:link w:val="afc"/>
    <w:rsid w:val="004C07D6"/>
    <w:rPr>
      <w:rFonts w:ascii="PT Astra Serif" w:eastAsia="Tahoma" w:hAnsi="PT Astra Serif" w:cs="Noto Sans Devanagari"/>
      <w:sz w:val="28"/>
      <w:szCs w:val="28"/>
    </w:rPr>
  </w:style>
  <w:style w:type="paragraph" w:styleId="24">
    <w:name w:val="toc 2"/>
    <w:basedOn w:val="a0"/>
    <w:next w:val="a0"/>
    <w:uiPriority w:val="39"/>
    <w:rsid w:val="004C07D6"/>
    <w:pPr>
      <w:ind w:left="220"/>
    </w:pPr>
    <w:rPr>
      <w:rFonts w:asciiTheme="minorHAnsi" w:hAnsiTheme="minorHAnsi" w:cstheme="minorHAnsi"/>
      <w:smallCaps/>
      <w:sz w:val="20"/>
      <w:szCs w:val="20"/>
    </w:rPr>
  </w:style>
  <w:style w:type="paragraph" w:styleId="32">
    <w:name w:val="toc 3"/>
    <w:basedOn w:val="a0"/>
    <w:next w:val="a0"/>
    <w:uiPriority w:val="99"/>
    <w:semiHidden/>
    <w:qFormat/>
    <w:rsid w:val="004C07D6"/>
    <w:pPr>
      <w:ind w:left="440"/>
    </w:pPr>
    <w:rPr>
      <w:rFonts w:asciiTheme="minorHAnsi" w:hAnsiTheme="minorHAnsi" w:cstheme="minorHAnsi"/>
      <w:i/>
      <w:iCs/>
      <w:sz w:val="20"/>
      <w:szCs w:val="20"/>
    </w:rPr>
  </w:style>
  <w:style w:type="character" w:styleId="afe">
    <w:name w:val="annotation reference"/>
    <w:basedOn w:val="a1"/>
    <w:uiPriority w:val="99"/>
    <w:semiHidden/>
    <w:qFormat/>
    <w:rsid w:val="004C07D6"/>
    <w:rPr>
      <w:sz w:val="16"/>
      <w:szCs w:val="16"/>
    </w:rPr>
  </w:style>
  <w:style w:type="character" w:styleId="aff">
    <w:name w:val="page number"/>
    <w:basedOn w:val="a1"/>
    <w:uiPriority w:val="99"/>
    <w:qFormat/>
    <w:rsid w:val="004C07D6"/>
  </w:style>
  <w:style w:type="character" w:styleId="aff0">
    <w:name w:val="Strong"/>
    <w:basedOn w:val="a1"/>
    <w:uiPriority w:val="22"/>
    <w:qFormat/>
    <w:rsid w:val="004C07D6"/>
    <w:rPr>
      <w:b/>
      <w:bCs/>
    </w:rPr>
  </w:style>
  <w:style w:type="character" w:customStyle="1" w:styleId="31">
    <w:name w:val="Текст сноски Знак3"/>
    <w:basedOn w:val="a1"/>
    <w:link w:val="af5"/>
    <w:uiPriority w:val="99"/>
    <w:semiHidden/>
    <w:qFormat/>
    <w:locked/>
    <w:rsid w:val="004C07D6"/>
    <w:rPr>
      <w:rFonts w:ascii="Times New Roman" w:eastAsia="Times New Roman" w:hAnsi="Times New Roman" w:cs="Times New Roman"/>
      <w:sz w:val="20"/>
      <w:szCs w:val="20"/>
      <w:lang w:eastAsia="ru-RU"/>
    </w:rPr>
  </w:style>
  <w:style w:type="character" w:customStyle="1" w:styleId="22">
    <w:name w:val="Основной текст 2 Знак2"/>
    <w:basedOn w:val="a1"/>
    <w:link w:val="21"/>
    <w:uiPriority w:val="99"/>
    <w:qFormat/>
    <w:locked/>
    <w:rsid w:val="004C07D6"/>
    <w:rPr>
      <w:rFonts w:ascii="Times New Roman" w:eastAsia="Times New Roman" w:hAnsi="Times New Roman" w:cs="Times New Roman"/>
      <w:sz w:val="20"/>
      <w:szCs w:val="20"/>
      <w:lang w:eastAsia="ru-RU"/>
    </w:rPr>
  </w:style>
  <w:style w:type="character" w:customStyle="1" w:styleId="14">
    <w:name w:val="Текст сноски Знак1"/>
    <w:basedOn w:val="a1"/>
    <w:uiPriority w:val="99"/>
    <w:qFormat/>
    <w:locked/>
    <w:rsid w:val="004C07D6"/>
    <w:rPr>
      <w:rFonts w:ascii="Times New Roman" w:hAnsi="Times New Roman" w:cs="Times New Roman"/>
      <w:sz w:val="20"/>
      <w:szCs w:val="20"/>
      <w:lang w:eastAsia="ru-RU"/>
    </w:rPr>
  </w:style>
  <w:style w:type="character" w:customStyle="1" w:styleId="15">
    <w:name w:val="Выделение1"/>
    <w:basedOn w:val="a1"/>
    <w:uiPriority w:val="99"/>
    <w:qFormat/>
    <w:rsid w:val="004C07D6"/>
    <w:rPr>
      <w:b/>
      <w:bCs/>
    </w:rPr>
  </w:style>
  <w:style w:type="character" w:customStyle="1" w:styleId="aff1">
    <w:name w:val="Посещённая гиперссылка"/>
    <w:basedOn w:val="a1"/>
    <w:uiPriority w:val="99"/>
    <w:semiHidden/>
    <w:qFormat/>
    <w:rsid w:val="004C07D6"/>
    <w:rPr>
      <w:color w:val="auto"/>
      <w:u w:val="single"/>
    </w:rPr>
  </w:style>
  <w:style w:type="character" w:customStyle="1" w:styleId="aff2">
    <w:name w:val="Привязка сноски"/>
    <w:qFormat/>
    <w:rsid w:val="004C07D6"/>
    <w:rPr>
      <w:vertAlign w:val="superscript"/>
    </w:rPr>
  </w:style>
  <w:style w:type="character" w:customStyle="1" w:styleId="FootnoteCharacters">
    <w:name w:val="Footnote Characters"/>
    <w:basedOn w:val="a1"/>
    <w:uiPriority w:val="99"/>
    <w:semiHidden/>
    <w:qFormat/>
    <w:rsid w:val="004C07D6"/>
    <w:rPr>
      <w:vertAlign w:val="superscript"/>
    </w:rPr>
  </w:style>
  <w:style w:type="character" w:customStyle="1" w:styleId="-">
    <w:name w:val="Интернет-ссылка"/>
    <w:basedOn w:val="a1"/>
    <w:unhideWhenUsed/>
    <w:locked/>
    <w:rsid w:val="004C07D6"/>
    <w:rPr>
      <w:color w:val="0563C1" w:themeColor="hyperlink"/>
      <w:u w:val="single"/>
    </w:rPr>
  </w:style>
  <w:style w:type="character" w:customStyle="1" w:styleId="text-smallcaps">
    <w:name w:val="text-smallcaps"/>
    <w:basedOn w:val="a1"/>
    <w:uiPriority w:val="99"/>
    <w:qFormat/>
    <w:rsid w:val="004C07D6"/>
  </w:style>
  <w:style w:type="character" w:customStyle="1" w:styleId="mainheader1">
    <w:name w:val="mainheader1"/>
    <w:uiPriority w:val="99"/>
    <w:qFormat/>
    <w:rsid w:val="004C07D6"/>
    <w:rPr>
      <w:rFonts w:ascii="Arial" w:hAnsi="Arial" w:cs="Arial"/>
      <w:b/>
      <w:bCs/>
      <w:color w:val="333333"/>
      <w:sz w:val="21"/>
      <w:szCs w:val="21"/>
    </w:rPr>
  </w:style>
  <w:style w:type="character" w:customStyle="1" w:styleId="t24p0251">
    <w:name w:val="t24p0251"/>
    <w:uiPriority w:val="99"/>
    <w:qFormat/>
    <w:rsid w:val="004C07D6"/>
    <w:rPr>
      <w:rFonts w:ascii="Times New Roman" w:hAnsi="Times New Roman" w:cs="Times New Roman"/>
      <w:color w:val="auto"/>
      <w:sz w:val="36"/>
      <w:szCs w:val="36"/>
      <w:u w:val="none"/>
    </w:rPr>
  </w:style>
  <w:style w:type="character" w:customStyle="1" w:styleId="FontStyle40">
    <w:name w:val="Font Style40"/>
    <w:uiPriority w:val="99"/>
    <w:qFormat/>
    <w:rsid w:val="004C07D6"/>
    <w:rPr>
      <w:rFonts w:ascii="Angsana New" w:hAnsi="Angsana New" w:cs="Angsana New"/>
      <w:b/>
      <w:bCs/>
      <w:sz w:val="44"/>
      <w:szCs w:val="44"/>
    </w:rPr>
  </w:style>
  <w:style w:type="character" w:customStyle="1" w:styleId="FontStyle52">
    <w:name w:val="Font Style52"/>
    <w:uiPriority w:val="99"/>
    <w:qFormat/>
    <w:rsid w:val="004C07D6"/>
    <w:rPr>
      <w:rFonts w:ascii="Arial Unicode MS" w:eastAsia="Arial Unicode MS" w:hAnsi="Arial Unicode MS" w:cs="Arial Unicode MS"/>
      <w:sz w:val="26"/>
      <w:szCs w:val="26"/>
    </w:rPr>
  </w:style>
  <w:style w:type="character" w:customStyle="1" w:styleId="FontStyle63">
    <w:name w:val="Font Style63"/>
    <w:uiPriority w:val="99"/>
    <w:qFormat/>
    <w:rsid w:val="004C07D6"/>
    <w:rPr>
      <w:rFonts w:ascii="Angsana New" w:hAnsi="Angsana New" w:cs="Angsana New"/>
      <w:b/>
      <w:bCs/>
      <w:i/>
      <w:iCs/>
      <w:sz w:val="44"/>
      <w:szCs w:val="44"/>
    </w:rPr>
  </w:style>
  <w:style w:type="character" w:customStyle="1" w:styleId="16">
    <w:name w:val="Текст выноски Знак1"/>
    <w:basedOn w:val="a1"/>
    <w:uiPriority w:val="99"/>
    <w:semiHidden/>
    <w:qFormat/>
    <w:rsid w:val="004C07D6"/>
    <w:rPr>
      <w:rFonts w:ascii="Segoe UI" w:hAnsi="Segoe UI" w:cs="Segoe UI"/>
      <w:sz w:val="18"/>
      <w:szCs w:val="18"/>
    </w:rPr>
  </w:style>
  <w:style w:type="character" w:customStyle="1" w:styleId="apple-converted-space">
    <w:name w:val="apple-converted-space"/>
    <w:basedOn w:val="a1"/>
    <w:uiPriority w:val="99"/>
    <w:qFormat/>
    <w:rsid w:val="004C07D6"/>
  </w:style>
  <w:style w:type="character" w:customStyle="1" w:styleId="FontStyle25">
    <w:name w:val="Font Style25"/>
    <w:uiPriority w:val="99"/>
    <w:qFormat/>
    <w:rsid w:val="004C07D6"/>
    <w:rPr>
      <w:rFonts w:ascii="Arial" w:hAnsi="Arial" w:cs="Arial"/>
      <w:sz w:val="20"/>
      <w:szCs w:val="20"/>
    </w:rPr>
  </w:style>
  <w:style w:type="character" w:customStyle="1" w:styleId="FontStyle11">
    <w:name w:val="Font Style11"/>
    <w:uiPriority w:val="99"/>
    <w:qFormat/>
    <w:rsid w:val="004C07D6"/>
    <w:rPr>
      <w:rFonts w:ascii="Times New Roman" w:hAnsi="Times New Roman" w:cs="Times New Roman"/>
      <w:sz w:val="20"/>
      <w:szCs w:val="20"/>
    </w:rPr>
  </w:style>
  <w:style w:type="character" w:customStyle="1" w:styleId="FontStyle12">
    <w:name w:val="Font Style12"/>
    <w:uiPriority w:val="99"/>
    <w:qFormat/>
    <w:rsid w:val="004C07D6"/>
    <w:rPr>
      <w:rFonts w:ascii="Times New Roman" w:hAnsi="Times New Roman" w:cs="Times New Roman"/>
      <w:sz w:val="24"/>
      <w:szCs w:val="24"/>
    </w:rPr>
  </w:style>
  <w:style w:type="character" w:customStyle="1" w:styleId="1-1pt">
    <w:name w:val="Заголовок №1 + Интервал -1 pt"/>
    <w:uiPriority w:val="99"/>
    <w:qFormat/>
    <w:rsid w:val="004C07D6"/>
    <w:rPr>
      <w:rFonts w:ascii="Sylfaen" w:eastAsia="Times New Roman" w:hAnsi="Sylfaen" w:cs="Sylfaen"/>
      <w:spacing w:val="-20"/>
      <w:sz w:val="31"/>
      <w:szCs w:val="31"/>
      <w:shd w:val="clear" w:color="auto" w:fill="FFFFFF"/>
    </w:rPr>
  </w:style>
  <w:style w:type="character" w:customStyle="1" w:styleId="bookid1">
    <w:name w:val="bookid1"/>
    <w:uiPriority w:val="99"/>
    <w:qFormat/>
    <w:rsid w:val="004C07D6"/>
    <w:rPr>
      <w:vanish/>
    </w:rPr>
  </w:style>
  <w:style w:type="character" w:customStyle="1" w:styleId="161pt">
    <w:name w:val="Основной текст (16) + Интервал 1 pt"/>
    <w:basedOn w:val="a1"/>
    <w:uiPriority w:val="99"/>
    <w:qFormat/>
    <w:rsid w:val="004C07D6"/>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3">
    <w:name w:val="Основной текст_"/>
    <w:basedOn w:val="a1"/>
    <w:uiPriority w:val="99"/>
    <w:qFormat/>
    <w:locked/>
    <w:rsid w:val="004C07D6"/>
    <w:rPr>
      <w:rFonts w:ascii="Arial" w:eastAsia="Times New Roman" w:hAnsi="Arial" w:cs="Arial"/>
      <w:sz w:val="19"/>
      <w:szCs w:val="19"/>
      <w:shd w:val="clear" w:color="auto" w:fill="FFFFFF"/>
    </w:rPr>
  </w:style>
  <w:style w:type="character" w:customStyle="1" w:styleId="25">
    <w:name w:val="Основной текст (2)_"/>
    <w:basedOn w:val="a1"/>
    <w:uiPriority w:val="99"/>
    <w:qFormat/>
    <w:locked/>
    <w:rsid w:val="004C07D6"/>
    <w:rPr>
      <w:rFonts w:ascii="Arial" w:eastAsia="Times New Roman" w:hAnsi="Arial" w:cs="Arial"/>
      <w:sz w:val="18"/>
      <w:szCs w:val="18"/>
      <w:shd w:val="clear" w:color="auto" w:fill="FFFFFF"/>
    </w:rPr>
  </w:style>
  <w:style w:type="character" w:customStyle="1" w:styleId="a-size-small">
    <w:name w:val="a-size-small"/>
    <w:basedOn w:val="a1"/>
    <w:uiPriority w:val="99"/>
    <w:qFormat/>
    <w:rsid w:val="004C07D6"/>
  </w:style>
  <w:style w:type="character" w:customStyle="1" w:styleId="110">
    <w:name w:val="Основной текст + 11"/>
    <w:basedOn w:val="a6"/>
    <w:uiPriority w:val="99"/>
    <w:qFormat/>
    <w:rsid w:val="004C07D6"/>
    <w:rPr>
      <w:rFonts w:ascii="Times New Roman" w:eastAsia="Times New Roman" w:hAnsi="Times New Roman" w:cs="Times New Roman"/>
      <w:sz w:val="23"/>
      <w:szCs w:val="23"/>
      <w:shd w:val="clear" w:color="auto" w:fill="FFFFFF"/>
      <w:lang w:eastAsia="ru-RU"/>
    </w:rPr>
  </w:style>
  <w:style w:type="character" w:customStyle="1" w:styleId="17">
    <w:name w:val="Основной текст Знак1"/>
    <w:basedOn w:val="a1"/>
    <w:uiPriority w:val="99"/>
    <w:semiHidden/>
    <w:qFormat/>
    <w:rsid w:val="004C07D6"/>
  </w:style>
  <w:style w:type="character" w:customStyle="1" w:styleId="210">
    <w:name w:val="Основной текст 2 Знак1"/>
    <w:basedOn w:val="a1"/>
    <w:uiPriority w:val="99"/>
    <w:semiHidden/>
    <w:qFormat/>
    <w:rsid w:val="004C07D6"/>
  </w:style>
  <w:style w:type="character" w:customStyle="1" w:styleId="18">
    <w:name w:val="Нижний колонтитул Знак1"/>
    <w:basedOn w:val="a1"/>
    <w:uiPriority w:val="99"/>
    <w:semiHidden/>
    <w:qFormat/>
    <w:rsid w:val="004C07D6"/>
  </w:style>
  <w:style w:type="character" w:customStyle="1" w:styleId="19">
    <w:name w:val="Верхний колонтитул Знак1"/>
    <w:basedOn w:val="a1"/>
    <w:uiPriority w:val="99"/>
    <w:semiHidden/>
    <w:qFormat/>
    <w:rsid w:val="004C07D6"/>
  </w:style>
  <w:style w:type="character" w:customStyle="1" w:styleId="1a">
    <w:name w:val="Основной текст с отступом Знак1"/>
    <w:basedOn w:val="a1"/>
    <w:uiPriority w:val="99"/>
    <w:semiHidden/>
    <w:qFormat/>
    <w:rsid w:val="004C07D6"/>
  </w:style>
  <w:style w:type="character" w:customStyle="1" w:styleId="branding">
    <w:name w:val="branding"/>
    <w:basedOn w:val="a1"/>
    <w:uiPriority w:val="99"/>
    <w:qFormat/>
    <w:rsid w:val="004C07D6"/>
  </w:style>
  <w:style w:type="character" w:customStyle="1" w:styleId="fontstyle01">
    <w:name w:val="fontstyle01"/>
    <w:basedOn w:val="a1"/>
    <w:uiPriority w:val="99"/>
    <w:qFormat/>
    <w:rsid w:val="004C07D6"/>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4C07D6"/>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4C07D6"/>
    <w:rPr>
      <w:rFonts w:ascii="TimesNewRomanPSMT" w:hAnsi="TimesNewRomanPSMT" w:cs="TimesNewRomanPSMT"/>
      <w:color w:val="000000"/>
      <w:sz w:val="24"/>
      <w:szCs w:val="24"/>
    </w:rPr>
  </w:style>
  <w:style w:type="character" w:customStyle="1" w:styleId="fontstyle110">
    <w:name w:val="fontstyle11"/>
    <w:basedOn w:val="a1"/>
    <w:uiPriority w:val="99"/>
    <w:qFormat/>
    <w:rsid w:val="004C07D6"/>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4C07D6"/>
    <w:rPr>
      <w:rFonts w:ascii="Calibri" w:hAnsi="Calibri" w:cs="Calibri"/>
      <w:color w:val="000000"/>
      <w:sz w:val="22"/>
      <w:szCs w:val="22"/>
    </w:rPr>
  </w:style>
  <w:style w:type="character" w:customStyle="1" w:styleId="fontstyle51">
    <w:name w:val="fontstyle51"/>
    <w:basedOn w:val="a1"/>
    <w:uiPriority w:val="99"/>
    <w:qFormat/>
    <w:rsid w:val="004C07D6"/>
    <w:rPr>
      <w:rFonts w:ascii="SymbolMT" w:hAnsi="SymbolMT" w:cs="SymbolMT"/>
      <w:color w:val="000000"/>
      <w:sz w:val="20"/>
      <w:szCs w:val="20"/>
    </w:rPr>
  </w:style>
  <w:style w:type="character" w:customStyle="1" w:styleId="fontstyle61">
    <w:name w:val="fontstyle61"/>
    <w:basedOn w:val="a1"/>
    <w:uiPriority w:val="99"/>
    <w:qFormat/>
    <w:rsid w:val="004C07D6"/>
    <w:rPr>
      <w:rFonts w:ascii="TimesNewRomanPS-ItalicMT" w:hAnsi="TimesNewRomanPS-ItalicMT" w:cs="TimesNewRomanPS-ItalicMT"/>
      <w:i/>
      <w:iCs/>
      <w:color w:val="000000"/>
      <w:sz w:val="24"/>
      <w:szCs w:val="24"/>
    </w:rPr>
  </w:style>
  <w:style w:type="character" w:customStyle="1" w:styleId="26">
    <w:name w:val="Текст сноски Знак2"/>
    <w:link w:val="27"/>
    <w:uiPriority w:val="99"/>
    <w:qFormat/>
    <w:locked/>
    <w:rsid w:val="004C07D6"/>
    <w:rPr>
      <w:rFonts w:ascii="Times New Roman" w:hAnsi="Times New Roman" w:cs="Times New Roman"/>
      <w:sz w:val="20"/>
      <w:szCs w:val="20"/>
      <w:shd w:val="clear" w:color="auto" w:fill="FFFFFF"/>
      <w:lang w:eastAsia="ru-RU"/>
    </w:rPr>
  </w:style>
  <w:style w:type="paragraph" w:customStyle="1" w:styleId="27">
    <w:name w:val="Основной текст (2)"/>
    <w:basedOn w:val="a0"/>
    <w:link w:val="26"/>
    <w:uiPriority w:val="99"/>
    <w:qFormat/>
    <w:rsid w:val="004C07D6"/>
    <w:pPr>
      <w:widowControl/>
      <w:shd w:val="clear" w:color="auto" w:fill="FFFFFF"/>
      <w:suppressAutoHyphens/>
      <w:autoSpaceDE/>
      <w:autoSpaceDN/>
      <w:spacing w:before="540" w:line="336" w:lineRule="exact"/>
      <w:ind w:hanging="300"/>
    </w:pPr>
    <w:rPr>
      <w:rFonts w:eastAsiaTheme="minorHAnsi"/>
      <w:sz w:val="20"/>
      <w:szCs w:val="20"/>
      <w:lang w:eastAsia="ru-RU"/>
    </w:rPr>
  </w:style>
  <w:style w:type="character" w:customStyle="1" w:styleId="aff4">
    <w:name w:val="Символ сноски"/>
    <w:qFormat/>
    <w:rsid w:val="004C07D6"/>
  </w:style>
  <w:style w:type="character" w:customStyle="1" w:styleId="aff5">
    <w:name w:val="Привязка концевой сноски"/>
    <w:qFormat/>
    <w:rsid w:val="004C07D6"/>
    <w:rPr>
      <w:vertAlign w:val="superscript"/>
    </w:rPr>
  </w:style>
  <w:style w:type="character" w:customStyle="1" w:styleId="aff6">
    <w:name w:val="Символ концевой сноски"/>
    <w:qFormat/>
    <w:rsid w:val="004C07D6"/>
  </w:style>
  <w:style w:type="paragraph" w:customStyle="1" w:styleId="10">
    <w:name w:val="Заголовок1"/>
    <w:basedOn w:val="a0"/>
    <w:next w:val="a5"/>
    <w:qFormat/>
    <w:rsid w:val="008A542A"/>
    <w:pPr>
      <w:keepNext/>
      <w:keepLines/>
      <w:widowControl/>
      <w:numPr>
        <w:numId w:val="40"/>
      </w:numPr>
      <w:suppressAutoHyphens/>
      <w:autoSpaceDE/>
      <w:autoSpaceDN/>
      <w:spacing w:before="240" w:after="120" w:line="259" w:lineRule="auto"/>
      <w:ind w:left="714" w:hanging="357"/>
    </w:pPr>
    <w:rPr>
      <w:rFonts w:eastAsia="Tahoma" w:cs="Noto Sans Devanagari"/>
      <w:b/>
      <w:sz w:val="28"/>
      <w:szCs w:val="28"/>
    </w:rPr>
  </w:style>
  <w:style w:type="paragraph" w:customStyle="1" w:styleId="1b">
    <w:name w:val="Указатель1"/>
    <w:basedOn w:val="a0"/>
    <w:qFormat/>
    <w:rsid w:val="004C07D6"/>
    <w:pPr>
      <w:suppressLineNumbers/>
      <w:suppressAutoHyphens/>
      <w:autoSpaceDE/>
      <w:autoSpaceDN/>
      <w:spacing w:line="259" w:lineRule="auto"/>
    </w:pPr>
    <w:rPr>
      <w:rFonts w:ascii="PT Astra Serif" w:hAnsi="PT Astra Serif" w:cs="Noto Sans Devanagari"/>
    </w:rPr>
  </w:style>
  <w:style w:type="paragraph" w:customStyle="1" w:styleId="aff7">
    <w:name w:val="Верхний и нижний колонтитулы"/>
    <w:basedOn w:val="a0"/>
    <w:qFormat/>
    <w:rsid w:val="004C07D6"/>
    <w:pPr>
      <w:suppressAutoHyphens/>
      <w:autoSpaceDE/>
      <w:autoSpaceDN/>
      <w:spacing w:line="259" w:lineRule="auto"/>
    </w:pPr>
  </w:style>
  <w:style w:type="paragraph" w:customStyle="1" w:styleId="a">
    <w:name w:val="список с точками"/>
    <w:basedOn w:val="a0"/>
    <w:uiPriority w:val="99"/>
    <w:qFormat/>
    <w:rsid w:val="004C07D6"/>
    <w:pPr>
      <w:widowControl/>
      <w:numPr>
        <w:numId w:val="7"/>
      </w:numPr>
      <w:tabs>
        <w:tab w:val="left" w:pos="756"/>
      </w:tabs>
      <w:suppressAutoHyphens/>
      <w:autoSpaceDE/>
      <w:autoSpaceDN/>
      <w:spacing w:line="312" w:lineRule="auto"/>
      <w:ind w:left="756" w:firstLine="0"/>
      <w:jc w:val="both"/>
    </w:pPr>
    <w:rPr>
      <w:sz w:val="24"/>
      <w:szCs w:val="24"/>
      <w:lang w:eastAsia="ru-RU"/>
    </w:rPr>
  </w:style>
  <w:style w:type="paragraph" w:customStyle="1" w:styleId="aff8">
    <w:name w:val="Для таблиц"/>
    <w:basedOn w:val="a0"/>
    <w:uiPriority w:val="99"/>
    <w:qFormat/>
    <w:rsid w:val="004C07D6"/>
    <w:pPr>
      <w:widowControl/>
      <w:suppressAutoHyphens/>
      <w:autoSpaceDE/>
      <w:autoSpaceDN/>
      <w:spacing w:line="259" w:lineRule="auto"/>
    </w:pPr>
    <w:rPr>
      <w:sz w:val="24"/>
      <w:szCs w:val="24"/>
      <w:lang w:eastAsia="ru-RU"/>
    </w:rPr>
  </w:style>
  <w:style w:type="paragraph" w:customStyle="1" w:styleId="Write-In">
    <w:name w:val="Write-In"/>
    <w:basedOn w:val="a0"/>
    <w:next w:val="a0"/>
    <w:uiPriority w:val="99"/>
    <w:qFormat/>
    <w:rsid w:val="004C07D6"/>
    <w:pPr>
      <w:keepNext/>
      <w:widowControl/>
      <w:suppressAutoHyphens/>
      <w:autoSpaceDE/>
      <w:autoSpaceDN/>
      <w:spacing w:line="360" w:lineRule="auto"/>
    </w:pPr>
    <w:rPr>
      <w:sz w:val="24"/>
      <w:szCs w:val="24"/>
      <w:lang w:val="en-GB"/>
    </w:rPr>
  </w:style>
  <w:style w:type="paragraph" w:customStyle="1" w:styleId="Style5">
    <w:name w:val="Style5"/>
    <w:basedOn w:val="a0"/>
    <w:uiPriority w:val="99"/>
    <w:qFormat/>
    <w:rsid w:val="004C07D6"/>
    <w:pPr>
      <w:suppressAutoHyphens/>
      <w:autoSpaceDE/>
      <w:autoSpaceDN/>
      <w:spacing w:line="259" w:lineRule="auto"/>
    </w:pPr>
    <w:rPr>
      <w:rFonts w:ascii="Angsana New" w:hAnsi="Angsana New" w:cs="Angsana New"/>
      <w:sz w:val="24"/>
      <w:szCs w:val="24"/>
      <w:lang w:eastAsia="ru-RU"/>
    </w:rPr>
  </w:style>
  <w:style w:type="paragraph" w:customStyle="1" w:styleId="Style12">
    <w:name w:val="Style12"/>
    <w:basedOn w:val="a0"/>
    <w:uiPriority w:val="99"/>
    <w:qFormat/>
    <w:rsid w:val="004C07D6"/>
    <w:pPr>
      <w:suppressAutoHyphens/>
      <w:autoSpaceDE/>
      <w:autoSpaceDN/>
      <w:spacing w:line="259" w:lineRule="auto"/>
    </w:pPr>
    <w:rPr>
      <w:rFonts w:ascii="Angsana New" w:hAnsi="Angsana New" w:cs="Angsana New"/>
      <w:sz w:val="24"/>
      <w:szCs w:val="24"/>
      <w:lang w:eastAsia="ru-RU"/>
    </w:rPr>
  </w:style>
  <w:style w:type="paragraph" w:customStyle="1" w:styleId="Style18">
    <w:name w:val="Style18"/>
    <w:basedOn w:val="a0"/>
    <w:uiPriority w:val="99"/>
    <w:qFormat/>
    <w:rsid w:val="004C07D6"/>
    <w:pPr>
      <w:suppressAutoHyphens/>
      <w:autoSpaceDE/>
      <w:autoSpaceDN/>
      <w:spacing w:line="272" w:lineRule="exact"/>
    </w:pPr>
    <w:rPr>
      <w:rFonts w:ascii="Angsana New" w:hAnsi="Angsana New" w:cs="Angsana New"/>
      <w:sz w:val="24"/>
      <w:szCs w:val="24"/>
      <w:lang w:eastAsia="ru-RU"/>
    </w:rPr>
  </w:style>
  <w:style w:type="paragraph" w:customStyle="1" w:styleId="1c">
    <w:name w:val="Без интервала1"/>
    <w:uiPriority w:val="99"/>
    <w:qFormat/>
    <w:rsid w:val="004C07D6"/>
    <w:pPr>
      <w:suppressAutoHyphens/>
      <w:spacing w:after="0"/>
    </w:pPr>
    <w:rPr>
      <w:rFonts w:ascii="Calibri" w:eastAsia="Times New Roman" w:hAnsi="Calibri" w:cs="Calibri"/>
    </w:rPr>
  </w:style>
  <w:style w:type="paragraph" w:customStyle="1" w:styleId="Style2">
    <w:name w:val="Style2"/>
    <w:basedOn w:val="a0"/>
    <w:uiPriority w:val="99"/>
    <w:qFormat/>
    <w:rsid w:val="004C07D6"/>
    <w:pPr>
      <w:suppressAutoHyphens/>
      <w:autoSpaceDE/>
      <w:autoSpaceDN/>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4C07D6"/>
    <w:pPr>
      <w:widowControl/>
      <w:suppressAutoHyphens/>
      <w:autoSpaceDE/>
      <w:autoSpaceDN/>
      <w:spacing w:beforeAutospacing="1" w:afterAutospacing="1" w:line="259" w:lineRule="auto"/>
    </w:pPr>
    <w:rPr>
      <w:sz w:val="24"/>
      <w:szCs w:val="24"/>
      <w:lang w:eastAsia="ru-RU"/>
    </w:rPr>
  </w:style>
  <w:style w:type="paragraph" w:customStyle="1" w:styleId="1d">
    <w:name w:val="Абзац списка1"/>
    <w:basedOn w:val="a0"/>
    <w:uiPriority w:val="99"/>
    <w:qFormat/>
    <w:rsid w:val="004C07D6"/>
    <w:pPr>
      <w:widowControl/>
      <w:suppressAutoHyphens/>
      <w:autoSpaceDE/>
      <w:autoSpaceDN/>
      <w:spacing w:after="200" w:line="276" w:lineRule="auto"/>
      <w:ind w:left="720"/>
    </w:pPr>
    <w:rPr>
      <w:rFonts w:ascii="Calibri" w:hAnsi="Calibri" w:cs="Calibri"/>
      <w:lang w:eastAsia="ru-RU"/>
    </w:rPr>
  </w:style>
  <w:style w:type="paragraph" w:customStyle="1" w:styleId="Default">
    <w:name w:val="Default"/>
    <w:qFormat/>
    <w:rsid w:val="004C07D6"/>
    <w:pPr>
      <w:suppressAutoHyphens/>
      <w:spacing w:after="0"/>
    </w:pPr>
    <w:rPr>
      <w:rFonts w:ascii="Times New Roman" w:eastAsia="Calibri" w:hAnsi="Times New Roman" w:cs="Times New Roman"/>
      <w:color w:val="000000"/>
      <w:sz w:val="24"/>
      <w:szCs w:val="24"/>
    </w:rPr>
  </w:style>
  <w:style w:type="paragraph" w:customStyle="1" w:styleId="28">
    <w:name w:val="Без интервала2"/>
    <w:uiPriority w:val="99"/>
    <w:qFormat/>
    <w:rsid w:val="004C07D6"/>
    <w:pPr>
      <w:suppressAutoHyphens/>
      <w:spacing w:after="0"/>
    </w:pPr>
    <w:rPr>
      <w:rFonts w:ascii="Calibri" w:eastAsia="Times New Roman" w:hAnsi="Calibri" w:cs="Calibri"/>
      <w:lang w:eastAsia="ru-RU"/>
    </w:rPr>
  </w:style>
  <w:style w:type="paragraph" w:customStyle="1" w:styleId="FR1">
    <w:name w:val="FR1"/>
    <w:uiPriority w:val="99"/>
    <w:qFormat/>
    <w:rsid w:val="004C07D6"/>
    <w:pPr>
      <w:widowControl w:val="0"/>
      <w:suppressAutoHyphens/>
      <w:spacing w:after="0"/>
      <w:ind w:left="120"/>
    </w:pPr>
    <w:rPr>
      <w:rFonts w:ascii="Times New Roman" w:eastAsia="Times New Roman" w:hAnsi="Times New Roman" w:cs="Times New Roman"/>
      <w:sz w:val="40"/>
      <w:szCs w:val="40"/>
      <w:lang w:val="fr-FR" w:eastAsia="ru-RU"/>
    </w:rPr>
  </w:style>
  <w:style w:type="paragraph" w:customStyle="1" w:styleId="29">
    <w:name w:val="Основной текст2"/>
    <w:basedOn w:val="a0"/>
    <w:uiPriority w:val="99"/>
    <w:qFormat/>
    <w:rsid w:val="004C07D6"/>
    <w:pPr>
      <w:widowControl/>
      <w:shd w:val="clear" w:color="auto" w:fill="FFFFFF"/>
      <w:suppressAutoHyphens/>
      <w:autoSpaceDE/>
      <w:autoSpaceDN/>
      <w:spacing w:before="540" w:after="60" w:line="240" w:lineRule="exact"/>
      <w:ind w:hanging="440"/>
    </w:pPr>
    <w:rPr>
      <w:rFonts w:ascii="Arial" w:eastAsia="Calibri" w:hAnsi="Arial" w:cs="Arial"/>
      <w:sz w:val="19"/>
      <w:szCs w:val="19"/>
    </w:rPr>
  </w:style>
  <w:style w:type="paragraph" w:customStyle="1" w:styleId="1e">
    <w:name w:val="Обычный1"/>
    <w:uiPriority w:val="99"/>
    <w:qFormat/>
    <w:rsid w:val="004C07D6"/>
    <w:pPr>
      <w:suppressAutoHyphens/>
      <w:spacing w:after="0"/>
    </w:pPr>
    <w:rPr>
      <w:rFonts w:ascii="Times New Roman" w:eastAsia="Times New Roman" w:hAnsi="Times New Roman" w:cs="Times New Roman"/>
      <w:sz w:val="20"/>
      <w:szCs w:val="20"/>
      <w:lang w:eastAsia="ru-RU"/>
    </w:rPr>
  </w:style>
  <w:style w:type="paragraph" w:customStyle="1" w:styleId="Standard">
    <w:name w:val="Standard"/>
    <w:uiPriority w:val="99"/>
    <w:qFormat/>
    <w:rsid w:val="004C07D6"/>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rsid w:val="004C07D6"/>
    <w:pPr>
      <w:spacing w:after="120"/>
    </w:pPr>
  </w:style>
  <w:style w:type="paragraph" w:customStyle="1" w:styleId="fig-contentchapo">
    <w:name w:val="fig-content__chapo"/>
    <w:basedOn w:val="a0"/>
    <w:uiPriority w:val="99"/>
    <w:qFormat/>
    <w:rsid w:val="004C07D6"/>
    <w:pPr>
      <w:widowControl/>
      <w:suppressAutoHyphens/>
      <w:autoSpaceDE/>
      <w:autoSpaceDN/>
      <w:spacing w:beforeAutospacing="1" w:afterAutospacing="1" w:line="259" w:lineRule="auto"/>
    </w:pPr>
    <w:rPr>
      <w:sz w:val="24"/>
      <w:szCs w:val="24"/>
      <w:lang w:eastAsia="ru-RU"/>
    </w:rPr>
  </w:style>
  <w:style w:type="paragraph" w:customStyle="1" w:styleId="intro2">
    <w:name w:val="intro2"/>
    <w:basedOn w:val="a0"/>
    <w:uiPriority w:val="99"/>
    <w:qFormat/>
    <w:rsid w:val="004C07D6"/>
    <w:pPr>
      <w:widowControl/>
      <w:suppressAutoHyphens/>
      <w:autoSpaceDE/>
      <w:autoSpaceDN/>
      <w:spacing w:beforeAutospacing="1" w:afterAutospacing="1" w:line="375" w:lineRule="atLeast"/>
    </w:pPr>
    <w:rPr>
      <w:rFonts w:ascii="Georgia" w:hAnsi="Georgia" w:cs="Georgia"/>
      <w:color w:val="000000"/>
      <w:sz w:val="26"/>
      <w:szCs w:val="26"/>
      <w:lang w:eastAsia="ru-RU"/>
    </w:rPr>
  </w:style>
  <w:style w:type="paragraph" w:customStyle="1" w:styleId="aff9">
    <w:name w:val="Содержимое врезки"/>
    <w:basedOn w:val="a0"/>
    <w:qFormat/>
    <w:rsid w:val="004C07D6"/>
    <w:pPr>
      <w:suppressAutoHyphens/>
      <w:autoSpaceDE/>
      <w:autoSpaceDN/>
      <w:spacing w:line="259" w:lineRule="auto"/>
    </w:pPr>
  </w:style>
  <w:style w:type="paragraph" w:customStyle="1" w:styleId="affa">
    <w:name w:val="Содержимое таблицы"/>
    <w:basedOn w:val="a0"/>
    <w:qFormat/>
    <w:rsid w:val="004C07D6"/>
    <w:pPr>
      <w:suppressLineNumbers/>
      <w:suppressAutoHyphens/>
      <w:autoSpaceDE/>
      <w:autoSpaceDN/>
      <w:spacing w:line="259" w:lineRule="auto"/>
    </w:pPr>
  </w:style>
  <w:style w:type="paragraph" w:customStyle="1" w:styleId="affb">
    <w:name w:val="Заголовок таблицы"/>
    <w:basedOn w:val="affa"/>
    <w:qFormat/>
    <w:rsid w:val="004C07D6"/>
    <w:pPr>
      <w:jc w:val="center"/>
    </w:pPr>
    <w:rPr>
      <w:b/>
      <w:bCs/>
    </w:rPr>
  </w:style>
  <w:style w:type="table" w:customStyle="1" w:styleId="2a">
    <w:name w:val="Сетка таблицы2"/>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Сетка таблицы1"/>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rsid w:val="004C07D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unhideWhenUsed/>
    <w:rsid w:val="004C07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4C07D6"/>
    <w:rPr>
      <w:rFonts w:ascii="Courier New" w:eastAsia="Times New Roman" w:hAnsi="Courier New" w:cs="Courier New"/>
      <w:sz w:val="20"/>
      <w:szCs w:val="20"/>
      <w:lang w:eastAsia="ru-RU"/>
    </w:rPr>
  </w:style>
  <w:style w:type="character" w:customStyle="1" w:styleId="y2iqfc">
    <w:name w:val="y2iqfc"/>
    <w:basedOn w:val="a1"/>
    <w:rsid w:val="004C07D6"/>
  </w:style>
  <w:style w:type="character" w:customStyle="1" w:styleId="layout">
    <w:name w:val="layout"/>
    <w:basedOn w:val="a1"/>
    <w:rsid w:val="004C07D6"/>
  </w:style>
  <w:style w:type="paragraph" w:customStyle="1" w:styleId="sh7owj9">
    <w:name w:val="sh7owj9"/>
    <w:basedOn w:val="a0"/>
    <w:rsid w:val="004C07D6"/>
    <w:pPr>
      <w:widowControl/>
      <w:autoSpaceDE/>
      <w:autoSpaceDN/>
      <w:spacing w:before="100" w:beforeAutospacing="1" w:after="100" w:afterAutospacing="1"/>
    </w:pPr>
    <w:rPr>
      <w:sz w:val="24"/>
      <w:szCs w:val="24"/>
      <w:lang w:eastAsia="ru-RU"/>
    </w:rPr>
  </w:style>
  <w:style w:type="character" w:customStyle="1" w:styleId="1f0">
    <w:name w:val="Неразрешенное упоминание1"/>
    <w:basedOn w:val="a1"/>
    <w:uiPriority w:val="99"/>
    <w:semiHidden/>
    <w:unhideWhenUsed/>
    <w:rsid w:val="004C07D6"/>
    <w:rPr>
      <w:color w:val="605E5C"/>
      <w:shd w:val="clear" w:color="auto" w:fill="E1DFDD"/>
    </w:rPr>
  </w:style>
  <w:style w:type="paragraph" w:styleId="affc">
    <w:name w:val="TOC Heading"/>
    <w:basedOn w:val="1"/>
    <w:next w:val="a0"/>
    <w:uiPriority w:val="39"/>
    <w:unhideWhenUsed/>
    <w:qFormat/>
    <w:rsid w:val="00DB3D18"/>
    <w:pPr>
      <w:autoSpaceDE/>
      <w:autoSpaceDN/>
      <w:spacing w:line="259" w:lineRule="auto"/>
      <w:ind w:left="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42">
    <w:name w:val="toc 4"/>
    <w:basedOn w:val="a0"/>
    <w:next w:val="a0"/>
    <w:autoRedefine/>
    <w:uiPriority w:val="39"/>
    <w:unhideWhenUsed/>
    <w:rsid w:val="00C460E9"/>
    <w:pPr>
      <w:ind w:left="660"/>
    </w:pPr>
    <w:rPr>
      <w:rFonts w:asciiTheme="minorHAnsi" w:hAnsiTheme="minorHAnsi" w:cstheme="minorHAnsi"/>
      <w:sz w:val="18"/>
      <w:szCs w:val="18"/>
    </w:rPr>
  </w:style>
  <w:style w:type="paragraph" w:styleId="50">
    <w:name w:val="toc 5"/>
    <w:basedOn w:val="a0"/>
    <w:next w:val="a0"/>
    <w:autoRedefine/>
    <w:uiPriority w:val="39"/>
    <w:unhideWhenUsed/>
    <w:rsid w:val="00C460E9"/>
    <w:pPr>
      <w:ind w:left="880"/>
    </w:pPr>
    <w:rPr>
      <w:rFonts w:asciiTheme="minorHAnsi" w:hAnsiTheme="minorHAnsi" w:cstheme="minorHAnsi"/>
      <w:sz w:val="18"/>
      <w:szCs w:val="18"/>
    </w:rPr>
  </w:style>
  <w:style w:type="paragraph" w:styleId="60">
    <w:name w:val="toc 6"/>
    <w:basedOn w:val="a0"/>
    <w:next w:val="a0"/>
    <w:autoRedefine/>
    <w:uiPriority w:val="39"/>
    <w:unhideWhenUsed/>
    <w:rsid w:val="00C460E9"/>
    <w:pPr>
      <w:ind w:left="1100"/>
    </w:pPr>
    <w:rPr>
      <w:rFonts w:asciiTheme="minorHAnsi" w:hAnsiTheme="minorHAnsi" w:cstheme="minorHAnsi"/>
      <w:sz w:val="18"/>
      <w:szCs w:val="18"/>
    </w:rPr>
  </w:style>
  <w:style w:type="paragraph" w:styleId="70">
    <w:name w:val="toc 7"/>
    <w:basedOn w:val="a0"/>
    <w:next w:val="a0"/>
    <w:autoRedefine/>
    <w:uiPriority w:val="39"/>
    <w:unhideWhenUsed/>
    <w:rsid w:val="00C460E9"/>
    <w:pPr>
      <w:ind w:left="1320"/>
    </w:pPr>
    <w:rPr>
      <w:rFonts w:asciiTheme="minorHAnsi" w:hAnsiTheme="minorHAnsi" w:cstheme="minorHAnsi"/>
      <w:sz w:val="18"/>
      <w:szCs w:val="18"/>
    </w:rPr>
  </w:style>
  <w:style w:type="paragraph" w:styleId="80">
    <w:name w:val="toc 8"/>
    <w:basedOn w:val="a0"/>
    <w:next w:val="a0"/>
    <w:autoRedefine/>
    <w:uiPriority w:val="39"/>
    <w:unhideWhenUsed/>
    <w:rsid w:val="00C460E9"/>
    <w:pPr>
      <w:ind w:left="1540"/>
    </w:pPr>
    <w:rPr>
      <w:rFonts w:asciiTheme="minorHAnsi" w:hAnsiTheme="minorHAnsi" w:cstheme="minorHAnsi"/>
      <w:sz w:val="18"/>
      <w:szCs w:val="18"/>
    </w:rPr>
  </w:style>
  <w:style w:type="paragraph" w:styleId="9">
    <w:name w:val="toc 9"/>
    <w:basedOn w:val="a0"/>
    <w:next w:val="a0"/>
    <w:autoRedefine/>
    <w:uiPriority w:val="39"/>
    <w:unhideWhenUsed/>
    <w:rsid w:val="00C460E9"/>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4376">
      <w:bodyDiv w:val="1"/>
      <w:marLeft w:val="0"/>
      <w:marRight w:val="0"/>
      <w:marTop w:val="0"/>
      <w:marBottom w:val="0"/>
      <w:divBdr>
        <w:top w:val="none" w:sz="0" w:space="0" w:color="auto"/>
        <w:left w:val="none" w:sz="0" w:space="0" w:color="auto"/>
        <w:bottom w:val="none" w:sz="0" w:space="0" w:color="auto"/>
        <w:right w:val="none" w:sz="0" w:space="0" w:color="auto"/>
      </w:divBdr>
    </w:div>
    <w:div w:id="1224410190">
      <w:bodyDiv w:val="1"/>
      <w:marLeft w:val="0"/>
      <w:marRight w:val="0"/>
      <w:marTop w:val="0"/>
      <w:marBottom w:val="0"/>
      <w:divBdr>
        <w:top w:val="none" w:sz="0" w:space="0" w:color="auto"/>
        <w:left w:val="none" w:sz="0" w:space="0" w:color="auto"/>
        <w:bottom w:val="none" w:sz="0" w:space="0" w:color="auto"/>
        <w:right w:val="none" w:sz="0" w:space="0" w:color="auto"/>
      </w:divBdr>
    </w:div>
    <w:div w:id="19665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edu.ru/course/spbu/ARBLNG/?session=spring_2021" TargetMode="External"/><Relationship Id="rId3" Type="http://schemas.openxmlformats.org/officeDocument/2006/relationships/styles" Target="styles.xml"/><Relationship Id="rId7" Type="http://schemas.openxmlformats.org/officeDocument/2006/relationships/hyperlink" Target="https://www.arabicpod101.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a.ru/sveden/Documents/2017/430302-bak-turism.pd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penedu.ru/course/spbu/ARBLNG2/?session=spring_2021(&#1040;&#1088;&#1072;&#1073;&#1089;&#1082;&#1080;&#1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530F7-5EA5-44E8-95BF-B140D606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11058</Words>
  <Characters>63035</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Зайкина Галина Александровна</dc:creator>
  <cp:keywords/>
  <dc:description/>
  <cp:lastModifiedBy>Иванова Наталья Петровна</cp:lastModifiedBy>
  <cp:revision>7</cp:revision>
  <dcterms:created xsi:type="dcterms:W3CDTF">2025-02-06T07:05:00Z</dcterms:created>
  <dcterms:modified xsi:type="dcterms:W3CDTF">2026-05-26T12:33:00Z</dcterms:modified>
</cp:coreProperties>
</file>